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HDFS</w:t>
      </w: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壹、大数据及HDFS简述</w:t>
      </w: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一、大数据简述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互联技术飞速发展过程中，越来越多的人融入互联网。也就意味着各个平台的用户所产生的数据也越来越多，可以说是爆炸式的增长，以前传统的数据处理的技术已经无法胜任了。比如淘宝，每天的活跃用户量是很大的一个数目。马云之前说过某个省份的女性bar的size最小问题，不管是玩笑还什么，细想而知，基于淘宝用户的购物记录确实可以分析出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对企业的用户数据进行分析，可以知道公司产品的运营情况，比方说一个APP的用户每天登陆了几乎都没有什么实质性的操作，那就说明这个玩意儿已经快凉了，程序员赶快可以跑路了。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每个人登录哪些电商网站的首页都是不一样，这后面就是根据用户的近期浏览或者关注的，根据这些来生成推送每个人关注的商品。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对于这些海量的数据的处理分析所诞生的技术，也就是大数据。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对于这些数据两个核心点，一个如何存储，另一个就是怎么使用。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相关的技术：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存储框架：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HDFS——分布式文件存储系统（HADOOP生态中的存储框架）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HBASE——分布式数据库系统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KAFKA</w:t>
      </w:r>
      <w:r>
        <w:rPr>
          <w:rFonts w:hint="eastAsia"/>
          <w:lang w:val="en-US" w:eastAsia="zh-CN"/>
        </w:rPr>
        <w:t>——分布式消息缓存系统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实时流式数据处理场景中应用广泛</w:t>
      </w:r>
      <w:r>
        <w:rPr>
          <w:rFonts w:hint="default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运算框架：（要解决的核心问题就是帮用户将处理逻辑在很多机器上并行）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MAPREDUCE—— </w:t>
      </w:r>
      <w:r>
        <w:rPr>
          <w:rFonts w:hint="eastAsia"/>
          <w:lang w:val="en-US" w:eastAsia="zh-CN"/>
        </w:rPr>
        <w:t>分布式计算（</w:t>
      </w:r>
      <w:r>
        <w:rPr>
          <w:rFonts w:hint="default" w:eastAsiaTheme="minorEastAsia"/>
          <w:lang w:val="en-US" w:eastAsia="zh-CN"/>
        </w:rPr>
        <w:t>HADOOP中的运算框架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SPARK —— 离线批处理/实时流式计算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STORM —— 实时流式计算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其他框架：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HIVE —— 数据仓库工具：可以接收sql，翻译成mapreduce或者spark程序运行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FLUME</w:t>
      </w:r>
      <w:r>
        <w:rPr>
          <w:rFonts w:hint="eastAsia"/>
          <w:lang w:val="en-US" w:eastAsia="zh-CN"/>
        </w:rPr>
        <w:t>——数据采集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SQOOP——数据迁移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ELASTIC SEARCH </w:t>
      </w:r>
      <w:r>
        <w:rPr>
          <w:rFonts w:hint="eastAsia"/>
          <w:lang w:val="en-US" w:eastAsia="zh-CN"/>
        </w:rPr>
        <w:t>—— 分布式的搜索引擎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.......</w:t>
      </w:r>
    </w:p>
    <w:p>
      <w:pPr>
        <w:numPr>
          <w:ilvl w:val="0"/>
          <w:numId w:val="1"/>
        </w:num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HDFS简述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hadoop中有3个核心组件：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分布式文件系统：</w:t>
      </w:r>
      <w:r>
        <w:rPr>
          <w:rFonts w:hint="eastAsia"/>
          <w:color w:val="FF0000"/>
          <w:lang w:val="en-US" w:eastAsia="zh-CN"/>
        </w:rPr>
        <w:t xml:space="preserve">HDFS </w:t>
      </w:r>
      <w:r>
        <w:rPr>
          <w:rFonts w:hint="eastAsia"/>
          <w:lang w:val="en-US" w:eastAsia="zh-CN"/>
        </w:rPr>
        <w:t>—— 实现将文件分布式存储在很多的服务器上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分布式运算编程框架：</w:t>
      </w:r>
      <w:r>
        <w:rPr>
          <w:rFonts w:hint="eastAsia"/>
          <w:color w:val="FF0000"/>
          <w:lang w:val="en-US" w:eastAsia="zh-CN"/>
        </w:rPr>
        <w:t xml:space="preserve">MAPREDUCE </w:t>
      </w:r>
      <w:r>
        <w:rPr>
          <w:rFonts w:hint="eastAsia"/>
          <w:lang w:val="en-US" w:eastAsia="zh-CN"/>
        </w:rPr>
        <w:t>—— 实现在很多机器上分布式并行运算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分布式资源调度平台：</w:t>
      </w:r>
      <w:r>
        <w:rPr>
          <w:rFonts w:hint="eastAsia"/>
          <w:color w:val="FF0000"/>
          <w:lang w:val="en-US" w:eastAsia="zh-CN"/>
        </w:rPr>
        <w:t xml:space="preserve">YARN </w:t>
      </w:r>
      <w:r>
        <w:rPr>
          <w:rFonts w:hint="eastAsia"/>
          <w:lang w:val="en-US" w:eastAsia="zh-CN"/>
        </w:rPr>
        <w:t>—— 帮用户调度大量的mapreduce程序，并合理分配运算资源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HDFS---分布式文件系统，相当于就是一个目录树，一层一层的，这个是虚拟的出来一个结构，由HDFS管理，并不能实际看见，只能通过客户端去访问的时候可以看见这些结构。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1.一个数据在HDFS上面存储的时候会根据大小来进行分块，被分块之后，存放在多个机器上面（data node），比如一个512M的文件，如果按照128M来分，就会被分成4块，然后存储到4个节点上。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一般来说为了保证数据的高可用，我们会把同一个数据块备份到不同的节点上面，某个节点挂了，还可以在其他节点上面找到数据。意思就说数据块A既会在A机器上存储，也会在机器B上面存储一份，甚至更多的备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3.分块存储之后怎么直到数据存在哪些机器上呢，这个时候就需要一个管理者来记录这些数据信息（name node）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也就是说一个HDFS系统是由name node服务器和多个data node服务组成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3141345"/>
            <wp:effectExtent l="0" t="0" r="762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贰、HDFS集群搭建</w:t>
      </w:r>
    </w:p>
    <w:p>
      <w:pPr>
        <w:numPr>
          <w:ilvl w:val="0"/>
          <w:numId w:val="0"/>
        </w:num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一、准备工作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1.准备几台机器，我这里使用VMware准备了四台机器，一个name node，三个data node。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VMware安装虚拟机：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"https://www.cnblogs.com/nijunyang/p/12001312.html"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https://www.cnblogs.com/nijunyang/p/12001312.html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Hadoop生态几乎都是用的java开发的，因此四台机器还需要安装JDK。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集群内主机域名映射，将四台机器的IP和主机名映射分别写到hosts文件中(切记主机名不要带非法字符，图片中的下划线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请忽略)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vim /etc/hosts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24375" cy="1562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配好一个之后可以直接将这个复制到其他机器上面去：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/etc/hosts nijunyang69:/etc/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/etc/hosts nijunyang70:/etc/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/etc/hosts nijunyang71:/etc/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二、hdfs集群安装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1.下载hadoop安装包到linux服务器上面，并进行解压，我这里使用的的2.8.5，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-zxvf hadoop-2.8.5.tar.gz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指定java环境变量：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hadoop-2.8.5/etc/hadoop/hadoop-env.sh 文件中指定java环境变量：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JAVA_HOME=/soft/jdk1.8.0_191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drawing>
          <wp:inline distT="0" distB="0" distL="114300" distR="114300">
            <wp:extent cx="4800600" cy="1171575"/>
            <wp:effectExtent l="0" t="0" r="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3.配置核心参数：</w:t>
      </w:r>
    </w:p>
    <w:p>
      <w:pPr>
        <w:numPr>
          <w:ilvl w:val="0"/>
          <w:numId w:val="0"/>
        </w:numPr>
        <w:ind w:firstLine="210" w:firstLineChars="10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1)指定hadoop的默认文件系统为：hdfs</w:t>
      </w:r>
    </w:p>
    <w:p>
      <w:pPr>
        <w:numPr>
          <w:ilvl w:val="0"/>
          <w:numId w:val="0"/>
        </w:numPr>
        <w:ind w:firstLine="210" w:firstLineChars="10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2)指定hdfs的namenode节点为哪台机器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</w:t>
      </w:r>
      <w:r>
        <w:rPr>
          <w:rFonts w:hint="eastAsia"/>
          <w:lang w:val="en-US" w:eastAsia="zh-CN"/>
        </w:rPr>
        <w:t>/etc/hadoop/</w:t>
      </w:r>
      <w:r>
        <w:rPr>
          <w:rFonts w:hint="default"/>
          <w:lang w:val="en-US" w:eastAsia="zh-CN"/>
        </w:rPr>
        <w:t>core-site.xml</w:t>
      </w:r>
      <w:r>
        <w:rPr>
          <w:rFonts w:hint="eastAsia"/>
          <w:lang w:val="en-US" w:eastAsia="zh-CN"/>
        </w:rPr>
        <w:t xml:space="preserve"> 指定hadoop默认文件系统为hdfs,并且指定name node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&lt;configuration&gt;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&lt;name&gt;fs.defaultFS&lt;/name&gt;&lt;!--指定默认文件系统hdfs--&gt;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&lt;value&gt;hdfs://nijunyang68:9000/&lt;/value&gt;&lt;!--指定name node为nijunyang_68--&gt;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&lt;/configuration&gt;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327150"/>
            <wp:effectExtent l="0" t="0" r="8255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firstLine="210" w:firstLineChars="10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指定namenode软件存储元数据的本地目录</w:t>
      </w:r>
    </w:p>
    <w:p>
      <w:pPr>
        <w:numPr>
          <w:ilvl w:val="0"/>
          <w:numId w:val="4"/>
        </w:numPr>
        <w:ind w:left="0" w:leftChars="0" w:firstLine="210" w:firstLineChars="10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指定datanode软件存放文件块的本地目录</w:t>
      </w:r>
    </w:p>
    <w:p>
      <w:pPr>
        <w:numPr>
          <w:ilvl w:val="0"/>
          <w:numId w:val="0"/>
        </w:numPr>
        <w:ind w:left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</w:t>
      </w:r>
      <w:r>
        <w:rPr>
          <w:rFonts w:hint="eastAsia"/>
          <w:lang w:val="en-US" w:eastAsia="zh-CN"/>
        </w:rPr>
        <w:t>/etc/hadoop/</w:t>
      </w:r>
      <w:r>
        <w:rPr>
          <w:rFonts w:hint="default"/>
          <w:lang w:val="en-US" w:eastAsia="zh-CN"/>
        </w:rPr>
        <w:t>hdfs-site.xml</w:t>
      </w:r>
    </w:p>
    <w:p>
      <w:pPr>
        <w:numPr>
          <w:ilvl w:val="0"/>
          <w:numId w:val="0"/>
        </w:numPr>
        <w:ind w:left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&lt;configuration&gt;</w:t>
      </w:r>
    </w:p>
    <w:p>
      <w:pPr>
        <w:numPr>
          <w:ilvl w:val="0"/>
          <w:numId w:val="0"/>
        </w:numPr>
        <w:ind w:left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&lt;name&gt;dfs.namenode.name.dir&lt;/name&gt;</w:t>
      </w:r>
    </w:p>
    <w:p>
      <w:pPr>
        <w:numPr>
          <w:ilvl w:val="0"/>
          <w:numId w:val="0"/>
        </w:numPr>
        <w:ind w:left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&lt;value&gt;/hadoop/hdpdata/name/&lt;/value&gt;</w:t>
      </w:r>
    </w:p>
    <w:p>
      <w:pPr>
        <w:numPr>
          <w:ilvl w:val="0"/>
          <w:numId w:val="0"/>
        </w:numPr>
        <w:ind w:left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Chars="1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&lt;name&gt;dfs.datanode.data.dir&lt;/name&gt;</w:t>
      </w:r>
    </w:p>
    <w:p>
      <w:pPr>
        <w:numPr>
          <w:ilvl w:val="0"/>
          <w:numId w:val="0"/>
        </w:numPr>
        <w:ind w:left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&lt;value&gt;/hadoop/hdpdata/data&lt;/value&gt;</w:t>
      </w:r>
    </w:p>
    <w:p>
      <w:pPr>
        <w:numPr>
          <w:ilvl w:val="0"/>
          <w:numId w:val="0"/>
        </w:numPr>
        <w:ind w:left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&lt;/configuration&gt;</w:t>
      </w:r>
    </w:p>
    <w:p>
      <w:pPr>
        <w:numPr>
          <w:ilvl w:val="0"/>
          <w:numId w:val="0"/>
        </w:numPr>
        <w:ind w:leftChars="100"/>
      </w:pPr>
      <w:r>
        <w:drawing>
          <wp:inline distT="0" distB="0" distL="114300" distR="114300">
            <wp:extent cx="3981450" cy="253365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100"/>
      </w:pP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Namenode 和datanode分开，因为一个节点既可以起namenode也可以起datanode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每台机器都执行同样的操作，配置好上述配置，可以使用scp -r /soft/hadoop-2.8.5 nijunyang69:/soft 这个命令将第一台机器配置好的全部打包拷贝到另外机器上面去。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配置hadoop环境变量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初始化namenode：hadoop namenode -format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这时我们设置的namenode数据目录下面就会初始化出来对应的文件夹</w:t>
      </w:r>
    </w:p>
    <w:p>
      <w:pPr>
        <w:numPr>
          <w:ilvl w:val="0"/>
          <w:numId w:val="0"/>
        </w:numPr>
        <w:ind w:firstLine="210" w:firstLineChars="100"/>
      </w:pPr>
      <w:r>
        <w:drawing>
          <wp:inline distT="0" distB="0" distL="114300" distR="114300">
            <wp:extent cx="5267325" cy="2736850"/>
            <wp:effectExtent l="0" t="0" r="9525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10" w:firstLineChars="100"/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启动namenode：在设置的namenode上面：hadoop-daemon.sh start namenode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Jps查看可以看到一个namenode的java进程，同时通过默认的50070端口可以进行web访问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105150" cy="1352550"/>
            <wp:effectExtent l="0" t="0" r="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4785" cy="3220720"/>
            <wp:effectExtent l="0" t="0" r="12065" b="1778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可以看到现在HDFS的容量还是0，因为我还没有启动datanode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依次启动datanode：hadoop-daemon.sh start datanode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同样可以看到一个datanode的java进程启动了，再看web页面这个时候的hdfs容量大小差不多就是三个datanode之和了。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228975" cy="1409700"/>
            <wp:effectExtent l="0" t="0" r="9525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2519680"/>
            <wp:effectExtent l="0" t="0" r="5715" b="1397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至此整个hdfs集群基本就搭建完毕了，中间的一个小插曲，主机名一定不要带</w:t>
      </w:r>
      <w:r>
        <w:rPr>
          <w:rFonts w:hint="default"/>
          <w:lang w:val="en-US" w:eastAsia="zh-CN"/>
        </w:rPr>
        <w:t>”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.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/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_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等特殊符号，否则启动无服务的时候可能报错 无法启动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1057275"/>
            <wp:effectExtent l="0" t="0" r="10160" b="952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脚本一键启动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配置SSH免密登录，在任意一台机器配置SSH免密链接其他机器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1)生成秘钥：</w:t>
      </w:r>
      <w:r>
        <w:rPr>
          <w:rFonts w:hint="default"/>
          <w:lang w:val="en-US" w:eastAsia="zh-CN"/>
        </w:rPr>
        <w:t>ssh-keygen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2)设置免密连接：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ssh-copy-id nijunyang68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ssh-copy-id nijunyang69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ssh-copy-id nijunyang70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ssh-copy-id nijunyang71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设置好之后就可以当前机器直接通过SSH连接其他机器，不需要输入密码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修改文件hadoop-2.8.5/etc/hadoop/etc/hadoop/slaves，加入需要启动的namenode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默认有个本机。如果不需要再本机启动namenode就把本机删掉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638300" cy="1285875"/>
            <wp:effectExtent l="0" t="0" r="0" b="952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现在就可以sbin目录下的集群启动脚本/停止脚本：start-dfs.sh/stop-dfs.sh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1138555"/>
            <wp:effectExtent l="0" t="0" r="7620" b="444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虽然集群起来了，但是还有个Starting secondary namenodes 启动在本机上，这个时候我最好去将secondary namenodes配置到另外的机器上面去，修改之前的/etc/hadoop/</w:t>
      </w:r>
      <w:r>
        <w:rPr>
          <w:rFonts w:hint="default"/>
          <w:lang w:val="en-US" w:eastAsia="zh-CN"/>
        </w:rPr>
        <w:t>hdfs-site.xml</w:t>
      </w:r>
      <w:r>
        <w:rPr>
          <w:rFonts w:hint="eastAsia"/>
          <w:lang w:val="en-US" w:eastAsia="zh-CN"/>
        </w:rPr>
        <w:t>，加入secondary namenodes的配置：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&lt;property&gt;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&lt;name&gt;dfs.namenode.secondary.http-address&lt;/name&gt;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&lt;value&gt;nijunyang69:50090&lt;/value&gt;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&lt;/property&gt;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----------------------------------------------------------------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叁、HDFS客户端操作及java操作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Hdfs的备份数量和切块大小都是可以配置的，默认是备份3，切块大小默认128M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文件的切块大小和存储的副本数量，都是由客户端决定！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所谓的由客户端决定，是通过配置参数来定的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hdfs的客户端会读以下两个参数，来决定切块大小、副本数量：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切块大小的参数： dfs.blocksize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副本数量的参数： dfs.replication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因此我们只需要在客户端的机器上面hdfs-site.xml中进行配置：</w:t>
      </w:r>
    </w:p>
    <w:p>
      <w:pPr>
        <w:numPr>
          <w:ilvl w:val="0"/>
          <w:numId w:val="0"/>
        </w:numPr>
        <w:shd w:val="clear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&lt;property&gt;</w:t>
      </w:r>
    </w:p>
    <w:p>
      <w:pPr>
        <w:numPr>
          <w:ilvl w:val="0"/>
          <w:numId w:val="0"/>
        </w:numPr>
        <w:shd w:val="clear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&lt;name&gt;dfs.blocksize&lt;/name&gt;</w:t>
      </w:r>
    </w:p>
    <w:p>
      <w:pPr>
        <w:numPr>
          <w:ilvl w:val="0"/>
          <w:numId w:val="0"/>
        </w:numPr>
        <w:shd w:val="clear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&lt;value&gt;64m&lt;/value&gt;</w:t>
      </w:r>
    </w:p>
    <w:p>
      <w:pPr>
        <w:numPr>
          <w:ilvl w:val="0"/>
          <w:numId w:val="0"/>
        </w:numPr>
        <w:shd w:val="clear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&lt;/property&gt;</w:t>
      </w:r>
    </w:p>
    <w:p>
      <w:pPr>
        <w:numPr>
          <w:ilvl w:val="0"/>
          <w:numId w:val="0"/>
        </w:numPr>
        <w:shd w:val="clear"/>
        <w:rPr>
          <w:rFonts w:hint="eastAsia"/>
          <w:i/>
          <w:iCs/>
          <w:lang w:val="en-US" w:eastAsia="zh-CN"/>
        </w:rPr>
      </w:pPr>
    </w:p>
    <w:p>
      <w:pPr>
        <w:numPr>
          <w:ilvl w:val="0"/>
          <w:numId w:val="0"/>
        </w:numPr>
        <w:shd w:val="clear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&lt;property&gt;</w:t>
      </w:r>
    </w:p>
    <w:p>
      <w:pPr>
        <w:numPr>
          <w:ilvl w:val="0"/>
          <w:numId w:val="0"/>
        </w:numPr>
        <w:shd w:val="clear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&lt;name&gt;dfs.replication&lt;/name&gt;</w:t>
      </w:r>
    </w:p>
    <w:p>
      <w:pPr>
        <w:numPr>
          <w:ilvl w:val="0"/>
          <w:numId w:val="0"/>
        </w:numPr>
        <w:shd w:val="clear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&lt;value&gt;2&lt;/value&gt;</w:t>
      </w:r>
    </w:p>
    <w:p>
      <w:pPr>
        <w:numPr>
          <w:ilvl w:val="0"/>
          <w:numId w:val="0"/>
        </w:numPr>
        <w:shd w:val="clear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&lt;/property&gt;</w:t>
      </w:r>
    </w:p>
    <w:p>
      <w:pPr>
        <w:numPr>
          <w:ilvl w:val="0"/>
          <w:numId w:val="0"/>
        </w:numPr>
        <w:shd w:val="clear"/>
        <w:rPr>
          <w:rFonts w:hint="eastAsia"/>
          <w:i/>
          <w:iCs/>
          <w:lang w:val="en-US" w:eastAsia="zh-CN"/>
        </w:rPr>
      </w:pPr>
    </w:p>
    <w:p>
      <w:pPr>
        <w:numPr>
          <w:ilvl w:val="0"/>
          <w:numId w:val="0"/>
        </w:numPr>
        <w:shd w:val="clear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我们在两个客户端进行上传，一个客户端修改为上述配置，查看上传文件信息</w:t>
      </w:r>
    </w:p>
    <w:p>
      <w:pPr>
        <w:numPr>
          <w:ilvl w:val="0"/>
          <w:numId w:val="0"/>
        </w:numPr>
        <w:shd w:val="clear"/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可以看见一个文件是3和128m，另外一个是2和64m</w:t>
      </w:r>
    </w:p>
    <w:p>
      <w:pPr>
        <w:numPr>
          <w:ilvl w:val="0"/>
          <w:numId w:val="0"/>
        </w:numPr>
        <w:shd w:val="clear"/>
        <w:rPr>
          <w:rFonts w:hint="default"/>
          <w:i w:val="0"/>
          <w:iCs w:val="0"/>
          <w:lang w:val="en-US" w:eastAsia="zh-CN"/>
        </w:rPr>
      </w:pPr>
      <w:r>
        <w:drawing>
          <wp:inline distT="0" distB="0" distL="114300" distR="114300">
            <wp:extent cx="5271135" cy="1464945"/>
            <wp:effectExtent l="0" t="0" r="5715" b="190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客户端命令行操作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上传文件到hdfs中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 fs -put /本地文件  /aaa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下载文件到客户端本地磁盘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hadoop fs -get /hdfs</w:t>
      </w:r>
      <w:r>
        <w:rPr>
          <w:rFonts w:hint="eastAsia"/>
          <w:lang w:val="en-US" w:eastAsia="zh-CN"/>
        </w:rPr>
        <w:t>中的路径   /本地磁盘目录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在hdfs中创建文件夹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hadoop fs -mkdir  -p /aaa/xxx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移动hdfs中的文件（更名）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hadoop fs -mv /hdfs</w:t>
      </w:r>
      <w:r>
        <w:rPr>
          <w:rFonts w:hint="eastAsia"/>
          <w:lang w:val="en-US" w:eastAsia="zh-CN"/>
        </w:rPr>
        <w:t>的路径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 xml:space="preserve">  /hdfs的另一个路径</w:t>
      </w:r>
      <w:r>
        <w:rPr>
          <w:rFonts w:hint="default"/>
          <w:lang w:val="en-US" w:eastAsia="zh-CN"/>
        </w:rPr>
        <w:t>2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复制hdfs中的文件到hdfs的另一个目录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hadoop fs -cp /hdfs</w:t>
      </w:r>
      <w:r>
        <w:rPr>
          <w:rFonts w:hint="eastAsia"/>
          <w:lang w:val="en-US" w:eastAsia="zh-CN"/>
        </w:rPr>
        <w:t>路径_1  /hdfs路径_2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删除hdfs中的文件或文件夹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hadoop fs -rm -r /aaa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查看hdfs中的文本文件内容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hadoop fs -cat /demo.txt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hadoop fs -tail -f /demo.txt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更多指令</w:t>
      </w:r>
      <w:r>
        <w:rPr>
          <w:rFonts w:hint="default"/>
          <w:lang w:val="en-US" w:eastAsia="zh-CN"/>
        </w:rPr>
        <w:t>https://www.cnblogs.com/houkai/p/3848089.html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java操作客户端</w:t>
      </w:r>
    </w:p>
    <w:p>
      <w:pPr>
        <w:numPr>
          <w:ilvl w:val="0"/>
          <w:numId w:val="8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需要搭建本地开发环境，因为本地启动应用的时候会从hadoop里面回去调用c的函数操作本地文件系统，因此我们需要在本地配置hadoop的环境信息。将hadoop压缩包解压出来，留下脚本所在的目录就可以了，其他的一些目录可以丢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2444115"/>
            <wp:effectExtent l="0" t="0" r="6985" b="1333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配置hadoop环境变量，将bin目录的里面的文件替换问windows的脚本文件。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2432050"/>
            <wp:effectExtent l="0" t="0" r="3810" b="635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可以去这儿下载：</w:t>
      </w:r>
      <w:r>
        <w:rPr>
          <w:rFonts w:ascii="微软雅黑" w:hAnsi="微软雅黑" w:eastAsia="微软雅黑" w:cs="微软雅黑"/>
          <w:sz w:val="24"/>
          <w:szCs w:val="24"/>
        </w:rPr>
        <w:fldChar w:fldCharType="begin"/>
      </w:r>
      <w:r>
        <w:rPr>
          <w:rFonts w:ascii="微软雅黑" w:hAnsi="微软雅黑" w:eastAsia="微软雅黑" w:cs="微软雅黑"/>
          <w:sz w:val="24"/>
          <w:szCs w:val="24"/>
        </w:rPr>
        <w:instrText xml:space="preserve"> HYPERLINK "https://github.com/steveloughran/winutils" \t "https://www.cnblogs.com/chevin/p/_blank" </w:instrText>
      </w:r>
      <w:r>
        <w:rPr>
          <w:rFonts w:ascii="微软雅黑" w:hAnsi="微软雅黑" w:eastAsia="微软雅黑" w:cs="微软雅黑"/>
          <w:sz w:val="24"/>
          <w:szCs w:val="24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24"/>
          <w:szCs w:val="24"/>
        </w:rPr>
        <w:t>https://github.com/steveloughran/winutils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325" cy="2549525"/>
            <wp:effectExtent l="0" t="0" r="9525" b="317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这是别人已经编译好的windows脚本，换到自己的bin目录里面去就行了。当然也可以自己拿到hadoop去编译。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准备完毕就可以导包撸代码了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肆、HDFS工作机制</w:t>
      </w:r>
    </w:p>
    <w:p>
      <w:pPr>
        <w:widowControl w:val="0"/>
        <w:numPr>
          <w:ilvl w:val="0"/>
          <w:numId w:val="0"/>
        </w:numPr>
        <w:jc w:val="both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一、namenode管理元数据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元数据：hdfs的目录结构以及文件文件的块信息（块副本数量，存放位置等）。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Namenode把元数据存在内存中，以方便改动，同时也会在某个时间点上面将其写到磁盘上（</w:t>
      </w:r>
      <w:r>
        <w:rPr>
          <w:rFonts w:ascii="宋体" w:hAnsi="宋体" w:eastAsia="宋体" w:cs="宋体"/>
          <w:sz w:val="24"/>
          <w:szCs w:val="24"/>
        </w:rPr>
        <w:t>fsimage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镜像文件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）。同时还会把引起元数据变化的操作记录在edits日志文件中。重新启动或者是服务挂了的时候，也可以从磁盘文件和日志文件中还原数据。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久而久之edits文件会越来越大，如果重启可能会花费很长时间。这个时候就有了</w:t>
      </w:r>
      <w:r>
        <w:rPr>
          <w:rFonts w:ascii="宋体" w:hAnsi="宋体" w:eastAsia="宋体" w:cs="宋体"/>
          <w:sz w:val="24"/>
          <w:szCs w:val="24"/>
        </w:rPr>
        <w:t>Sencondary NameNode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，Secondary NameNode定期合并fsimage和edits日志，把edits日志文件大小控制在一个限度下。因为内存需求和NameNode差不多，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所以一般都是另外配置一台机器。</w:t>
      </w:r>
      <w:r>
        <w:rPr>
          <w:rFonts w:ascii="宋体" w:hAnsi="宋体" w:eastAsia="宋体" w:cs="宋体"/>
          <w:sz w:val="24"/>
          <w:szCs w:val="24"/>
        </w:rPr>
        <w:t>Sencondary NameNode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整合完毕会将新的fsimages传回给namenode。这个过程叫做checkpoint。那么什么执行这个操作呢。默认的时一个小时，也可以通过参数配置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fs.checkpoint.period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设置checkpoint间隔时间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fs.checkpoint.size 规定edits文件的最大值，一旦超过这个值则强制checkpoint，不管是否到达最大时间间隔。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dfs.namenode.checkpoint.dir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Sencondary NameNode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保存数据的位置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这个过程和redis的混合持久化有点点类似，RDB快照和AOF重放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outlineLvl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二、读写文件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"https://www.w3cschool.cn/hadoop/2myl1p37.html"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https://www.w3cschool.cn/hadoop/2myl1p37.html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"https://www.w3cschool.cn/hadoop/8rkl1p3a.html"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default" w:ascii="宋体" w:hAnsi="宋体" w:eastAsia="宋体" w:cs="宋体"/>
          <w:sz w:val="24"/>
          <w:szCs w:val="24"/>
          <w:lang w:val="en-US" w:eastAsia="zh-CN"/>
        </w:rPr>
        <w:t>https://www.w3cschool.cn/hadoop/8rkl1p3a.html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-----------------------------------------------------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</w:t>
      </w:r>
    </w:p>
    <w:p>
      <w:pPr>
        <w:outlineLvl w:val="0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/>
          <w:lang w:val="en-US" w:eastAsia="zh-CN"/>
        </w:rPr>
        <w:t>Map</w:t>
      </w:r>
      <w:r>
        <w:rPr>
          <w:rFonts w:hint="eastAsia"/>
          <w:lang w:val="en-US" w:eastAsia="zh-CN"/>
        </w:rPr>
        <w:t xml:space="preserve"> R</w:t>
      </w:r>
      <w:r>
        <w:rPr>
          <w:rFonts w:hint="default"/>
          <w:lang w:val="en-US" w:eastAsia="zh-CN"/>
        </w:rPr>
        <w:t>educe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壹、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Mapreduce是hadoop体系中的分布式计算框架。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操作主要分两个阶段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通过一个映射过程（</w:t>
      </w:r>
      <w:r>
        <w:rPr>
          <w:rFonts w:ascii="宋体" w:hAnsi="宋体" w:eastAsia="宋体" w:cs="宋体"/>
          <w:sz w:val="24"/>
          <w:szCs w:val="24"/>
        </w:rPr>
        <w:t>Map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任务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，把一组键值对映射成一组新的键值对，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然后通过归约操作（</w:t>
      </w:r>
      <w:r>
        <w:rPr>
          <w:rFonts w:ascii="宋体" w:hAnsi="宋体" w:eastAsia="宋体" w:cs="宋体"/>
          <w:sz w:val="24"/>
          <w:szCs w:val="24"/>
        </w:rPr>
        <w:t>Reduce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任务</w:t>
      </w:r>
      <w:r>
        <w:rPr>
          <w:rFonts w:ascii="宋体" w:hAnsi="宋体" w:eastAsia="宋体" w:cs="宋体"/>
          <w:sz w:val="24"/>
          <w:szCs w:val="24"/>
        </w:rPr>
        <w:t>），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对新键对中相同键的数据进行操作。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map: (K1, V1) → list(K2, V2)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combine: list(K2, V2) →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K2, list(V2)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reduce: (K2, list(V2)) → list(K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ascii="宋体" w:hAnsi="宋体" w:eastAsia="宋体" w:cs="宋体"/>
          <w:sz w:val="24"/>
          <w:szCs w:val="24"/>
        </w:rPr>
        <w:t>, V3)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比如说统计单词出现次数。文本内容如下：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Think twice before acting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Think twice before acting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第一行数据（行号，内容）map之后：{（think，1），（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twice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，1），（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before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，1），（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acting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，1）}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第二行数据map之后：{（think，1），（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twice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，1），（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before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，1），（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acting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，1）}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之后进行合并：{（think，{1,1}），（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twice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，{1,1}），（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before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，{1,1}），（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acting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，{1,1}）}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归约操作：{（think，2），（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twice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，2），（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before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，2），（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acting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，2）}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Map之后还会有一个一个分发机制，key相同数据分发到同一个reduce任务，这样才能保证最后数据完整性。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上述过程在mapreduce框架中都已经封装完毕，我们自己只需要实现我们自己的map和reduce操作即可。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1.重写org.apache.hadoop.mapreduce.Mapper的map方法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2.重写org.apache.hadoop.mapreduce.Reducer的reduce方法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6DF93E"/>
    <w:multiLevelType w:val="singleLevel"/>
    <w:tmpl w:val="A46DF93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3046D3D"/>
    <w:multiLevelType w:val="singleLevel"/>
    <w:tmpl w:val="B3046D3D"/>
    <w:lvl w:ilvl="0" w:tentative="0">
      <w:start w:val="3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EEDF5C01"/>
    <w:multiLevelType w:val="singleLevel"/>
    <w:tmpl w:val="EEDF5C01"/>
    <w:lvl w:ilvl="0" w:tentative="0">
      <w:start w:val="3"/>
      <w:numFmt w:val="decimal"/>
      <w:lvlText w:val="%1)"/>
      <w:lvlJc w:val="left"/>
      <w:pPr>
        <w:tabs>
          <w:tab w:val="left" w:pos="312"/>
        </w:tabs>
      </w:pPr>
    </w:lvl>
  </w:abstractNum>
  <w:abstractNum w:abstractNumId="3">
    <w:nsid w:val="F2789867"/>
    <w:multiLevelType w:val="singleLevel"/>
    <w:tmpl w:val="F278986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EAE4BC3"/>
    <w:multiLevelType w:val="singleLevel"/>
    <w:tmpl w:val="0EAE4BC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39E23AF5"/>
    <w:multiLevelType w:val="singleLevel"/>
    <w:tmpl w:val="39E23AF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598ED8FB"/>
    <w:multiLevelType w:val="singleLevel"/>
    <w:tmpl w:val="598ED8FB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62621295"/>
    <w:multiLevelType w:val="singleLevel"/>
    <w:tmpl w:val="626212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45721"/>
    <w:rsid w:val="07695F70"/>
    <w:rsid w:val="305100C2"/>
    <w:rsid w:val="4DDF2CB7"/>
    <w:rsid w:val="52A55C2A"/>
    <w:rsid w:val="5BFC124B"/>
    <w:rsid w:val="693E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2019-12-22T05:26:00Z</dcterms:created>
  <dc:creator>nijunyang</dc:creator>
  <cp:lastModifiedBy>______</cp:lastModifiedBy>
  <dcterms:modified xsi:type="dcterms:W3CDTF">2019-12-30T15:58:13Z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