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23BC" w:rsidRDefault="00F86BAA" w:rsidP="00F86BAA">
      <w:pPr>
        <w:pStyle w:val="a5"/>
      </w:pPr>
      <w:r>
        <w:rPr>
          <w:rFonts w:hint="eastAsia"/>
        </w:rPr>
        <w:t>Bloomberg</w:t>
      </w:r>
      <w:r>
        <w:rPr>
          <w:rFonts w:hint="eastAsia"/>
        </w:rPr>
        <w:t>安装手册</w:t>
      </w:r>
    </w:p>
    <w:p w:rsidR="00BC25FC" w:rsidRDefault="00BC25FC" w:rsidP="00BC25FC"/>
    <w:p w:rsidR="00BC25FC" w:rsidRDefault="00BC25FC" w:rsidP="00BC25FC"/>
    <w:p w:rsidR="00BC25FC" w:rsidRDefault="00BC25FC" w:rsidP="00BC25FC"/>
    <w:p w:rsidR="00BC25FC" w:rsidRDefault="00BC25FC" w:rsidP="00BC25FC"/>
    <w:p w:rsidR="00BC25FC" w:rsidRDefault="00BC25FC" w:rsidP="00BC25FC"/>
    <w:p w:rsidR="00BC25FC" w:rsidRPr="00BC25FC" w:rsidRDefault="00BC25FC" w:rsidP="00BC25FC"/>
    <w:p w:rsidR="00F86BAA" w:rsidRDefault="00F86BAA" w:rsidP="00F86BAA"/>
    <w:tbl>
      <w:tblPr>
        <w:tblStyle w:val="a6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F86BAA" w:rsidTr="00F86BAA">
        <w:tc>
          <w:tcPr>
            <w:tcW w:w="2130" w:type="dxa"/>
            <w:shd w:val="pct15" w:color="auto" w:fill="auto"/>
          </w:tcPr>
          <w:p w:rsidR="00F86BAA" w:rsidRPr="00F86BAA" w:rsidRDefault="00F86BAA" w:rsidP="00F86BAA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2130" w:type="dxa"/>
            <w:shd w:val="pct15" w:color="auto" w:fill="auto"/>
          </w:tcPr>
          <w:p w:rsidR="00F86BAA" w:rsidRPr="00F86BAA" w:rsidRDefault="00F86BAA" w:rsidP="00F86BAA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131" w:type="dxa"/>
            <w:shd w:val="pct15" w:color="auto" w:fill="auto"/>
          </w:tcPr>
          <w:p w:rsidR="00F86BAA" w:rsidRPr="00F86BAA" w:rsidRDefault="00F86BAA" w:rsidP="00F86BAA">
            <w:r>
              <w:rPr>
                <w:rFonts w:hint="eastAsia"/>
              </w:rPr>
              <w:t>描述</w:t>
            </w:r>
          </w:p>
        </w:tc>
        <w:tc>
          <w:tcPr>
            <w:tcW w:w="2131" w:type="dxa"/>
            <w:shd w:val="pct15" w:color="auto" w:fill="auto"/>
          </w:tcPr>
          <w:p w:rsidR="00F86BAA" w:rsidRPr="00F86BAA" w:rsidRDefault="00F86BAA" w:rsidP="00F86BAA">
            <w:pPr>
              <w:jc w:val="center"/>
            </w:pPr>
            <w:r>
              <w:rPr>
                <w:rFonts w:hint="eastAsia"/>
              </w:rPr>
              <w:t>作者</w:t>
            </w:r>
          </w:p>
        </w:tc>
      </w:tr>
      <w:tr w:rsidR="00F86BAA" w:rsidTr="00F86BAA">
        <w:tc>
          <w:tcPr>
            <w:tcW w:w="2130" w:type="dxa"/>
          </w:tcPr>
          <w:p w:rsidR="00F86BAA" w:rsidRDefault="00F86BAA" w:rsidP="00F86BAA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2130" w:type="dxa"/>
          </w:tcPr>
          <w:p w:rsidR="00F86BAA" w:rsidRDefault="00F86BAA" w:rsidP="00F86BAA">
            <w:pPr>
              <w:jc w:val="center"/>
            </w:pPr>
            <w:r>
              <w:t>2011-08-12</w:t>
            </w:r>
          </w:p>
        </w:tc>
        <w:tc>
          <w:tcPr>
            <w:tcW w:w="2131" w:type="dxa"/>
          </w:tcPr>
          <w:p w:rsidR="00F86BAA" w:rsidRDefault="00F86BAA" w:rsidP="00F86BAA">
            <w:r>
              <w:rPr>
                <w:rFonts w:hint="eastAsia"/>
              </w:rPr>
              <w:t>初版</w:t>
            </w:r>
          </w:p>
        </w:tc>
        <w:tc>
          <w:tcPr>
            <w:tcW w:w="2131" w:type="dxa"/>
          </w:tcPr>
          <w:p w:rsidR="00F86BAA" w:rsidRDefault="00F86BAA" w:rsidP="00F86BAA">
            <w:pPr>
              <w:jc w:val="center"/>
            </w:pPr>
            <w:r>
              <w:rPr>
                <w:rFonts w:hint="eastAsia"/>
              </w:rPr>
              <w:t>郑敏嘉</w:t>
            </w:r>
          </w:p>
        </w:tc>
      </w:tr>
      <w:tr w:rsidR="00F86BAA" w:rsidTr="00F86BAA">
        <w:tc>
          <w:tcPr>
            <w:tcW w:w="2130" w:type="dxa"/>
          </w:tcPr>
          <w:p w:rsidR="00F86BAA" w:rsidRDefault="00F86BAA" w:rsidP="00F86BAA">
            <w:pPr>
              <w:jc w:val="center"/>
            </w:pPr>
          </w:p>
        </w:tc>
        <w:tc>
          <w:tcPr>
            <w:tcW w:w="2130" w:type="dxa"/>
          </w:tcPr>
          <w:p w:rsidR="00F86BAA" w:rsidRDefault="00F86BAA" w:rsidP="00F86BAA">
            <w:pPr>
              <w:jc w:val="center"/>
            </w:pPr>
          </w:p>
        </w:tc>
        <w:tc>
          <w:tcPr>
            <w:tcW w:w="2131" w:type="dxa"/>
          </w:tcPr>
          <w:p w:rsidR="00F86BAA" w:rsidRDefault="00F86BAA" w:rsidP="00F86BAA"/>
        </w:tc>
        <w:tc>
          <w:tcPr>
            <w:tcW w:w="2131" w:type="dxa"/>
          </w:tcPr>
          <w:p w:rsidR="00F86BAA" w:rsidRDefault="00F86BAA" w:rsidP="00F86BAA">
            <w:pPr>
              <w:jc w:val="center"/>
            </w:pPr>
          </w:p>
        </w:tc>
      </w:tr>
      <w:tr w:rsidR="00F86BAA" w:rsidTr="00F86BAA">
        <w:tc>
          <w:tcPr>
            <w:tcW w:w="2130" w:type="dxa"/>
          </w:tcPr>
          <w:p w:rsidR="00F86BAA" w:rsidRDefault="00F86BAA" w:rsidP="00F86BAA">
            <w:pPr>
              <w:jc w:val="center"/>
            </w:pPr>
          </w:p>
        </w:tc>
        <w:tc>
          <w:tcPr>
            <w:tcW w:w="2130" w:type="dxa"/>
          </w:tcPr>
          <w:p w:rsidR="00F86BAA" w:rsidRDefault="00F86BAA" w:rsidP="00F86BAA">
            <w:pPr>
              <w:jc w:val="center"/>
            </w:pPr>
          </w:p>
        </w:tc>
        <w:tc>
          <w:tcPr>
            <w:tcW w:w="2131" w:type="dxa"/>
          </w:tcPr>
          <w:p w:rsidR="00F86BAA" w:rsidRDefault="00F86BAA" w:rsidP="00F86BAA"/>
        </w:tc>
        <w:tc>
          <w:tcPr>
            <w:tcW w:w="2131" w:type="dxa"/>
          </w:tcPr>
          <w:p w:rsidR="00F86BAA" w:rsidRDefault="00F86BAA" w:rsidP="00F86BAA">
            <w:pPr>
              <w:jc w:val="center"/>
            </w:pPr>
          </w:p>
        </w:tc>
      </w:tr>
    </w:tbl>
    <w:p w:rsidR="00BC25FC" w:rsidRDefault="00BC25FC" w:rsidP="00F86BAA"/>
    <w:p w:rsidR="00BC25FC" w:rsidRDefault="00BC25FC">
      <w:pPr>
        <w:widowControl/>
        <w:jc w:val="left"/>
      </w:pPr>
      <w:r>
        <w:br w:type="page"/>
      </w:r>
    </w:p>
    <w:p w:rsidR="00F86BAA" w:rsidRDefault="00BC25FC" w:rsidP="00BC25FC">
      <w:pPr>
        <w:pStyle w:val="2"/>
      </w:pPr>
      <w:r>
        <w:rPr>
          <w:rFonts w:hint="eastAsia"/>
        </w:rPr>
        <w:lastRenderedPageBreak/>
        <w:t>安装准备</w:t>
      </w:r>
    </w:p>
    <w:p w:rsidR="00BC25FC" w:rsidRDefault="00BC25FC" w:rsidP="00BC25FC">
      <w:r>
        <w:rPr>
          <w:noProof/>
        </w:rPr>
        <w:drawing>
          <wp:inline distT="0" distB="0" distL="0" distR="0">
            <wp:extent cx="5274310" cy="77225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722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25FC" w:rsidRDefault="00BC25FC" w:rsidP="00BC25FC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jbase</w:t>
      </w:r>
      <w:r>
        <w:rPr>
          <w:rFonts w:hint="eastAsia"/>
        </w:rPr>
        <w:t>下建立</w:t>
      </w:r>
      <w:r>
        <w:rPr>
          <w:rFonts w:hint="eastAsia"/>
        </w:rPr>
        <w:t>UD</w:t>
      </w:r>
      <w:r>
        <w:rPr>
          <w:rFonts w:hint="eastAsia"/>
        </w:rPr>
        <w:t>目录，执行以下命令</w:t>
      </w:r>
    </w:p>
    <w:p w:rsidR="00BC25FC" w:rsidRDefault="00BC25FC" w:rsidP="00BC25FC">
      <w:pPr>
        <w:pStyle w:val="a8"/>
        <w:ind w:left="420" w:firstLineChars="0" w:firstLine="0"/>
      </w:pPr>
      <w:r w:rsidRPr="00BC25FC">
        <w:t>CREATE.FILE BLOOM.BP TYPE=UD</w:t>
      </w:r>
    </w:p>
    <w:p w:rsidR="00BC25FC" w:rsidRDefault="00BC25FC" w:rsidP="00BC25FC">
      <w:pPr>
        <w:pStyle w:val="a8"/>
        <w:ind w:left="420" w:firstLineChars="0" w:firstLine="0"/>
      </w:pPr>
    </w:p>
    <w:p w:rsidR="00BC25FC" w:rsidRDefault="00BC25FC" w:rsidP="00BC25FC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mbremote</w:t>
      </w:r>
      <w:r>
        <w:t xml:space="preserve">.cmd </w:t>
      </w:r>
      <w:r>
        <w:rPr>
          <w:rFonts w:hint="eastAsia"/>
        </w:rPr>
        <w:t>文件中</w:t>
      </w:r>
      <w:r>
        <w:rPr>
          <w:rFonts w:hint="eastAsia"/>
        </w:rPr>
        <w:t xml:space="preserve"> </w:t>
      </w:r>
      <w:r w:rsidRPr="00BC25FC">
        <w:t>JBCOBJECTLIST</w:t>
      </w:r>
      <w:r>
        <w:rPr>
          <w:rFonts w:hint="eastAsia"/>
        </w:rPr>
        <w:t>变量后增加</w:t>
      </w:r>
    </w:p>
    <w:p w:rsidR="00BC25FC" w:rsidRDefault="00BC25FC" w:rsidP="00BC25FC">
      <w:pPr>
        <w:pStyle w:val="a8"/>
        <w:ind w:left="420" w:firstLineChars="0" w:firstLine="0"/>
      </w:pPr>
      <w:r w:rsidRPr="00BC25FC">
        <w:t>;%HOME%\GR0100010lib</w:t>
      </w:r>
    </w:p>
    <w:p w:rsidR="00BC25FC" w:rsidRDefault="00BC25FC" w:rsidP="00BC25FC">
      <w:pPr>
        <w:pStyle w:val="a8"/>
        <w:ind w:left="420" w:firstLineChars="0" w:firstLine="0"/>
      </w:pPr>
    </w:p>
    <w:p w:rsidR="00BC25FC" w:rsidRDefault="00BC25FC" w:rsidP="00BC25FC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拷贝目录</w:t>
      </w:r>
      <w:r w:rsidRPr="00BC25FC">
        <w:t>GR0100010lib</w:t>
      </w:r>
      <w:r>
        <w:rPr>
          <w:rFonts w:hint="eastAsia"/>
        </w:rPr>
        <w:t>到</w:t>
      </w:r>
      <w:r>
        <w:t>bnk.run</w:t>
      </w:r>
      <w:r>
        <w:rPr>
          <w:rFonts w:hint="eastAsia"/>
        </w:rPr>
        <w:t>下</w:t>
      </w:r>
    </w:p>
    <w:p w:rsidR="00BC25FC" w:rsidRDefault="00BC25FC" w:rsidP="00BC25FC">
      <w:pPr>
        <w:pStyle w:val="a8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4382135" cy="118173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135" cy="1181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25FC" w:rsidRDefault="00BC25FC" w:rsidP="00BC25FC">
      <w:pPr>
        <w:pStyle w:val="a8"/>
        <w:ind w:left="420" w:firstLineChars="0" w:firstLine="0"/>
      </w:pPr>
    </w:p>
    <w:p w:rsidR="00BC25FC" w:rsidRDefault="00BC25FC" w:rsidP="00BC25FC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拷贝目录</w:t>
      </w:r>
      <w:r w:rsidRPr="00BC25FC">
        <w:t>GR0100010Ins</w:t>
      </w:r>
      <w:r>
        <w:rPr>
          <w:rFonts w:hint="eastAsia"/>
        </w:rPr>
        <w:t>到第一步建立的</w:t>
      </w:r>
      <w:r>
        <w:rPr>
          <w:rFonts w:hint="eastAsia"/>
        </w:rPr>
        <w:t>Bl</w:t>
      </w:r>
      <w:r>
        <w:t>OOM.BP</w:t>
      </w:r>
      <w:r>
        <w:rPr>
          <w:rFonts w:hint="eastAsia"/>
        </w:rPr>
        <w:t>目录下</w:t>
      </w:r>
    </w:p>
    <w:p w:rsidR="00BC25FC" w:rsidRDefault="00BC25FC" w:rsidP="00BC25FC">
      <w:pPr>
        <w:pStyle w:val="a8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4744720" cy="129413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720" cy="1294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1F9D" w:rsidRDefault="00801F9D" w:rsidP="00BC25FC">
      <w:pPr>
        <w:pStyle w:val="a8"/>
        <w:ind w:left="420" w:firstLineChars="0" w:firstLine="0"/>
      </w:pPr>
    </w:p>
    <w:p w:rsidR="00801F9D" w:rsidRDefault="00801F9D" w:rsidP="00801F9D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拷贝目录</w:t>
      </w:r>
      <w:r w:rsidRPr="00801F9D">
        <w:t>TMNS000-GR0100010</w:t>
      </w:r>
      <w:r>
        <w:rPr>
          <w:rFonts w:hint="eastAsia"/>
        </w:rPr>
        <w:t>到</w:t>
      </w:r>
      <w:r>
        <w:rPr>
          <w:rFonts w:hint="eastAsia"/>
        </w:rPr>
        <w:t>F</w:t>
      </w:r>
      <w:r>
        <w:t>.DL.DATA\DL.RESTORE</w:t>
      </w:r>
      <w:r>
        <w:rPr>
          <w:rFonts w:hint="eastAsia"/>
        </w:rPr>
        <w:t>下</w:t>
      </w:r>
    </w:p>
    <w:p w:rsidR="00801F9D" w:rsidRDefault="00801F9D" w:rsidP="00BC25FC">
      <w:pPr>
        <w:pStyle w:val="a8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4787900" cy="194119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1941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1F9D" w:rsidRDefault="00801F9D" w:rsidP="00BC25FC">
      <w:pPr>
        <w:pStyle w:val="a8"/>
        <w:ind w:left="420" w:firstLineChars="0" w:firstLine="0"/>
      </w:pPr>
    </w:p>
    <w:p w:rsidR="00801F9D" w:rsidRDefault="00801F9D" w:rsidP="00A446B2">
      <w:pPr>
        <w:pStyle w:val="2"/>
      </w:pPr>
      <w:r>
        <w:rPr>
          <w:rFonts w:hint="eastAsia"/>
        </w:rPr>
        <w:lastRenderedPageBreak/>
        <w:t>进行安装</w:t>
      </w:r>
    </w:p>
    <w:p w:rsidR="00251F8E" w:rsidRDefault="00251F8E" w:rsidP="00827DD2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修改</w:t>
      </w:r>
      <w:r w:rsidRPr="00251F8E">
        <w:t xml:space="preserve">DL.PARAMETER </w:t>
      </w:r>
      <w:r>
        <w:rPr>
          <w:rFonts w:hint="eastAsia"/>
        </w:rPr>
        <w:t>的</w:t>
      </w:r>
      <w:r w:rsidRPr="00251F8E">
        <w:t xml:space="preserve"> SYSTEM</w:t>
      </w:r>
      <w:r>
        <w:rPr>
          <w:rFonts w:hint="eastAsia"/>
        </w:rPr>
        <w:t>记录</w:t>
      </w:r>
    </w:p>
    <w:p w:rsidR="00251F8E" w:rsidRPr="00251F8E" w:rsidRDefault="00251F8E" w:rsidP="00251F8E">
      <w:r>
        <w:rPr>
          <w:rFonts w:hint="eastAsia"/>
        </w:rPr>
        <w:t>内容如下图所示</w:t>
      </w:r>
    </w:p>
    <w:p w:rsidR="00251F8E" w:rsidRDefault="00251F8E" w:rsidP="00251F8E">
      <w:r>
        <w:rPr>
          <w:rFonts w:hint="eastAsia"/>
          <w:noProof/>
        </w:rPr>
        <w:drawing>
          <wp:inline distT="0" distB="0" distL="0" distR="0">
            <wp:extent cx="4045585" cy="165608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585" cy="1656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6243" w:rsidRDefault="00956243" w:rsidP="00251F8E"/>
    <w:p w:rsidR="00956243" w:rsidRDefault="00956243" w:rsidP="00827DD2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执行</w:t>
      </w:r>
      <w:r>
        <w:rPr>
          <w:rFonts w:hint="eastAsia"/>
        </w:rPr>
        <w:t>DL</w:t>
      </w:r>
      <w:r>
        <w:t xml:space="preserve">.PARAMETER V SYSTEM </w:t>
      </w:r>
    </w:p>
    <w:p w:rsidR="00956243" w:rsidRDefault="00827DD2" w:rsidP="00251F8E">
      <w:r>
        <w:rPr>
          <w:rFonts w:hint="eastAsia"/>
        </w:rPr>
        <w:t>这步骤将在</w:t>
      </w:r>
      <w:r>
        <w:rPr>
          <w:rFonts w:hint="eastAsia"/>
        </w:rPr>
        <w:t>DL</w:t>
      </w:r>
      <w:r>
        <w:t>.DEFINE</w:t>
      </w:r>
      <w:r>
        <w:rPr>
          <w:rFonts w:hint="eastAsia"/>
        </w:rPr>
        <w:t>中创建一条记录</w:t>
      </w:r>
      <w:r w:rsidRPr="00827DD2">
        <w:t>TMNS000-GR0100010</w:t>
      </w:r>
    </w:p>
    <w:p w:rsidR="00827DD2" w:rsidRDefault="00827DD2" w:rsidP="00251F8E"/>
    <w:p w:rsidR="00827DD2" w:rsidRDefault="00827DD2" w:rsidP="00827DD2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执行</w:t>
      </w:r>
      <w:r>
        <w:t xml:space="preserve">DL.PARAMETER V </w:t>
      </w:r>
      <w:r w:rsidRPr="00827DD2">
        <w:t>TMNS000-GR0100010</w:t>
      </w:r>
    </w:p>
    <w:p w:rsidR="00827DD2" w:rsidRDefault="00827DD2" w:rsidP="00827DD2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LOCAL</w:t>
      </w:r>
      <w:r>
        <w:t>.TABLE</w:t>
      </w:r>
      <w:r>
        <w:rPr>
          <w:rFonts w:hint="eastAsia"/>
        </w:rPr>
        <w:t>中新建以下记录</w:t>
      </w:r>
    </w:p>
    <w:p w:rsidR="00827DD2" w:rsidRDefault="00827DD2" w:rsidP="00827DD2">
      <w:pPr>
        <w:pStyle w:val="a8"/>
        <w:ind w:left="420"/>
      </w:pPr>
      <w:r>
        <w:t xml:space="preserve">TABLE.NO.......... 9799             </w:t>
      </w:r>
    </w:p>
    <w:p w:rsidR="00827DD2" w:rsidRDefault="00827DD2" w:rsidP="00827DD2">
      <w:pPr>
        <w:pStyle w:val="a8"/>
        <w:ind w:left="420"/>
      </w:pPr>
      <w:r>
        <w:t xml:space="preserve">----------------------------------------------------------        </w:t>
      </w:r>
    </w:p>
    <w:p w:rsidR="00827DD2" w:rsidRDefault="00827DD2" w:rsidP="00827DD2">
      <w:pPr>
        <w:pStyle w:val="a8"/>
        <w:ind w:left="420"/>
      </w:pPr>
      <w:r>
        <w:t xml:space="preserve">1. 1 GB DESCRIPTION.   ID used for BBG price update   </w:t>
      </w:r>
    </w:p>
    <w:p w:rsidR="00827DD2" w:rsidRDefault="00827DD2" w:rsidP="00827DD2">
      <w:pPr>
        <w:pStyle w:val="a8"/>
        <w:ind w:left="420"/>
      </w:pPr>
      <w:r>
        <w:t xml:space="preserve">2. 1 GB SHORT.NAME..    US.FEED.ID.TYPE     </w:t>
      </w:r>
    </w:p>
    <w:p w:rsidR="00827DD2" w:rsidRDefault="00827DD2" w:rsidP="00827DD2">
      <w:pPr>
        <w:pStyle w:val="a8"/>
        <w:ind w:left="420"/>
      </w:pPr>
      <w:r>
        <w:t xml:space="preserve">3 MAXIMUM.CHAR......      35         </w:t>
      </w:r>
    </w:p>
    <w:p w:rsidR="00827DD2" w:rsidRDefault="00827DD2" w:rsidP="00827DD2">
      <w:pPr>
        <w:pStyle w:val="a8"/>
        <w:ind w:left="420"/>
      </w:pPr>
      <w:r>
        <w:t xml:space="preserve">5 CHAR.TYPE.........      A         </w:t>
      </w:r>
    </w:p>
    <w:p w:rsidR="00827DD2" w:rsidRDefault="00827DD2" w:rsidP="00827DD2">
      <w:pPr>
        <w:pStyle w:val="a8"/>
        <w:ind w:left="420"/>
      </w:pPr>
      <w:r>
        <w:t xml:space="preserve">18 APPLICATION.VET...    ALT.SEC.PARAMETER       </w:t>
      </w:r>
    </w:p>
    <w:p w:rsidR="00827DD2" w:rsidRDefault="00827DD2" w:rsidP="00827DD2">
      <w:pPr>
        <w:pStyle w:val="a8"/>
        <w:ind w:left="420"/>
      </w:pPr>
      <w:r>
        <w:t xml:space="preserve">19 APPL.ENRICHM.FIELD    2                            </w:t>
      </w:r>
    </w:p>
    <w:p w:rsidR="00827DD2" w:rsidRDefault="00827DD2" w:rsidP="00827DD2">
      <w:pPr>
        <w:pStyle w:val="a8"/>
        <w:ind w:left="420"/>
      </w:pPr>
      <w:r>
        <w:t xml:space="preserve"> </w:t>
      </w:r>
    </w:p>
    <w:p w:rsidR="00827DD2" w:rsidRDefault="00827DD2" w:rsidP="00827DD2">
      <w:pPr>
        <w:pStyle w:val="a8"/>
        <w:ind w:left="420"/>
      </w:pPr>
      <w:r>
        <w:t xml:space="preserve">TABLE.NO.......... 9990             </w:t>
      </w:r>
    </w:p>
    <w:p w:rsidR="00827DD2" w:rsidRDefault="00827DD2" w:rsidP="00827DD2">
      <w:pPr>
        <w:pStyle w:val="a8"/>
        <w:ind w:left="420"/>
      </w:pPr>
      <w:r>
        <w:t xml:space="preserve">------------------------------------------           </w:t>
      </w:r>
    </w:p>
    <w:p w:rsidR="00827DD2" w:rsidRDefault="00827DD2" w:rsidP="00827DD2">
      <w:pPr>
        <w:pStyle w:val="a8"/>
        <w:ind w:left="420"/>
      </w:pPr>
      <w:r>
        <w:t xml:space="preserve">1. 1 GB DESCRIPTION.    US Coupon Date     </w:t>
      </w:r>
    </w:p>
    <w:p w:rsidR="00827DD2" w:rsidRDefault="00827DD2" w:rsidP="00827DD2">
      <w:pPr>
        <w:pStyle w:val="a8"/>
        <w:ind w:left="420"/>
      </w:pPr>
      <w:r>
        <w:t xml:space="preserve">2. 1 GB SHORT.NAME..    US.CPN.DATE       </w:t>
      </w:r>
    </w:p>
    <w:p w:rsidR="00827DD2" w:rsidRDefault="00827DD2" w:rsidP="00827DD2">
      <w:pPr>
        <w:pStyle w:val="a8"/>
        <w:ind w:left="420"/>
      </w:pPr>
      <w:r>
        <w:t xml:space="preserve">3 MAXIMUM.CHAR......      35         </w:t>
      </w:r>
    </w:p>
    <w:p w:rsidR="00827DD2" w:rsidRDefault="00827DD2" w:rsidP="00827DD2">
      <w:pPr>
        <w:pStyle w:val="a8"/>
        <w:ind w:left="420"/>
      </w:pPr>
      <w:r>
        <w:t xml:space="preserve">5 CHAR.TYPE.........      A            </w:t>
      </w:r>
    </w:p>
    <w:p w:rsidR="00827DD2" w:rsidRDefault="00827DD2" w:rsidP="00827DD2">
      <w:pPr>
        <w:pStyle w:val="a8"/>
        <w:ind w:left="420"/>
      </w:pPr>
      <w:r>
        <w:t xml:space="preserve"> </w:t>
      </w:r>
    </w:p>
    <w:p w:rsidR="00827DD2" w:rsidRDefault="00827DD2" w:rsidP="00827DD2">
      <w:pPr>
        <w:pStyle w:val="a8"/>
        <w:ind w:left="420"/>
      </w:pPr>
      <w:r>
        <w:t xml:space="preserve">TABLE.NO.......... 9991             </w:t>
      </w:r>
    </w:p>
    <w:p w:rsidR="00827DD2" w:rsidRDefault="00827DD2" w:rsidP="00827DD2">
      <w:pPr>
        <w:pStyle w:val="a8"/>
        <w:ind w:left="420"/>
      </w:pPr>
      <w:r>
        <w:t xml:space="preserve">---------------------------------------- ----         </w:t>
      </w:r>
    </w:p>
    <w:p w:rsidR="00827DD2" w:rsidRDefault="00827DD2" w:rsidP="00827DD2">
      <w:pPr>
        <w:pStyle w:val="a8"/>
        <w:ind w:left="420"/>
      </w:pPr>
      <w:r>
        <w:t xml:space="preserve">1. 1 GB DESCRIPTION.    US Coupon Rate     </w:t>
      </w:r>
    </w:p>
    <w:p w:rsidR="00827DD2" w:rsidRDefault="00827DD2" w:rsidP="00827DD2">
      <w:pPr>
        <w:pStyle w:val="a8"/>
        <w:ind w:left="420"/>
      </w:pPr>
      <w:r>
        <w:t xml:space="preserve">2. 1 GB SHORT.NAME..    US.CPN.RATE       </w:t>
      </w:r>
    </w:p>
    <w:p w:rsidR="00827DD2" w:rsidRDefault="00827DD2" w:rsidP="00827DD2">
      <w:pPr>
        <w:pStyle w:val="a8"/>
        <w:ind w:left="420"/>
      </w:pPr>
      <w:r>
        <w:t xml:space="preserve">3 MAXIMUM.CHAR......      11         </w:t>
      </w:r>
    </w:p>
    <w:p w:rsidR="00827DD2" w:rsidRDefault="00827DD2" w:rsidP="00827DD2">
      <w:pPr>
        <w:pStyle w:val="a8"/>
        <w:ind w:left="420"/>
      </w:pPr>
      <w:r>
        <w:t xml:space="preserve">5 CHAR.TYPE.........      R           </w:t>
      </w:r>
    </w:p>
    <w:p w:rsidR="00827DD2" w:rsidRDefault="00827DD2" w:rsidP="00827DD2">
      <w:pPr>
        <w:pStyle w:val="a8"/>
        <w:ind w:left="420"/>
      </w:pPr>
      <w:r>
        <w:t xml:space="preserve"> </w:t>
      </w:r>
    </w:p>
    <w:p w:rsidR="00827DD2" w:rsidRDefault="00827DD2" w:rsidP="00827DD2">
      <w:pPr>
        <w:pStyle w:val="a8"/>
        <w:ind w:left="420"/>
      </w:pPr>
      <w:r>
        <w:t xml:space="preserve">TABLE.NO.......... 9992             </w:t>
      </w:r>
    </w:p>
    <w:p w:rsidR="00827DD2" w:rsidRDefault="00827DD2" w:rsidP="00827DD2">
      <w:pPr>
        <w:pStyle w:val="a8"/>
        <w:ind w:left="420"/>
      </w:pPr>
      <w:r>
        <w:lastRenderedPageBreak/>
        <w:t xml:space="preserve">--------------------------------------            </w:t>
      </w:r>
    </w:p>
    <w:p w:rsidR="00827DD2" w:rsidRDefault="00827DD2" w:rsidP="00827DD2">
      <w:pPr>
        <w:pStyle w:val="a8"/>
        <w:ind w:left="420"/>
      </w:pPr>
      <w:r>
        <w:t xml:space="preserve">1. 1 GB DESCRIPTION.    US Cap Rate       </w:t>
      </w:r>
    </w:p>
    <w:p w:rsidR="00827DD2" w:rsidRDefault="00827DD2" w:rsidP="00827DD2">
      <w:pPr>
        <w:pStyle w:val="a8"/>
        <w:ind w:left="420"/>
      </w:pPr>
      <w:r>
        <w:t xml:space="preserve">2. 1 GB SHORT.NAME..    US.CAP.RATE       </w:t>
      </w:r>
    </w:p>
    <w:p w:rsidR="00827DD2" w:rsidRDefault="00827DD2" w:rsidP="00827DD2">
      <w:pPr>
        <w:pStyle w:val="a8"/>
        <w:ind w:left="420"/>
      </w:pPr>
      <w:r>
        <w:t xml:space="preserve">3 MAXIMUM.CHAR......      11          </w:t>
      </w:r>
    </w:p>
    <w:p w:rsidR="00827DD2" w:rsidRDefault="00827DD2" w:rsidP="00827DD2">
      <w:pPr>
        <w:pStyle w:val="a8"/>
        <w:ind w:left="420"/>
      </w:pPr>
      <w:r>
        <w:t xml:space="preserve">5 CHAR.TYPE.........      R         </w:t>
      </w:r>
    </w:p>
    <w:p w:rsidR="00827DD2" w:rsidRDefault="00827DD2" w:rsidP="00827DD2">
      <w:pPr>
        <w:pStyle w:val="a8"/>
        <w:ind w:left="420"/>
      </w:pPr>
    </w:p>
    <w:p w:rsidR="00827DD2" w:rsidRDefault="00827DD2" w:rsidP="00827DD2">
      <w:pPr>
        <w:pStyle w:val="a8"/>
        <w:ind w:left="420"/>
      </w:pPr>
      <w:r>
        <w:t xml:space="preserve">TABLE.NO.......... 9993             </w:t>
      </w:r>
    </w:p>
    <w:p w:rsidR="00827DD2" w:rsidRDefault="00827DD2" w:rsidP="00827DD2">
      <w:pPr>
        <w:pStyle w:val="a8"/>
        <w:ind w:left="420"/>
      </w:pPr>
      <w:r>
        <w:t xml:space="preserve">---------------------------------            </w:t>
      </w:r>
    </w:p>
    <w:p w:rsidR="00827DD2" w:rsidRDefault="00827DD2" w:rsidP="00827DD2">
      <w:pPr>
        <w:pStyle w:val="a8"/>
        <w:ind w:left="420"/>
      </w:pPr>
      <w:r>
        <w:t xml:space="preserve">1.1 GB DESCRIPTION.      US Factor       </w:t>
      </w:r>
    </w:p>
    <w:p w:rsidR="00827DD2" w:rsidRDefault="00827DD2" w:rsidP="00827DD2">
      <w:pPr>
        <w:pStyle w:val="a8"/>
        <w:ind w:left="420"/>
      </w:pPr>
      <w:r>
        <w:t xml:space="preserve">2.1 GB SHORT.NAME..    US.FACTOR       </w:t>
      </w:r>
    </w:p>
    <w:p w:rsidR="00827DD2" w:rsidRDefault="00827DD2" w:rsidP="00827DD2">
      <w:pPr>
        <w:pStyle w:val="a8"/>
        <w:ind w:left="420"/>
      </w:pPr>
      <w:r>
        <w:t xml:space="preserve">3 MAXIMUM.CHAR... ...     11         </w:t>
      </w:r>
    </w:p>
    <w:p w:rsidR="00827DD2" w:rsidRDefault="00827DD2" w:rsidP="00827DD2">
      <w:pPr>
        <w:pStyle w:val="a8"/>
        <w:ind w:left="420"/>
      </w:pPr>
      <w:r>
        <w:t xml:space="preserve">5 CHAR.TYPE.........      R         </w:t>
      </w:r>
    </w:p>
    <w:p w:rsidR="00827DD2" w:rsidRDefault="00827DD2" w:rsidP="00827DD2">
      <w:pPr>
        <w:pStyle w:val="a8"/>
        <w:ind w:left="420" w:firstLineChars="0" w:firstLine="0"/>
      </w:pPr>
    </w:p>
    <w:p w:rsidR="00827DD2" w:rsidRDefault="00827DD2" w:rsidP="00827DD2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执行</w:t>
      </w:r>
      <w:r>
        <w:rPr>
          <w:rFonts w:hint="eastAsia"/>
        </w:rPr>
        <w:t>LOCAL</w:t>
      </w:r>
      <w:r>
        <w:t>.REF.TABLE I SECURITY.MASTER</w:t>
      </w:r>
      <w:r>
        <w:rPr>
          <w:rFonts w:hint="eastAsia"/>
        </w:rPr>
        <w:t xml:space="preserve"> </w:t>
      </w:r>
      <w:r>
        <w:rPr>
          <w:rFonts w:hint="eastAsia"/>
        </w:rPr>
        <w:t>将以上创建的记录加入，如图</w:t>
      </w:r>
    </w:p>
    <w:p w:rsidR="00827DD2" w:rsidRDefault="00827DD2" w:rsidP="00827DD2">
      <w:pPr>
        <w:pStyle w:val="a8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4606290" cy="3096895"/>
            <wp:effectExtent l="19050" t="0" r="381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290" cy="3096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DD2" w:rsidRDefault="00827DD2" w:rsidP="00827DD2">
      <w:pPr>
        <w:pStyle w:val="a8"/>
        <w:ind w:left="420" w:firstLineChars="0" w:firstLine="0"/>
      </w:pPr>
    </w:p>
    <w:p w:rsidR="00827DD2" w:rsidRDefault="00827DD2" w:rsidP="00827DD2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 w:rsidRPr="00827DD2">
        <w:t>STANDARD.SELECTION</w:t>
      </w:r>
      <w:r>
        <w:rPr>
          <w:rFonts w:hint="eastAsia"/>
        </w:rPr>
        <w:t>中，把以下记录的</w:t>
      </w:r>
      <w:r>
        <w:rPr>
          <w:rFonts w:hint="eastAsia"/>
        </w:rPr>
        <w:t>REBUILD</w:t>
      </w:r>
      <w:r>
        <w:t>.SYS.FLDS</w:t>
      </w:r>
      <w:r>
        <w:rPr>
          <w:rFonts w:hint="eastAsia"/>
        </w:rPr>
        <w:t>字段设置为</w:t>
      </w:r>
      <w:r>
        <w:rPr>
          <w:rFonts w:hint="eastAsia"/>
        </w:rPr>
        <w:t>Y</w:t>
      </w:r>
    </w:p>
    <w:p w:rsidR="00827DD2" w:rsidRDefault="00827DD2" w:rsidP="00827DD2">
      <w:pPr>
        <w:pStyle w:val="a8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3916680" cy="1242060"/>
            <wp:effectExtent l="19050" t="0" r="762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1242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DD2" w:rsidRDefault="00827DD2" w:rsidP="00827DD2">
      <w:pPr>
        <w:pStyle w:val="a8"/>
        <w:ind w:left="420" w:firstLineChars="0" w:firstLine="0"/>
      </w:pPr>
    </w:p>
    <w:p w:rsidR="00827DD2" w:rsidRDefault="00827DD2" w:rsidP="00827DD2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 w:rsidRPr="00827DD2">
        <w:t>STANDARD.SELECTION</w:t>
      </w:r>
      <w:r>
        <w:rPr>
          <w:rFonts w:hint="eastAsia"/>
        </w:rPr>
        <w:t>的记录</w:t>
      </w:r>
      <w:r w:rsidRPr="00827DD2">
        <w:t>OFS.REQUEST.DETAIL</w:t>
      </w:r>
      <w:r>
        <w:rPr>
          <w:rFonts w:hint="eastAsia"/>
        </w:rPr>
        <w:t>中，加一条</w:t>
      </w:r>
      <w:r>
        <w:rPr>
          <w:rFonts w:hint="eastAsia"/>
        </w:rPr>
        <w:t>USER</w:t>
      </w:r>
      <w:r w:rsidR="001A2A49">
        <w:t>.FIELD.NAME</w:t>
      </w:r>
      <w:r>
        <w:rPr>
          <w:rFonts w:hint="eastAsia"/>
        </w:rPr>
        <w:t>内容如下</w:t>
      </w:r>
    </w:p>
    <w:p w:rsidR="00827DD2" w:rsidRDefault="00827DD2" w:rsidP="00827DD2">
      <w:pPr>
        <w:pStyle w:val="a8"/>
        <w:ind w:left="420"/>
      </w:pPr>
      <w:r>
        <w:t xml:space="preserve">15. 1 USR.FIELD.NAME.    BPI.REC.RECV.DATE         </w:t>
      </w:r>
    </w:p>
    <w:p w:rsidR="00827DD2" w:rsidRDefault="00827DD2" w:rsidP="00827DD2">
      <w:pPr>
        <w:pStyle w:val="a8"/>
        <w:ind w:left="420"/>
      </w:pPr>
      <w:r>
        <w:t xml:space="preserve">   </w:t>
      </w:r>
    </w:p>
    <w:p w:rsidR="00827DD2" w:rsidRDefault="00827DD2" w:rsidP="00827DD2">
      <w:pPr>
        <w:pStyle w:val="a8"/>
        <w:ind w:left="420"/>
      </w:pPr>
      <w:r>
        <w:lastRenderedPageBreak/>
        <w:t xml:space="preserve">16. 1 USR.TYPE.......      I             </w:t>
      </w:r>
    </w:p>
    <w:p w:rsidR="00827DD2" w:rsidRDefault="00827DD2" w:rsidP="00827DD2">
      <w:pPr>
        <w:pStyle w:val="a8"/>
        <w:ind w:left="420"/>
      </w:pPr>
      <w:r>
        <w:t xml:space="preserve">   </w:t>
      </w:r>
    </w:p>
    <w:p w:rsidR="00827DD2" w:rsidRDefault="00827DD2" w:rsidP="00827DD2">
      <w:pPr>
        <w:pStyle w:val="a8"/>
        <w:ind w:left="420"/>
      </w:pPr>
      <w:r>
        <w:t>17. 1. 1 USR.FIELD.NO    SUBR("SS.BPI.COM.RECORD.DATE",DATE.TIME.RECD)</w:t>
      </w:r>
    </w:p>
    <w:p w:rsidR="00827DD2" w:rsidRDefault="00827DD2" w:rsidP="00827DD2">
      <w:pPr>
        <w:pStyle w:val="a8"/>
        <w:ind w:left="420"/>
      </w:pPr>
      <w:r>
        <w:t xml:space="preserve">   </w:t>
      </w:r>
    </w:p>
    <w:p w:rsidR="00827DD2" w:rsidRDefault="00827DD2" w:rsidP="00827DD2">
      <w:pPr>
        <w:pStyle w:val="a8"/>
        <w:ind w:left="420"/>
      </w:pPr>
      <w:r>
        <w:t xml:space="preserve">20. 1 USR.DISPLAY.FMT    15L             </w:t>
      </w:r>
    </w:p>
    <w:p w:rsidR="00827DD2" w:rsidRDefault="00827DD2" w:rsidP="00827DD2">
      <w:pPr>
        <w:pStyle w:val="a8"/>
        <w:ind w:left="420"/>
      </w:pPr>
      <w:r>
        <w:t xml:space="preserve">   </w:t>
      </w:r>
    </w:p>
    <w:p w:rsidR="00827DD2" w:rsidRDefault="00827DD2" w:rsidP="00827DD2">
      <w:pPr>
        <w:pStyle w:val="a8"/>
        <w:ind w:left="420"/>
      </w:pPr>
      <w:r>
        <w:t xml:space="preserve">24. 1 USR.SINGLE.MULT    S             </w:t>
      </w:r>
    </w:p>
    <w:p w:rsidR="00827DD2" w:rsidRDefault="00827DD2" w:rsidP="00827DD2">
      <w:pPr>
        <w:pStyle w:val="a8"/>
        <w:ind w:left="420" w:firstLineChars="0" w:firstLine="0"/>
      </w:pPr>
      <w:r>
        <w:t xml:space="preserve">   </w:t>
      </w:r>
    </w:p>
    <w:p w:rsidR="00827DD2" w:rsidRDefault="00827DD2" w:rsidP="00827DD2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 w:rsidRPr="00827DD2">
        <w:t>STANDARD.SELECTION</w:t>
      </w:r>
      <w:r>
        <w:rPr>
          <w:rFonts w:hint="eastAsia"/>
        </w:rPr>
        <w:t>的记录</w:t>
      </w:r>
      <w:r w:rsidRPr="00827DD2">
        <w:t>SECURITY.MASTER</w:t>
      </w:r>
      <w:r w:rsidR="001A2A49">
        <w:rPr>
          <w:rFonts w:hint="eastAsia"/>
        </w:rPr>
        <w:t>中，新增若干</w:t>
      </w:r>
      <w:r w:rsidR="001A2A49">
        <w:rPr>
          <w:rFonts w:hint="eastAsia"/>
        </w:rPr>
        <w:t>USER</w:t>
      </w:r>
      <w:r w:rsidR="001A2A49">
        <w:t>.FIELD.NAME</w:t>
      </w:r>
    </w:p>
    <w:p w:rsidR="001A2A49" w:rsidRDefault="001A2A49" w:rsidP="001A2A49">
      <w:pPr>
        <w:pStyle w:val="a8"/>
        <w:ind w:left="420" w:firstLineChars="0" w:firstLine="0"/>
      </w:pPr>
      <w:r>
        <w:rPr>
          <w:rFonts w:hint="eastAsia"/>
        </w:rPr>
        <w:t>从</w:t>
      </w:r>
      <w:r w:rsidRPr="001A2A49">
        <w:t>ISIN-ALT</w:t>
      </w:r>
      <w:r>
        <w:rPr>
          <w:rFonts w:hint="eastAsia"/>
        </w:rPr>
        <w:t>之后开始增加，内容如下</w:t>
      </w:r>
    </w:p>
    <w:p w:rsidR="001A2A49" w:rsidRDefault="001A2A49" w:rsidP="001A2A49">
      <w:pPr>
        <w:pStyle w:val="a8"/>
        <w:ind w:left="420"/>
      </w:pPr>
      <w:r>
        <w:t xml:space="preserve">15. 6 USR.FIELD.NAME.    ISIN-ALT           </w:t>
      </w:r>
    </w:p>
    <w:p w:rsidR="001A2A49" w:rsidRDefault="001A2A49" w:rsidP="001A2A49">
      <w:pPr>
        <w:pStyle w:val="a8"/>
        <w:ind w:left="420"/>
      </w:pPr>
      <w:r>
        <w:t xml:space="preserve">  </w:t>
      </w:r>
      <w:r>
        <w:rPr>
          <w:rFonts w:hint="eastAsia"/>
        </w:rPr>
        <w:t xml:space="preserve"> </w:t>
      </w:r>
      <w:r>
        <w:t xml:space="preserve">16. 6 USR.TYPE.......      I             </w:t>
      </w:r>
    </w:p>
    <w:p w:rsidR="001A2A49" w:rsidRDefault="001A2A49" w:rsidP="001A2A49">
      <w:pPr>
        <w:pStyle w:val="a8"/>
        <w:ind w:left="420"/>
      </w:pPr>
      <w:r>
        <w:t xml:space="preserve">   17. 6. 1 USR.FIELD.NO    ALT.SECURITY.NO&lt;1,1&gt;       </w:t>
      </w:r>
    </w:p>
    <w:p w:rsidR="001A2A49" w:rsidRDefault="001A2A49" w:rsidP="001A2A49">
      <w:pPr>
        <w:pStyle w:val="a8"/>
        <w:ind w:left="420"/>
      </w:pPr>
      <w:r>
        <w:t xml:space="preserve">   20. 6 USR.DISPLAY.FMT    35L             </w:t>
      </w:r>
    </w:p>
    <w:p w:rsidR="001A2A49" w:rsidRDefault="001A2A49" w:rsidP="001A2A49">
      <w:pPr>
        <w:pStyle w:val="a8"/>
        <w:ind w:left="420"/>
      </w:pPr>
      <w:r>
        <w:t xml:space="preserve">   24. 6 USR.SINGLE.MULT    S             </w:t>
      </w:r>
    </w:p>
    <w:p w:rsidR="001A2A49" w:rsidRDefault="001A2A49" w:rsidP="001A2A49">
      <w:pPr>
        <w:pStyle w:val="a8"/>
        <w:ind w:left="420"/>
      </w:pPr>
      <w:r>
        <w:t xml:space="preserve">15. 7 USR.FIELD.NAME.    EUROCLEAR-ALT         </w:t>
      </w:r>
    </w:p>
    <w:p w:rsidR="001A2A49" w:rsidRDefault="001A2A49" w:rsidP="001A2A49">
      <w:pPr>
        <w:pStyle w:val="a8"/>
        <w:ind w:left="420"/>
      </w:pPr>
      <w:r>
        <w:t xml:space="preserve">   16. 7 USR.TYPE.......      I             </w:t>
      </w:r>
    </w:p>
    <w:p w:rsidR="001A2A49" w:rsidRDefault="001A2A49" w:rsidP="001A2A49">
      <w:pPr>
        <w:pStyle w:val="a8"/>
        <w:ind w:leftChars="200" w:left="420" w:firstLineChars="350" w:firstLine="735"/>
      </w:pPr>
      <w:r>
        <w:t xml:space="preserve">17. 7. 1 USR.FIELD.NO             ALT.SECURITY.NO&lt;1,2&gt;        </w:t>
      </w:r>
    </w:p>
    <w:p w:rsidR="001A2A49" w:rsidRDefault="001A2A49" w:rsidP="001A2A49">
      <w:pPr>
        <w:pStyle w:val="a8"/>
        <w:ind w:left="420"/>
      </w:pPr>
      <w:r>
        <w:t xml:space="preserve">   20. 7 USR.DISPLAY.FMT    35L             </w:t>
      </w:r>
    </w:p>
    <w:p w:rsidR="001A2A49" w:rsidRDefault="001A2A49" w:rsidP="001A2A49">
      <w:pPr>
        <w:pStyle w:val="a8"/>
        <w:ind w:left="420"/>
      </w:pPr>
      <w:r>
        <w:t xml:space="preserve">   24. 7 USR.SINGLE.MULT    S             </w:t>
      </w:r>
    </w:p>
    <w:p w:rsidR="001A2A49" w:rsidRDefault="001A2A49" w:rsidP="001A2A49">
      <w:pPr>
        <w:pStyle w:val="a8"/>
        <w:ind w:left="420"/>
      </w:pPr>
      <w:r>
        <w:t xml:space="preserve">15. 8 USR.FIELD.NAME.    CEDEL-ALT           </w:t>
      </w:r>
    </w:p>
    <w:p w:rsidR="001A2A49" w:rsidRDefault="001A2A49" w:rsidP="001A2A49">
      <w:pPr>
        <w:pStyle w:val="a8"/>
        <w:ind w:left="420"/>
      </w:pPr>
      <w:r>
        <w:t xml:space="preserve">   16. 8 USR.TYPE.......      I             </w:t>
      </w:r>
    </w:p>
    <w:p w:rsidR="001A2A49" w:rsidRDefault="001A2A49" w:rsidP="001A2A49">
      <w:pPr>
        <w:pStyle w:val="a8"/>
        <w:ind w:left="420"/>
      </w:pPr>
      <w:r>
        <w:t xml:space="preserve">   17. 8. 1 USR.FIELD.NO    ALT.SECURITY.NO&lt;1,3&gt;       </w:t>
      </w:r>
    </w:p>
    <w:p w:rsidR="001A2A49" w:rsidRDefault="001A2A49" w:rsidP="001A2A49">
      <w:pPr>
        <w:pStyle w:val="a8"/>
        <w:ind w:left="420"/>
      </w:pPr>
      <w:r>
        <w:t xml:space="preserve">   20. 8 USR.DISPLAY.FMT    35L             </w:t>
      </w:r>
    </w:p>
    <w:p w:rsidR="001A2A49" w:rsidRDefault="001A2A49" w:rsidP="001A2A49">
      <w:pPr>
        <w:pStyle w:val="a8"/>
        <w:ind w:left="420"/>
      </w:pPr>
      <w:r>
        <w:t xml:space="preserve">   24. 8 USR.SINGLE.MULT    S             </w:t>
      </w:r>
    </w:p>
    <w:p w:rsidR="001A2A49" w:rsidRDefault="001A2A49" w:rsidP="001A2A49">
      <w:pPr>
        <w:pStyle w:val="a8"/>
        <w:ind w:left="420"/>
      </w:pPr>
      <w:r>
        <w:t xml:space="preserve">15. 9 USR.FIELD.NAME.    SEDOL-ALT           </w:t>
      </w:r>
    </w:p>
    <w:p w:rsidR="001A2A49" w:rsidRDefault="001A2A49" w:rsidP="001A2A49">
      <w:pPr>
        <w:pStyle w:val="a8"/>
        <w:ind w:left="420"/>
      </w:pPr>
      <w:r>
        <w:t xml:space="preserve">   16. 9 USR.TYPE.......      I             </w:t>
      </w:r>
    </w:p>
    <w:p w:rsidR="001A2A49" w:rsidRDefault="001A2A49" w:rsidP="001A2A49">
      <w:pPr>
        <w:pStyle w:val="a8"/>
        <w:ind w:left="420"/>
      </w:pPr>
      <w:r>
        <w:t xml:space="preserve">   17. 9. 1 USR.FIELD.NO    ALT.SECURITY.NO&lt;1,4&gt;       </w:t>
      </w:r>
    </w:p>
    <w:p w:rsidR="001A2A49" w:rsidRDefault="001A2A49" w:rsidP="001A2A49">
      <w:pPr>
        <w:pStyle w:val="a8"/>
        <w:ind w:left="420"/>
      </w:pPr>
      <w:r>
        <w:t xml:space="preserve">   20. 9 USR.DISPLAY.FMT    35L             </w:t>
      </w:r>
    </w:p>
    <w:p w:rsidR="001A2A49" w:rsidRDefault="001A2A49" w:rsidP="001A2A49">
      <w:pPr>
        <w:pStyle w:val="a8"/>
        <w:ind w:left="420"/>
      </w:pPr>
      <w:r>
        <w:t xml:space="preserve">   24. 9 USR.SINGLE.MULT    S             </w:t>
      </w:r>
    </w:p>
    <w:p w:rsidR="001A2A49" w:rsidRDefault="001A2A49" w:rsidP="001A2A49">
      <w:pPr>
        <w:pStyle w:val="a8"/>
        <w:ind w:left="420"/>
      </w:pPr>
      <w:r>
        <w:t xml:space="preserve">15.10 USR.FIELD.NAME.    SWISS-ALT           </w:t>
      </w:r>
    </w:p>
    <w:p w:rsidR="001A2A49" w:rsidRDefault="001A2A49" w:rsidP="001A2A49">
      <w:pPr>
        <w:pStyle w:val="a8"/>
        <w:ind w:left="420"/>
      </w:pPr>
      <w:r>
        <w:t xml:space="preserve">   16.10 USR.TYPE.......      I             </w:t>
      </w:r>
    </w:p>
    <w:p w:rsidR="001A2A49" w:rsidRDefault="001A2A49" w:rsidP="001A2A49">
      <w:pPr>
        <w:pStyle w:val="a8"/>
        <w:ind w:left="420"/>
      </w:pPr>
      <w:r>
        <w:t xml:space="preserve">   17.10. 1 USR.FIELD.NO    ALT.SECURITY.NO&lt;1,5&gt;       </w:t>
      </w:r>
    </w:p>
    <w:p w:rsidR="001A2A49" w:rsidRDefault="001A2A49" w:rsidP="001A2A49">
      <w:pPr>
        <w:pStyle w:val="a8"/>
        <w:ind w:left="420"/>
      </w:pPr>
      <w:r>
        <w:t xml:space="preserve">   20.10 USR.DISPLAY.FMT         35L             </w:t>
      </w:r>
    </w:p>
    <w:p w:rsidR="001A2A49" w:rsidRDefault="001A2A49" w:rsidP="001A2A49">
      <w:pPr>
        <w:pStyle w:val="a8"/>
        <w:ind w:leftChars="200" w:left="420" w:firstLineChars="350" w:firstLine="735"/>
      </w:pPr>
      <w:r>
        <w:t xml:space="preserve">24.10 USR.SINGLE.MULT    S             </w:t>
      </w:r>
    </w:p>
    <w:p w:rsidR="001A2A49" w:rsidRDefault="001A2A49" w:rsidP="001A2A49">
      <w:pPr>
        <w:pStyle w:val="a8"/>
        <w:ind w:left="420"/>
      </w:pPr>
      <w:r>
        <w:t xml:space="preserve">15.11 USR.FIELD.NAME.    CUSIP-ALT           </w:t>
      </w:r>
    </w:p>
    <w:p w:rsidR="001A2A49" w:rsidRDefault="001A2A49" w:rsidP="001A2A49">
      <w:pPr>
        <w:pStyle w:val="a8"/>
        <w:ind w:left="420"/>
      </w:pPr>
      <w:r>
        <w:t xml:space="preserve">   16.11 USR.TYPE.......     I             </w:t>
      </w:r>
    </w:p>
    <w:p w:rsidR="001A2A49" w:rsidRDefault="001A2A49" w:rsidP="001A2A49">
      <w:pPr>
        <w:pStyle w:val="a8"/>
        <w:ind w:left="420"/>
      </w:pPr>
      <w:r>
        <w:t xml:space="preserve">   17.11. 1 USR.FIELD.NO    ALT.SECURITY.NO&lt;1,6&gt;       </w:t>
      </w:r>
    </w:p>
    <w:p w:rsidR="001A2A49" w:rsidRDefault="001A2A49" w:rsidP="001A2A49">
      <w:pPr>
        <w:pStyle w:val="a8"/>
        <w:ind w:left="420"/>
      </w:pPr>
      <w:r>
        <w:t xml:space="preserve">   20.11 USR.DISPLAY.FMT    35L             </w:t>
      </w:r>
    </w:p>
    <w:p w:rsidR="001A2A49" w:rsidRDefault="001A2A49" w:rsidP="001A2A49">
      <w:pPr>
        <w:pStyle w:val="a8"/>
        <w:ind w:left="420"/>
      </w:pPr>
      <w:r>
        <w:t xml:space="preserve">   24.11 USR.SINGLE.MULT    S             </w:t>
      </w:r>
    </w:p>
    <w:p w:rsidR="001A2A49" w:rsidRDefault="001A2A49" w:rsidP="001A2A49">
      <w:pPr>
        <w:pStyle w:val="a8"/>
        <w:ind w:left="420"/>
      </w:pPr>
      <w:r>
        <w:t xml:space="preserve">15.12 USR.FIELD.NAME.    BLOOMBERG           </w:t>
      </w:r>
    </w:p>
    <w:p w:rsidR="001A2A49" w:rsidRDefault="001A2A49" w:rsidP="001A2A49">
      <w:pPr>
        <w:pStyle w:val="a8"/>
        <w:ind w:leftChars="200" w:left="420" w:firstLineChars="350" w:firstLine="735"/>
      </w:pPr>
      <w:r>
        <w:t xml:space="preserve">16.12 USR.TYPE.......     I             </w:t>
      </w:r>
    </w:p>
    <w:p w:rsidR="001A2A49" w:rsidRDefault="001A2A49" w:rsidP="001A2A49">
      <w:pPr>
        <w:pStyle w:val="a8"/>
        <w:ind w:left="420"/>
      </w:pPr>
      <w:r>
        <w:t xml:space="preserve">   17.12. 1 USR.FIELD.NO    ALT.SECURITY.NO&lt;1,7&gt;       </w:t>
      </w:r>
    </w:p>
    <w:p w:rsidR="001A2A49" w:rsidRDefault="001A2A49" w:rsidP="001A2A49">
      <w:pPr>
        <w:pStyle w:val="a8"/>
        <w:ind w:left="420"/>
      </w:pPr>
      <w:r>
        <w:t xml:space="preserve">   20.12 USR.DISPLAY.FMT    35L             </w:t>
      </w:r>
    </w:p>
    <w:p w:rsidR="001A2A49" w:rsidRDefault="001A2A49" w:rsidP="001A2A49">
      <w:pPr>
        <w:pStyle w:val="a8"/>
        <w:ind w:left="420"/>
      </w:pPr>
      <w:r>
        <w:lastRenderedPageBreak/>
        <w:t xml:space="preserve">   24.12 USR.SINGLE.MULT   S             </w:t>
      </w:r>
    </w:p>
    <w:p w:rsidR="001A2A49" w:rsidRDefault="001A2A49" w:rsidP="001A2A49">
      <w:pPr>
        <w:pStyle w:val="a8"/>
        <w:ind w:left="420"/>
      </w:pPr>
      <w:r>
        <w:t xml:space="preserve">15.13 USR.FIELD.NAME.    FREEFMT           </w:t>
      </w:r>
    </w:p>
    <w:p w:rsidR="001A2A49" w:rsidRDefault="001A2A49" w:rsidP="001A2A49">
      <w:pPr>
        <w:pStyle w:val="a8"/>
        <w:ind w:left="420"/>
      </w:pPr>
      <w:r>
        <w:t xml:space="preserve">   16.13 USR.TYPE.......     I             </w:t>
      </w:r>
    </w:p>
    <w:p w:rsidR="001A2A49" w:rsidRDefault="001A2A49" w:rsidP="001A2A49">
      <w:pPr>
        <w:pStyle w:val="a8"/>
        <w:ind w:left="420"/>
      </w:pPr>
      <w:r>
        <w:t xml:space="preserve">   17.13. 1 USR.FIELD.NO    ALT.SECURITY.NO&lt;1,8&gt;       </w:t>
      </w:r>
    </w:p>
    <w:p w:rsidR="001A2A49" w:rsidRDefault="001A2A49" w:rsidP="001A2A49">
      <w:pPr>
        <w:pStyle w:val="a8"/>
        <w:ind w:left="420"/>
      </w:pPr>
      <w:r>
        <w:t xml:space="preserve">   20.13 USR.DISPLAY.FMT    35L             </w:t>
      </w:r>
    </w:p>
    <w:p w:rsidR="001A2A49" w:rsidRDefault="001A2A49" w:rsidP="001A2A49">
      <w:pPr>
        <w:pStyle w:val="a8"/>
        <w:ind w:left="420"/>
      </w:pPr>
      <w:r>
        <w:t xml:space="preserve">   24.13 USR.SINGLE.MULT       S             </w:t>
      </w:r>
    </w:p>
    <w:p w:rsidR="001A2A49" w:rsidRDefault="001A2A49" w:rsidP="001A2A49">
      <w:pPr>
        <w:pStyle w:val="a8"/>
        <w:ind w:left="420"/>
      </w:pPr>
      <w:r>
        <w:t xml:space="preserve">15.14 USR.FIELD.NAME.    NASD-TICKER           </w:t>
      </w:r>
    </w:p>
    <w:p w:rsidR="001A2A49" w:rsidRDefault="001A2A49" w:rsidP="001A2A49">
      <w:pPr>
        <w:pStyle w:val="a8"/>
        <w:ind w:left="420"/>
      </w:pPr>
      <w:r>
        <w:t xml:space="preserve">   16.14 USR.TYPE.......     I             </w:t>
      </w:r>
    </w:p>
    <w:p w:rsidR="001A2A49" w:rsidRDefault="001A2A49" w:rsidP="001A2A49">
      <w:pPr>
        <w:pStyle w:val="a8"/>
        <w:ind w:left="420"/>
      </w:pPr>
      <w:r>
        <w:t xml:space="preserve">   17.14. 1 USR.FIELD.NO    ALT.SECURITY.NO&lt;1,9&gt;       </w:t>
      </w:r>
    </w:p>
    <w:p w:rsidR="001A2A49" w:rsidRDefault="001A2A49" w:rsidP="001A2A49">
      <w:pPr>
        <w:pStyle w:val="a8"/>
        <w:ind w:left="420"/>
      </w:pPr>
      <w:r>
        <w:t xml:space="preserve">   20.14 USR.DISPLAY.FMT    35L             </w:t>
      </w:r>
    </w:p>
    <w:p w:rsidR="001A2A49" w:rsidRDefault="001A2A49" w:rsidP="001A2A49">
      <w:pPr>
        <w:pStyle w:val="a8"/>
        <w:ind w:left="420"/>
      </w:pPr>
      <w:r>
        <w:t xml:space="preserve">   24.14 USR.SINGLE.MULT    S             </w:t>
      </w:r>
    </w:p>
    <w:p w:rsidR="001A2A49" w:rsidRDefault="001A2A49" w:rsidP="001A2A49">
      <w:pPr>
        <w:pStyle w:val="a8"/>
        <w:ind w:left="420"/>
      </w:pPr>
      <w:r>
        <w:t xml:space="preserve">15.15 USR.FIELD.NAME.    BPI.UPDATE.DATE         </w:t>
      </w:r>
    </w:p>
    <w:p w:rsidR="001A2A49" w:rsidRDefault="001A2A49" w:rsidP="001A2A49">
      <w:pPr>
        <w:pStyle w:val="a8"/>
        <w:ind w:left="420"/>
      </w:pPr>
      <w:r>
        <w:t xml:space="preserve">   16.15 USR.TYPE.......     I             </w:t>
      </w:r>
    </w:p>
    <w:p w:rsidR="001A2A49" w:rsidRDefault="001A2A49" w:rsidP="001A2A49">
      <w:pPr>
        <w:pStyle w:val="a8"/>
        <w:ind w:left="420"/>
      </w:pPr>
      <w:r>
        <w:t xml:space="preserve">   17.15. 1 USR.FIELD.NO    SUBR("SS.BPI.SC.GET.UPDATE.FREQUENCY",  </w:t>
      </w:r>
    </w:p>
    <w:p w:rsidR="001A2A49" w:rsidRDefault="001A2A49" w:rsidP="001A2A49">
      <w:pPr>
        <w:pStyle w:val="a8"/>
        <w:ind w:left="420"/>
      </w:pPr>
      <w:r>
        <w:t xml:space="preserve">   17.15. 2 USR.FIELD.NO    SUB.ASSET.TYPE)          </w:t>
      </w:r>
    </w:p>
    <w:p w:rsidR="001A2A49" w:rsidRDefault="001A2A49" w:rsidP="001A2A49">
      <w:pPr>
        <w:pStyle w:val="a8"/>
        <w:ind w:left="420"/>
      </w:pPr>
      <w:r>
        <w:t xml:space="preserve">   20.15 USR.DISPLAY.FMT    11R             </w:t>
      </w:r>
    </w:p>
    <w:p w:rsidR="001A2A49" w:rsidRDefault="001A2A49" w:rsidP="001A2A49">
      <w:pPr>
        <w:pStyle w:val="a8"/>
        <w:ind w:left="420"/>
      </w:pPr>
      <w:r>
        <w:t xml:space="preserve">   24.15 USR.SINGLE.MULT       S           </w:t>
      </w:r>
    </w:p>
    <w:p w:rsidR="001A2A49" w:rsidRDefault="001A2A49" w:rsidP="001A2A49">
      <w:pPr>
        <w:pStyle w:val="a8"/>
        <w:ind w:left="420"/>
      </w:pPr>
    </w:p>
    <w:p w:rsidR="001A2A49" w:rsidRDefault="001A2A49" w:rsidP="001A2A49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 w:rsidRPr="001A2A49">
        <w:t>STANDARD.SELECTION</w:t>
      </w:r>
      <w:r>
        <w:rPr>
          <w:rFonts w:hint="eastAsia"/>
        </w:rPr>
        <w:t>的记录</w:t>
      </w:r>
      <w:r w:rsidRPr="001A2A49">
        <w:t>SC.PRICE.CHANGE</w:t>
      </w:r>
      <w:r>
        <w:rPr>
          <w:rFonts w:hint="eastAsia"/>
        </w:rPr>
        <w:t>中，新增以下</w:t>
      </w:r>
      <w:r>
        <w:rPr>
          <w:rFonts w:hint="eastAsia"/>
        </w:rPr>
        <w:t>USER</w:t>
      </w:r>
      <w:r>
        <w:t>.FIELD.NAME</w:t>
      </w:r>
    </w:p>
    <w:p w:rsidR="001A2A49" w:rsidRDefault="001A2A49" w:rsidP="001A2A49">
      <w:pPr>
        <w:ind w:leftChars="200" w:left="420" w:firstLineChars="50" w:firstLine="105"/>
      </w:pPr>
      <w:r>
        <w:t xml:space="preserve">15. 1 USR.FIELD.NAME.    BPI.PRICE.STATUS         </w:t>
      </w:r>
    </w:p>
    <w:p w:rsidR="001A2A49" w:rsidRDefault="001A2A49" w:rsidP="001A2A49">
      <w:pPr>
        <w:pStyle w:val="a8"/>
        <w:ind w:left="420"/>
      </w:pPr>
      <w:r>
        <w:t xml:space="preserve">16. 1 USR.TYPE.......      I             </w:t>
      </w:r>
    </w:p>
    <w:p w:rsidR="001A2A49" w:rsidRDefault="001A2A49" w:rsidP="001A2A49">
      <w:pPr>
        <w:pStyle w:val="a8"/>
        <w:ind w:left="420"/>
      </w:pPr>
      <w:r>
        <w:t xml:space="preserve">17. 1. 1 USR.FIELD.NO    SUBR("SS.BPI.SC.PRICE.CHANGE",@ID)   </w:t>
      </w:r>
    </w:p>
    <w:p w:rsidR="001A2A49" w:rsidRDefault="001A2A49" w:rsidP="001A2A49">
      <w:pPr>
        <w:pStyle w:val="a8"/>
        <w:ind w:left="420"/>
      </w:pPr>
      <w:r>
        <w:t xml:space="preserve">20. 1 USR.DISPLAY.FMT    20L             </w:t>
      </w:r>
    </w:p>
    <w:p w:rsidR="001A2A49" w:rsidRDefault="001A2A49" w:rsidP="001A2A49">
      <w:pPr>
        <w:pStyle w:val="a8"/>
        <w:ind w:left="420" w:firstLineChars="0"/>
      </w:pPr>
      <w:r>
        <w:t xml:space="preserve">24. 1 USR.SINGLE.MULT       S        </w:t>
      </w:r>
    </w:p>
    <w:p w:rsidR="001A2A49" w:rsidRDefault="001A2A49" w:rsidP="001A2A49">
      <w:pPr>
        <w:pStyle w:val="a8"/>
        <w:ind w:left="420" w:firstLineChars="0"/>
      </w:pPr>
    </w:p>
    <w:p w:rsidR="001A2A49" w:rsidRDefault="001A2A49" w:rsidP="001A2A49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创建若干条</w:t>
      </w:r>
      <w:r w:rsidRPr="001A2A49">
        <w:t>ALT.SEC.PARAMETER</w:t>
      </w:r>
      <w:r>
        <w:rPr>
          <w:rFonts w:hint="eastAsia"/>
        </w:rPr>
        <w:t xml:space="preserve"> </w:t>
      </w:r>
      <w:r>
        <w:rPr>
          <w:rFonts w:hint="eastAsia"/>
        </w:rPr>
        <w:t>记录</w:t>
      </w:r>
    </w:p>
    <w:p w:rsidR="001A2A49" w:rsidRDefault="001A2A49" w:rsidP="001A2A49">
      <w:pPr>
        <w:pStyle w:val="a8"/>
        <w:ind w:left="420"/>
      </w:pPr>
      <w:r>
        <w:t xml:space="preserve">ISIN-ALT </w:t>
      </w:r>
    </w:p>
    <w:p w:rsidR="001A2A49" w:rsidRDefault="001A2A49" w:rsidP="001A2A49">
      <w:pPr>
        <w:pStyle w:val="a8"/>
        <w:ind w:left="420"/>
      </w:pPr>
      <w:r>
        <w:t>EUROCLEAR-ALT</w:t>
      </w:r>
    </w:p>
    <w:p w:rsidR="001A2A49" w:rsidRDefault="001A2A49" w:rsidP="001A2A49">
      <w:pPr>
        <w:pStyle w:val="a8"/>
        <w:ind w:left="420"/>
      </w:pPr>
      <w:r>
        <w:t xml:space="preserve">CEDEL-ALT </w:t>
      </w:r>
    </w:p>
    <w:p w:rsidR="001A2A49" w:rsidRDefault="001A2A49" w:rsidP="001A2A49">
      <w:pPr>
        <w:pStyle w:val="a8"/>
        <w:ind w:left="420"/>
      </w:pPr>
      <w:r>
        <w:t xml:space="preserve">SEDOL-ALT </w:t>
      </w:r>
    </w:p>
    <w:p w:rsidR="001A2A49" w:rsidRDefault="001A2A49" w:rsidP="001A2A49">
      <w:pPr>
        <w:pStyle w:val="a8"/>
        <w:ind w:left="420"/>
      </w:pPr>
      <w:r>
        <w:t xml:space="preserve">SWISS-ALT </w:t>
      </w:r>
    </w:p>
    <w:p w:rsidR="001A2A49" w:rsidRDefault="001A2A49" w:rsidP="001A2A49">
      <w:pPr>
        <w:pStyle w:val="a8"/>
        <w:ind w:left="420"/>
      </w:pPr>
      <w:r>
        <w:t xml:space="preserve">CUSIP-ALT </w:t>
      </w:r>
    </w:p>
    <w:p w:rsidR="001A2A49" w:rsidRDefault="001A2A49" w:rsidP="001A2A49">
      <w:pPr>
        <w:pStyle w:val="a8"/>
        <w:ind w:left="420"/>
      </w:pPr>
      <w:r>
        <w:t xml:space="preserve">BLOOMBERG </w:t>
      </w:r>
    </w:p>
    <w:p w:rsidR="001A2A49" w:rsidRDefault="001A2A49" w:rsidP="001A2A49">
      <w:pPr>
        <w:pStyle w:val="a8"/>
        <w:ind w:left="420"/>
      </w:pPr>
      <w:r>
        <w:t xml:space="preserve">FREEFMT </w:t>
      </w:r>
    </w:p>
    <w:p w:rsidR="001A2A49" w:rsidRDefault="001A2A49" w:rsidP="001A2A49">
      <w:pPr>
        <w:pStyle w:val="a8"/>
        <w:ind w:left="420" w:firstLineChars="0"/>
      </w:pPr>
      <w:r>
        <w:t>NASD-TICKER</w:t>
      </w:r>
    </w:p>
    <w:p w:rsidR="001A2A49" w:rsidRDefault="001A2A49" w:rsidP="001A2A49">
      <w:r>
        <w:rPr>
          <w:rFonts w:hint="eastAsia"/>
        </w:rPr>
        <w:t>这些记录，</w:t>
      </w:r>
      <w:r>
        <w:rPr>
          <w:rFonts w:hint="eastAsia"/>
        </w:rPr>
        <w:t>3</w:t>
      </w:r>
      <w:r>
        <w:rPr>
          <w:rFonts w:hint="eastAsia"/>
        </w:rPr>
        <w:t>个值必填</w:t>
      </w:r>
      <w:r>
        <w:t xml:space="preserve">Description, Short Description, </w:t>
      </w:r>
      <w:r>
        <w:rPr>
          <w:rFonts w:hint="eastAsia"/>
        </w:rPr>
        <w:t>和</w:t>
      </w:r>
      <w:r>
        <w:t xml:space="preserve"> Maximum.Length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t>Maximum.Length</w:t>
      </w:r>
      <w:r>
        <w:rPr>
          <w:rFonts w:hint="eastAsia"/>
        </w:rPr>
        <w:t>的值均为</w:t>
      </w:r>
      <w:r>
        <w:rPr>
          <w:rFonts w:hint="eastAsia"/>
        </w:rPr>
        <w:t>35</w:t>
      </w:r>
    </w:p>
    <w:p w:rsidR="001A2A49" w:rsidRDefault="001A2A49" w:rsidP="001A2A49"/>
    <w:p w:rsidR="001A2A49" w:rsidRDefault="001A2A49" w:rsidP="001A2A49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 w:rsidRPr="001A2A49">
        <w:t>SC.PARAMETER</w:t>
      </w:r>
      <w:r>
        <w:rPr>
          <w:rFonts w:hint="eastAsia"/>
        </w:rPr>
        <w:t>的记录</w:t>
      </w:r>
      <w:r>
        <w:rPr>
          <w:rFonts w:hint="eastAsia"/>
        </w:rPr>
        <w:t>GB0010001</w:t>
      </w:r>
      <w:r w:rsidR="00E07FE6">
        <w:rPr>
          <w:rFonts w:hint="eastAsia"/>
        </w:rPr>
        <w:t>中，用以上的值，新增若干条</w:t>
      </w:r>
      <w:r w:rsidR="00E07FE6">
        <w:t>ALT.USER.INDEX</w:t>
      </w:r>
      <w:r>
        <w:rPr>
          <w:rFonts w:hint="eastAsia"/>
        </w:rPr>
        <w:t>（</w:t>
      </w:r>
      <w:r w:rsidRPr="001A2A49">
        <w:rPr>
          <w:rFonts w:hint="eastAsia"/>
          <w:color w:val="FF0000"/>
        </w:rPr>
        <w:t>必须按照上面的顺序添加</w:t>
      </w:r>
      <w:r>
        <w:rPr>
          <w:rFonts w:hint="eastAsia"/>
        </w:rPr>
        <w:t>），如图</w:t>
      </w:r>
    </w:p>
    <w:p w:rsidR="001A2A49" w:rsidRDefault="001A2A49" w:rsidP="001A2A49">
      <w:pPr>
        <w:pStyle w:val="a8"/>
        <w:ind w:left="42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940708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407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2A49" w:rsidRDefault="001A2A49" w:rsidP="001A2A49">
      <w:pPr>
        <w:pStyle w:val="a8"/>
        <w:ind w:left="420" w:firstLineChars="0" w:firstLine="0"/>
      </w:pPr>
      <w:r>
        <w:rPr>
          <w:rFonts w:hint="eastAsia"/>
        </w:rPr>
        <w:t>其中，要保证</w:t>
      </w:r>
      <w:r>
        <w:rPr>
          <w:rFonts w:hint="eastAsia"/>
        </w:rPr>
        <w:t>ALTERNATE</w:t>
      </w:r>
      <w:r>
        <w:t>.INDEX</w:t>
      </w:r>
      <w:r>
        <w:rPr>
          <w:rFonts w:hint="eastAsia"/>
        </w:rPr>
        <w:t>值为空，否则无法添加</w:t>
      </w:r>
    </w:p>
    <w:p w:rsidR="001A2A49" w:rsidRDefault="001A2A49" w:rsidP="001A2A49">
      <w:pPr>
        <w:pStyle w:val="a8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4882515" cy="2105025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51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FE6" w:rsidRDefault="00E07FE6" w:rsidP="001A2A49">
      <w:pPr>
        <w:pStyle w:val="a8"/>
        <w:ind w:left="420" w:firstLineChars="0" w:firstLine="0"/>
      </w:pPr>
    </w:p>
    <w:p w:rsidR="00E07FE6" w:rsidRDefault="00E07FE6" w:rsidP="00E07FE6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授权以下</w:t>
      </w:r>
      <w:r>
        <w:rPr>
          <w:rFonts w:hint="eastAsia"/>
        </w:rPr>
        <w:t>IHLD</w:t>
      </w:r>
      <w:r>
        <w:rPr>
          <w:rFonts w:hint="eastAsia"/>
        </w:rPr>
        <w:t>记录</w:t>
      </w:r>
    </w:p>
    <w:p w:rsidR="00E07FE6" w:rsidRDefault="00E07FE6" w:rsidP="00E07FE6">
      <w:pPr>
        <w:pStyle w:val="a8"/>
        <w:ind w:left="420" w:firstLineChars="0" w:firstLine="0"/>
      </w:pPr>
      <w:r>
        <w:rPr>
          <w:rFonts w:hint="eastAsia"/>
        </w:rPr>
        <w:t>因为记录被锁定，不能直接授权，所以，建议开两个</w:t>
      </w:r>
      <w:r>
        <w:rPr>
          <w:rFonts w:hint="eastAsia"/>
        </w:rPr>
        <w:t>remote</w:t>
      </w:r>
      <w:r>
        <w:rPr>
          <w:rFonts w:hint="eastAsia"/>
        </w:rPr>
        <w:t>，分别用不同用户登录，其中一个执行</w:t>
      </w:r>
      <w:r>
        <w:rPr>
          <w:rFonts w:hint="eastAsia"/>
        </w:rPr>
        <w:t>I</w:t>
      </w:r>
      <w:r>
        <w:rPr>
          <w:rFonts w:hint="eastAsia"/>
        </w:rPr>
        <w:t>命令，另外一个执行</w:t>
      </w:r>
      <w:r>
        <w:rPr>
          <w:rFonts w:hint="eastAsia"/>
        </w:rPr>
        <w:t>A</w:t>
      </w:r>
      <w:r>
        <w:rPr>
          <w:rFonts w:hint="eastAsia"/>
        </w:rPr>
        <w:t>命令，授权记录如下，请按顺序授权，记录有依赖关系</w:t>
      </w:r>
    </w:p>
    <w:p w:rsidR="00E07FE6" w:rsidRDefault="00E07FE6" w:rsidP="00E07FE6">
      <w:pPr>
        <w:pStyle w:val="a8"/>
        <w:ind w:left="420"/>
      </w:pPr>
    </w:p>
    <w:p w:rsidR="00E07FE6" w:rsidRDefault="00E07FE6" w:rsidP="00E07FE6">
      <w:pPr>
        <w:pStyle w:val="a8"/>
        <w:ind w:left="420"/>
      </w:pPr>
      <w:r>
        <w:t>GIT.MAPPING.OUT  BLOOMBERG.PRICING.SC-1-1</w:t>
      </w:r>
    </w:p>
    <w:p w:rsidR="00E07FE6" w:rsidRDefault="00E07FE6" w:rsidP="00E07FE6">
      <w:pPr>
        <w:pStyle w:val="a8"/>
        <w:ind w:left="420"/>
      </w:pPr>
    </w:p>
    <w:p w:rsidR="00E07FE6" w:rsidRDefault="00E07FE6" w:rsidP="00E07FE6">
      <w:pPr>
        <w:pStyle w:val="a8"/>
        <w:ind w:left="420"/>
      </w:pPr>
      <w:r>
        <w:t>GIT.FORMATTING.OUT  BLOOMBERG.PRICING.SC-1-1</w:t>
      </w:r>
    </w:p>
    <w:p w:rsidR="00E07FE6" w:rsidRDefault="00E07FE6" w:rsidP="00E07FE6">
      <w:pPr>
        <w:pStyle w:val="a8"/>
        <w:ind w:left="420"/>
      </w:pPr>
    </w:p>
    <w:p w:rsidR="00E07FE6" w:rsidRDefault="00E07FE6" w:rsidP="00E07FE6">
      <w:pPr>
        <w:pStyle w:val="a8"/>
        <w:ind w:left="420"/>
      </w:pPr>
      <w:r>
        <w:t xml:space="preserve">GIT.TRANSPORT  BLOOMBERG.PRICING.SC </w:t>
      </w:r>
    </w:p>
    <w:p w:rsidR="00E07FE6" w:rsidRDefault="00E07FE6" w:rsidP="00E07FE6">
      <w:pPr>
        <w:pStyle w:val="a8"/>
        <w:ind w:left="420"/>
      </w:pPr>
    </w:p>
    <w:p w:rsidR="00E07FE6" w:rsidRDefault="00E07FE6" w:rsidP="00E07FE6">
      <w:pPr>
        <w:pStyle w:val="a8"/>
        <w:ind w:left="420"/>
      </w:pPr>
      <w:r>
        <w:t xml:space="preserve">GIT.INTERFACE.OUT  BLOOMBERG.PRICING.SC </w:t>
      </w:r>
    </w:p>
    <w:p w:rsidR="00E07FE6" w:rsidRDefault="00E07FE6" w:rsidP="00E07FE6">
      <w:pPr>
        <w:pStyle w:val="a8"/>
        <w:ind w:left="420"/>
      </w:pPr>
    </w:p>
    <w:p w:rsidR="00E07FE6" w:rsidRDefault="00E07FE6" w:rsidP="00E07FE6">
      <w:pPr>
        <w:pStyle w:val="a8"/>
        <w:ind w:left="420"/>
      </w:pPr>
      <w:r>
        <w:t xml:space="preserve">GIT.FORMATTING.OUT BLOOMBERG.PRICING.SC-1-HEADER </w:t>
      </w:r>
    </w:p>
    <w:p w:rsidR="00E07FE6" w:rsidRDefault="00E07FE6" w:rsidP="00E07FE6">
      <w:pPr>
        <w:pStyle w:val="a8"/>
        <w:ind w:left="420"/>
      </w:pPr>
    </w:p>
    <w:p w:rsidR="00E07FE6" w:rsidRDefault="00E07FE6" w:rsidP="00E07FE6">
      <w:pPr>
        <w:pStyle w:val="a8"/>
        <w:ind w:left="420"/>
      </w:pPr>
      <w:r>
        <w:t xml:space="preserve">GIT.FORMATTING.OUT  BLOOMBERG.PRICING.SC-1-FOOTER </w:t>
      </w:r>
    </w:p>
    <w:p w:rsidR="00E07FE6" w:rsidRDefault="00E07FE6" w:rsidP="00E07FE6">
      <w:pPr>
        <w:pStyle w:val="a8"/>
        <w:ind w:left="420"/>
      </w:pPr>
    </w:p>
    <w:p w:rsidR="00E07FE6" w:rsidRDefault="00E07FE6" w:rsidP="00E07FE6">
      <w:pPr>
        <w:pStyle w:val="a8"/>
        <w:ind w:left="420"/>
      </w:pPr>
      <w:r>
        <w:t xml:space="preserve">GIT.TRANSPORT.FILE  BLOOMBERG.PRICING.SC-1 </w:t>
      </w:r>
    </w:p>
    <w:p w:rsidR="00E07FE6" w:rsidRDefault="00E07FE6" w:rsidP="00E07FE6">
      <w:pPr>
        <w:pStyle w:val="a8"/>
        <w:ind w:left="420"/>
      </w:pPr>
    </w:p>
    <w:p w:rsidR="00E07FE6" w:rsidRDefault="00E07FE6" w:rsidP="00E07FE6">
      <w:pPr>
        <w:pStyle w:val="a8"/>
        <w:ind w:left="420"/>
      </w:pPr>
      <w:r>
        <w:t>VERSION</w:t>
      </w:r>
      <w:r>
        <w:rPr>
          <w:rFonts w:hint="eastAsia"/>
        </w:rPr>
        <w:t xml:space="preserve">   </w:t>
      </w:r>
      <w:r>
        <w:t xml:space="preserve">SECURITY.MASTER,BPI.PRICE.UPD </w:t>
      </w:r>
    </w:p>
    <w:p w:rsidR="00E07FE6" w:rsidRDefault="00E07FE6" w:rsidP="00E07FE6">
      <w:pPr>
        <w:pStyle w:val="a8"/>
        <w:ind w:left="420"/>
      </w:pPr>
    </w:p>
    <w:p w:rsidR="00E07FE6" w:rsidRDefault="00E07FE6" w:rsidP="00E07FE6">
      <w:pPr>
        <w:pStyle w:val="a8"/>
        <w:ind w:left="420"/>
      </w:pPr>
      <w:r>
        <w:t xml:space="preserve">VERSION   BPI.INCOMING.PRICES,BPI.PRICE.UPD </w:t>
      </w:r>
    </w:p>
    <w:p w:rsidR="00E07FE6" w:rsidRDefault="00E07FE6" w:rsidP="00E07FE6">
      <w:pPr>
        <w:pStyle w:val="a8"/>
        <w:ind w:left="420"/>
      </w:pPr>
    </w:p>
    <w:p w:rsidR="00E07FE6" w:rsidRDefault="00E07FE6" w:rsidP="00E07FE6">
      <w:pPr>
        <w:pStyle w:val="a8"/>
        <w:ind w:left="420"/>
      </w:pPr>
      <w:r>
        <w:t>OFS.SOURCE</w:t>
      </w:r>
      <w:r>
        <w:rPr>
          <w:rFonts w:hint="eastAsia"/>
        </w:rPr>
        <w:t xml:space="preserve">   </w:t>
      </w:r>
      <w:r>
        <w:t xml:space="preserve">BLOOMBERG.PRICING </w:t>
      </w:r>
    </w:p>
    <w:p w:rsidR="00E07FE6" w:rsidRDefault="00E07FE6" w:rsidP="00E07FE6">
      <w:pPr>
        <w:pStyle w:val="a8"/>
        <w:ind w:left="420"/>
      </w:pPr>
    </w:p>
    <w:p w:rsidR="00E07FE6" w:rsidRDefault="00E07FE6" w:rsidP="00E07FE6">
      <w:pPr>
        <w:pStyle w:val="a8"/>
        <w:ind w:left="420"/>
      </w:pPr>
      <w:r>
        <w:rPr>
          <w:rFonts w:hint="eastAsia"/>
        </w:rPr>
        <w:t xml:space="preserve">GIT.INTERFACE.IN  BLOOMBERG.PRICING.SC  </w:t>
      </w:r>
      <w:r>
        <w:rPr>
          <w:rFonts w:hint="eastAsia"/>
        </w:rPr>
        <w:t>这条做</w:t>
      </w:r>
      <w:r>
        <w:rPr>
          <w:rFonts w:hint="eastAsia"/>
        </w:rPr>
        <w:t>verify</w:t>
      </w:r>
    </w:p>
    <w:p w:rsidR="00E07FE6" w:rsidRDefault="00E07FE6" w:rsidP="00E07FE6">
      <w:pPr>
        <w:pStyle w:val="a8"/>
        <w:ind w:left="420"/>
      </w:pPr>
    </w:p>
    <w:p w:rsidR="00E07FE6" w:rsidRDefault="00E07FE6" w:rsidP="00E07FE6">
      <w:pPr>
        <w:pStyle w:val="a8"/>
        <w:ind w:left="420"/>
      </w:pPr>
      <w:r>
        <w:t xml:space="preserve">GIT.MAPPING.IN  BLOOMBERG.PRICING.SC-1-1 </w:t>
      </w:r>
    </w:p>
    <w:p w:rsidR="00E07FE6" w:rsidRDefault="00E07FE6" w:rsidP="00E07FE6">
      <w:pPr>
        <w:pStyle w:val="a8"/>
        <w:ind w:left="420"/>
      </w:pPr>
    </w:p>
    <w:p w:rsidR="00E07FE6" w:rsidRDefault="00E07FE6" w:rsidP="00E07FE6">
      <w:pPr>
        <w:pStyle w:val="a8"/>
        <w:ind w:left="420"/>
      </w:pPr>
      <w:r>
        <w:t>GIT.TRANSPORT.FILE  BLOOMBERG.PRICING.SC-2</w:t>
      </w:r>
    </w:p>
    <w:p w:rsidR="00E07FE6" w:rsidRDefault="00E07FE6" w:rsidP="00E07FE6">
      <w:pPr>
        <w:pStyle w:val="a8"/>
        <w:ind w:left="420"/>
      </w:pPr>
    </w:p>
    <w:p w:rsidR="00E07FE6" w:rsidRDefault="00E07FE6" w:rsidP="00E07FE6">
      <w:pPr>
        <w:pStyle w:val="a8"/>
        <w:ind w:left="420"/>
      </w:pPr>
      <w:r>
        <w:t xml:space="preserve">HELPTEXT.MENU     BLOOMBERG.PRICING </w:t>
      </w:r>
    </w:p>
    <w:p w:rsidR="00E07FE6" w:rsidRDefault="00E07FE6" w:rsidP="00E07FE6">
      <w:pPr>
        <w:pStyle w:val="a8"/>
        <w:ind w:left="420"/>
      </w:pPr>
    </w:p>
    <w:p w:rsidR="00E07FE6" w:rsidRDefault="00E07FE6" w:rsidP="00E07FE6">
      <w:pPr>
        <w:pStyle w:val="a8"/>
        <w:ind w:left="420"/>
      </w:pPr>
      <w:r>
        <w:t xml:space="preserve">HELPTEXT.MENU     BLOOMBERG.PRICING.ENQ.ERRORS </w:t>
      </w:r>
    </w:p>
    <w:p w:rsidR="00E07FE6" w:rsidRDefault="00E07FE6" w:rsidP="00E07FE6">
      <w:pPr>
        <w:pStyle w:val="a8"/>
        <w:ind w:left="420"/>
      </w:pPr>
    </w:p>
    <w:p w:rsidR="00E07FE6" w:rsidRDefault="00E07FE6" w:rsidP="00E07FE6">
      <w:pPr>
        <w:pStyle w:val="a8"/>
        <w:ind w:left="420"/>
      </w:pPr>
      <w:r>
        <w:t>HELPTEXT.MENU     BLOOMBERG.PRICING.ENQ.SC.PRICES</w:t>
      </w:r>
    </w:p>
    <w:p w:rsidR="00E07FE6" w:rsidRDefault="00E07FE6" w:rsidP="00E07FE6">
      <w:pPr>
        <w:pStyle w:val="a8"/>
        <w:ind w:left="420"/>
      </w:pPr>
    </w:p>
    <w:p w:rsidR="00E07FE6" w:rsidRDefault="00E07FE6" w:rsidP="00E07FE6">
      <w:pPr>
        <w:pStyle w:val="a8"/>
        <w:ind w:left="420"/>
      </w:pPr>
      <w:r>
        <w:t xml:space="preserve">HELPTEXT.MENU     BLOOMBERG.PRICING.ENQ </w:t>
      </w:r>
    </w:p>
    <w:p w:rsidR="00E07FE6" w:rsidRDefault="00E07FE6" w:rsidP="00E07FE6">
      <w:pPr>
        <w:pStyle w:val="a8"/>
        <w:ind w:left="420"/>
      </w:pPr>
    </w:p>
    <w:p w:rsidR="00E07FE6" w:rsidRDefault="00E07FE6" w:rsidP="00E07FE6">
      <w:pPr>
        <w:pStyle w:val="a8"/>
        <w:ind w:left="420"/>
      </w:pPr>
      <w:r>
        <w:t xml:space="preserve">HELPTEXT.MENU     BLOOMBERG.PRICING.SC </w:t>
      </w:r>
    </w:p>
    <w:p w:rsidR="00E07FE6" w:rsidRDefault="00E07FE6" w:rsidP="00E07FE6">
      <w:pPr>
        <w:pStyle w:val="a8"/>
        <w:ind w:left="420"/>
      </w:pPr>
    </w:p>
    <w:p w:rsidR="00E07FE6" w:rsidRDefault="00E07FE6" w:rsidP="00E07FE6">
      <w:pPr>
        <w:pStyle w:val="a8"/>
        <w:ind w:left="420"/>
      </w:pPr>
      <w:r>
        <w:t xml:space="preserve">DE.INTERFACE      CRYSTAL </w:t>
      </w:r>
    </w:p>
    <w:p w:rsidR="00E07FE6" w:rsidRDefault="00E07FE6" w:rsidP="00E07FE6">
      <w:pPr>
        <w:pStyle w:val="a8"/>
        <w:ind w:left="420"/>
      </w:pPr>
    </w:p>
    <w:p w:rsidR="00E07FE6" w:rsidRDefault="00E07FE6" w:rsidP="00E07FE6">
      <w:pPr>
        <w:pStyle w:val="a8"/>
        <w:ind w:left="420"/>
      </w:pPr>
      <w:r>
        <w:t xml:space="preserve">DE.CARRIER       </w:t>
      </w:r>
      <w:r>
        <w:rPr>
          <w:rFonts w:hint="eastAsia"/>
        </w:rPr>
        <w:t xml:space="preserve"> </w:t>
      </w:r>
      <w:r>
        <w:t xml:space="preserve">CRYSTAL </w:t>
      </w:r>
    </w:p>
    <w:p w:rsidR="00E07FE6" w:rsidRDefault="00E07FE6" w:rsidP="00E07FE6">
      <w:pPr>
        <w:pStyle w:val="a8"/>
        <w:ind w:left="420"/>
      </w:pPr>
    </w:p>
    <w:p w:rsidR="00E07FE6" w:rsidRDefault="00E07FE6" w:rsidP="00E07FE6">
      <w:pPr>
        <w:pStyle w:val="a8"/>
        <w:ind w:left="420"/>
      </w:pPr>
      <w:r>
        <w:t xml:space="preserve">PRINTER.ID        CRYSTAL.SPOOL </w:t>
      </w:r>
    </w:p>
    <w:p w:rsidR="00E07FE6" w:rsidRDefault="00E07FE6" w:rsidP="00E07FE6">
      <w:pPr>
        <w:pStyle w:val="a8"/>
        <w:ind w:left="420"/>
      </w:pPr>
    </w:p>
    <w:p w:rsidR="00E07FE6" w:rsidRDefault="00E07FE6" w:rsidP="00E07FE6">
      <w:pPr>
        <w:pStyle w:val="a8"/>
        <w:ind w:leftChars="200" w:left="420"/>
      </w:pPr>
      <w:r>
        <w:t>DE.FORM.TYPE     CRYSTL</w:t>
      </w:r>
    </w:p>
    <w:p w:rsidR="00E07FE6" w:rsidRDefault="00E07FE6" w:rsidP="00E07FE6">
      <w:pPr>
        <w:pStyle w:val="a8"/>
        <w:ind w:leftChars="200" w:left="420"/>
      </w:pPr>
    </w:p>
    <w:p w:rsidR="00E07FE6" w:rsidRDefault="00E07FE6" w:rsidP="00E07FE6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 w:rsidRPr="00E07FE6">
        <w:t>HELPTEXT.MENU</w:t>
      </w:r>
      <w:r>
        <w:rPr>
          <w:rFonts w:hint="eastAsia"/>
        </w:rPr>
        <w:t>的记录</w:t>
      </w:r>
      <w:r w:rsidRPr="00E07FE6">
        <w:t>BLOOMBERG.PRICING</w:t>
      </w:r>
      <w:r>
        <w:rPr>
          <w:rFonts w:hint="eastAsia"/>
        </w:rPr>
        <w:t>中，加一条</w:t>
      </w:r>
      <w:r>
        <w:rPr>
          <w:rFonts w:hint="eastAsia"/>
        </w:rPr>
        <w:t>SUBMENU</w:t>
      </w:r>
      <w:r>
        <w:rPr>
          <w:rFonts w:hint="eastAsia"/>
        </w:rPr>
        <w:t>，名字是</w:t>
      </w:r>
      <w:r w:rsidRPr="00E07FE6">
        <w:t>BLOOMBERG.PRICING.SC</w:t>
      </w:r>
      <w:r>
        <w:rPr>
          <w:rFonts w:hint="eastAsia"/>
        </w:rPr>
        <w:t>，如图</w:t>
      </w:r>
    </w:p>
    <w:p w:rsidR="00E07FE6" w:rsidRDefault="00E07FE6" w:rsidP="00E07FE6">
      <w:pPr>
        <w:pStyle w:val="a8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3683635" cy="1819910"/>
            <wp:effectExtent l="1905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635" cy="1819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FE6" w:rsidRDefault="00E07FE6" w:rsidP="00E07FE6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在</w:t>
      </w:r>
      <w:r w:rsidRPr="00E07FE6">
        <w:t>HELPTEXT.MENU</w:t>
      </w:r>
      <w:r>
        <w:rPr>
          <w:rFonts w:hint="eastAsia"/>
        </w:rPr>
        <w:t>的记录</w:t>
      </w:r>
      <w:r w:rsidRPr="00E07FE6">
        <w:t>BLOOMBERG.PRICING.ENQ</w:t>
      </w:r>
      <w:r>
        <w:rPr>
          <w:rFonts w:hint="eastAsia"/>
        </w:rPr>
        <w:t>中，加一条</w:t>
      </w:r>
      <w:r>
        <w:rPr>
          <w:rFonts w:hint="eastAsia"/>
        </w:rPr>
        <w:t>SUBMENU</w:t>
      </w:r>
      <w:r>
        <w:rPr>
          <w:rFonts w:hint="eastAsia"/>
        </w:rPr>
        <w:t>，名字是</w:t>
      </w:r>
      <w:r w:rsidRPr="00E07FE6">
        <w:t>BLOOMBERG.PRICING.ENQ.SC.PRICES</w:t>
      </w:r>
      <w:r>
        <w:rPr>
          <w:rFonts w:hint="eastAsia"/>
        </w:rPr>
        <w:t>，如图（这个步骤可能不需要，记录可能已经存在）</w:t>
      </w:r>
    </w:p>
    <w:p w:rsidR="00E07FE6" w:rsidRDefault="00E07FE6" w:rsidP="00E07FE6">
      <w:pPr>
        <w:pStyle w:val="a8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4606290" cy="1423670"/>
            <wp:effectExtent l="19050" t="0" r="381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290" cy="1423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FE6" w:rsidRDefault="00E07FE6" w:rsidP="00E07FE6">
      <w:pPr>
        <w:pStyle w:val="a8"/>
        <w:ind w:left="420" w:firstLineChars="0" w:firstLine="0"/>
      </w:pPr>
    </w:p>
    <w:p w:rsidR="00E07FE6" w:rsidRDefault="00E07FE6" w:rsidP="00E07FE6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建一个名为</w:t>
      </w:r>
      <w:r>
        <w:t>BNK/OFS.PH.POST.SERVICE</w:t>
      </w:r>
      <w:r>
        <w:rPr>
          <w:rFonts w:hint="eastAsia"/>
        </w:rPr>
        <w:t>的</w:t>
      </w:r>
      <w:r>
        <w:rPr>
          <w:rFonts w:hint="eastAsia"/>
        </w:rPr>
        <w:t>BATCH</w:t>
      </w:r>
    </w:p>
    <w:p w:rsidR="00E07FE6" w:rsidRDefault="00E07FE6" w:rsidP="00E07FE6">
      <w:pPr>
        <w:pStyle w:val="a8"/>
        <w:ind w:left="420" w:firstLineChars="0" w:firstLine="0"/>
      </w:pPr>
      <w:r>
        <w:rPr>
          <w:rFonts w:hint="eastAsia"/>
        </w:rPr>
        <w:t>具体内容如图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JOB</w:t>
      </w:r>
      <w:r>
        <w:t>.NAME</w:t>
      </w:r>
      <w:r>
        <w:rPr>
          <w:rFonts w:hint="eastAsia"/>
        </w:rPr>
        <w:t>的值是</w:t>
      </w:r>
      <w:r>
        <w:t>OFS.PH.POST.SERVICE</w:t>
      </w:r>
    </w:p>
    <w:p w:rsidR="00E07FE6" w:rsidRDefault="00E07FE6" w:rsidP="00E07FE6">
      <w:pPr>
        <w:pStyle w:val="a8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5236210" cy="2475865"/>
            <wp:effectExtent l="1905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210" cy="2475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FE6" w:rsidRDefault="00E07FE6" w:rsidP="00E07FE6">
      <w:pPr>
        <w:pStyle w:val="a8"/>
        <w:ind w:left="420" w:firstLineChars="0" w:firstLine="0"/>
      </w:pPr>
    </w:p>
    <w:p w:rsidR="00E07FE6" w:rsidRDefault="00E07FE6" w:rsidP="00E07FE6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 w:rsidRPr="00E07FE6">
        <w:t>TSA.SERVICE</w:t>
      </w:r>
      <w:r>
        <w:rPr>
          <w:rFonts w:hint="eastAsia"/>
        </w:rPr>
        <w:t>建立一条记录</w:t>
      </w:r>
      <w:r w:rsidRPr="00E07FE6">
        <w:t>BNK</w:t>
      </w:r>
      <w:r>
        <w:t>/</w:t>
      </w:r>
      <w:r w:rsidRPr="00E07FE6">
        <w:t>OFS.PH.POST.SERVICE</w:t>
      </w:r>
    </w:p>
    <w:p w:rsidR="00E07FE6" w:rsidRDefault="00E07FE6" w:rsidP="00E07FE6">
      <w:pPr>
        <w:pStyle w:val="a8"/>
        <w:ind w:left="420" w:firstLineChars="0" w:firstLine="0"/>
      </w:pPr>
      <w:r>
        <w:rPr>
          <w:rFonts w:hint="eastAsia"/>
        </w:rPr>
        <w:t>具体内容如图</w:t>
      </w:r>
    </w:p>
    <w:p w:rsidR="00E07FE6" w:rsidRPr="00E07FE6" w:rsidRDefault="00E07FE6" w:rsidP="00E07FE6">
      <w:pPr>
        <w:pStyle w:val="a8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4519930" cy="1751330"/>
            <wp:effectExtent l="1905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9930" cy="1751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07FE6" w:rsidRPr="00E07FE6" w:rsidSect="00F86B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6542" w:rsidRDefault="00F46542" w:rsidP="00F86BAA">
      <w:r>
        <w:separator/>
      </w:r>
    </w:p>
  </w:endnote>
  <w:endnote w:type="continuationSeparator" w:id="1">
    <w:p w:rsidR="00F46542" w:rsidRDefault="00F46542" w:rsidP="00F86B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6542" w:rsidRDefault="00F46542" w:rsidP="00F86BAA">
      <w:r>
        <w:separator/>
      </w:r>
    </w:p>
  </w:footnote>
  <w:footnote w:type="continuationSeparator" w:id="1">
    <w:p w:rsidR="00F46542" w:rsidRDefault="00F46542" w:rsidP="00F86BA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01CD0"/>
    <w:multiLevelType w:val="hybridMultilevel"/>
    <w:tmpl w:val="8656F9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BD7BB2"/>
    <w:multiLevelType w:val="hybridMultilevel"/>
    <w:tmpl w:val="7BE46CE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9954A67"/>
    <w:multiLevelType w:val="hybridMultilevel"/>
    <w:tmpl w:val="904A02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6BAA"/>
    <w:rsid w:val="00020870"/>
    <w:rsid w:val="001A2A49"/>
    <w:rsid w:val="00251F8E"/>
    <w:rsid w:val="00420A99"/>
    <w:rsid w:val="004F23BC"/>
    <w:rsid w:val="00566D2B"/>
    <w:rsid w:val="00801F9D"/>
    <w:rsid w:val="00827DD2"/>
    <w:rsid w:val="00956243"/>
    <w:rsid w:val="00A117DF"/>
    <w:rsid w:val="00A446B2"/>
    <w:rsid w:val="00A67FEB"/>
    <w:rsid w:val="00BC25FC"/>
    <w:rsid w:val="00E07FE6"/>
    <w:rsid w:val="00F46542"/>
    <w:rsid w:val="00F86BAA"/>
    <w:rsid w:val="00FF2C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23BC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C25F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01F9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86B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86BA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86B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86BAA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F86BA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F86BAA"/>
    <w:rPr>
      <w:rFonts w:asciiTheme="majorHAnsi" w:eastAsia="宋体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F86BA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BC25F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BC25FC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BC25FC"/>
    <w:rPr>
      <w:sz w:val="18"/>
      <w:szCs w:val="18"/>
    </w:rPr>
  </w:style>
  <w:style w:type="paragraph" w:styleId="a8">
    <w:name w:val="List Paragraph"/>
    <w:basedOn w:val="a"/>
    <w:uiPriority w:val="34"/>
    <w:qFormat/>
    <w:rsid w:val="00BC25F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801F9D"/>
    <w:rPr>
      <w:b/>
      <w:bCs/>
      <w:sz w:val="32"/>
      <w:szCs w:val="32"/>
    </w:rPr>
  </w:style>
  <w:style w:type="paragraph" w:styleId="a9">
    <w:name w:val="Document Map"/>
    <w:basedOn w:val="a"/>
    <w:link w:val="Char3"/>
    <w:uiPriority w:val="99"/>
    <w:semiHidden/>
    <w:unhideWhenUsed/>
    <w:rsid w:val="00A446B2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9"/>
    <w:uiPriority w:val="99"/>
    <w:semiHidden/>
    <w:rsid w:val="00A446B2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9</Pages>
  <Words>1005</Words>
  <Characters>5730</Characters>
  <Application>Microsoft Office Word</Application>
  <DocSecurity>0</DocSecurity>
  <Lines>47</Lines>
  <Paragraphs>13</Paragraphs>
  <ScaleCrop>false</ScaleCrop>
  <Company>WwW.YlmF.CoM</Company>
  <LinksUpToDate>false</LinksUpToDate>
  <CharactersWithSpaces>6722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雨林木风</dc:creator>
  <cp:keywords/>
  <dc:description/>
  <cp:lastModifiedBy>雨林木风</cp:lastModifiedBy>
  <cp:revision>7</cp:revision>
  <dcterms:created xsi:type="dcterms:W3CDTF">2011-07-12T06:52:00Z</dcterms:created>
  <dcterms:modified xsi:type="dcterms:W3CDTF">2011-07-17T15:16:00Z</dcterms:modified>
</cp:coreProperties>
</file>