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ИНТЕРВЬЮ №А_ЩЕС_1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450"/>
        <w:tblGridChange w:id="0">
          <w:tblGrid>
            <w:gridCol w:w="5280"/>
            <w:gridCol w:w="34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Анна Николаевна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Интервьюер: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Щекина Е. С. </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Должность (по тексту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Главный библиотекарь методического отдела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интервью по файлу записи: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58:48 минут</w:t>
            </w:r>
          </w:p>
        </w:tc>
      </w:tr>
    </w:tbl>
    <w:p w:rsidR="00000000" w:rsidDel="00000000" w:rsidP="00000000" w:rsidRDefault="00000000" w:rsidRPr="00000000" w14:paraId="0000000D">
      <w:pPr>
        <w:rPr>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Расшифровывает Е. Щекина (до 31:17):</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Преамбула: 0:00-1:35</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Расскажите, пожалуйста, как давно вы работаете в библиотеке, каков ваш опыт?</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в библиотеке уже почти 20 лет. Сейчас посчитаю. 4 года я работала библиотекарем, а все остальное время, получается, около 16 лет – методистом.</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как давно вы находитесь именно в этой библиотеке?</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Вот все эти почти 20 лет здесь.</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b w:val="1"/>
          <w:sz w:val="24"/>
          <w:szCs w:val="24"/>
          <w:rtl w:val="0"/>
        </w:rPr>
        <w:t xml:space="preserve">На данный момент вы какую должность занимаете? Методист, правильно?</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Если быть точными, главный библиотекарь методического отдела. Но по сути – методистка.</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b w:val="1"/>
          <w:sz w:val="24"/>
          <w:szCs w:val="24"/>
          <w:rtl w:val="0"/>
        </w:rPr>
        <w:t xml:space="preserve">Скажите, пожалуйста, какое образование и где вы получали?</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У меня два высших образования. Одно я получала здесь, в ###Архангельске. Это филологическое образование, русский язык и литература. А второе образование заочно получала в городе ###Самара в ###Академии культуры и искусства, и там уже на библиотекаря. Высшее филологическое и высшее библиотечное.</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после получения высшего образования проходили ли вы какие-то курсы переквалификации, повышения квалификации? Вот какое-то дополнительное образование.</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имеете в виду после высшего библиотечного?</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Это было просто в 12 году, то есть я уже достаточно долго на тот момент работала в библиотеке. Я проходила, у меня потом был декрет через короткое время. Вот в прошлом году я проходила. Наверное, пожалуй, все. Наверное, одни были такие курсы дистанционные.</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ли вы рассказать, чему конкретно вы там обучались?</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Организатором был ###Кемеровский институт культуры, а тема курса нашего была цифровые технологии в библиотеке, SMM – все, что связано с соцсетями, сайтами, продвижением библиотеки в соцсетях, как готовить материал и так далее.</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Понятно. Расскажите, пожалуйста, поподробнее про функции, которые в качестве методиста.</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Вот это сложнее всего, потому что так получилось, что если в советское время методист библиотеки имел достаточно ограниченные и четкие функции – это методическое руководство, то есть мы смотрели, как работают люди, соответствуют ли стандартам, давали рекомендации, просматривали какие-то мероприятия, делали анализ, то сейчас в основном такая тенденция, потому что я вижу, читаю, смотрю, очень эти функции размылись, и, как недавно сказали в Москве на форуме крупном, по-моему, петербуржские коллеги: «Методический отдел – это отдел всего». Я попробую сейчас собраться и сказать, какие функции я выполняю. Так, методическая поддержка, анализ деятельности библиотеки. Поскольку мы областная библиотека, у нас анализ детских библиотек, то есть они нам каждый год присылают отчеты, мы их анализируем и каждый год выпускаем аналитическую записку, то есть смотрим, как и что они делают. Помимо этого, провожу внутреннюю учебу для своих коллег.</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Только из этой библиотеки или еще в других библиотеках области?</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других библиотеках области тоже. Мы выступаем на семинарах с каким-то опытом по запросам своих коллег. Вот, например, захотели, задумали над тем, чтобы делать подкасты. Я там поизучала какой-то материал, собрала и рассказала. И мы вместе подумали над тем, как мы можем это сделать. Это вот как раз должна быть основная функция методиста, но по сути дела мы еще занимаемся разработкой крупных мероприятий, допустим, областных конкурсов. Сейчас проходит в активной фазе работа жюри, ###областной конкурс «Чудо-дерево» - тоже мы с моими коллегами занимаемся. Какие-то проекты пишем, которые должны быть поддержаны Министерством культуры. Мы участвуем в каких-то библиотечных мероприятиях, допустим, Библионочь, которая скоро придет, тоже мы обязательно в этом участвуем, что-то придумываем. Может быть, я что-то забыла, что-то я не вспомню</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 принципе, у вас широкий круг обязанностей.</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На самом деле, их больше, наверное, я еще не все вспомнила. Иногда приходится заниматься, ну, у нас есть свои сотрудники по сайту, по группе ВКонтакте и, когда они в отпусках, иногда вот этой работой еще занимаюсь. Пресс-релизы, какие-то презентации книг, в общем, очень много всего.</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Понятно. А вот вы сказали, что получали второе высшее образование в сфере библиотечного дела. Расскажите, пожалуйста, вы сразу начали работать в этой конкретно библиотеке или до этого у вас была какая-то другая работа, вы занимались чем-то другим?</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год проработала по специальности «учитель русского языка и литературы», то есть учебный год я отработала и потом перешла в эту библиотеку. И вот с тех пор здесь работаю. То есть фактически нигде </w:t>
      </w:r>
      <w:r w:rsidDel="00000000" w:rsidR="00000000" w:rsidRPr="00000000">
        <w:rPr>
          <w:rFonts w:ascii="Times New Roman" w:cs="Times New Roman" w:eastAsia="Times New Roman" w:hAnsi="Times New Roman"/>
          <w:i w:val="1"/>
          <w:sz w:val="24"/>
          <w:szCs w:val="24"/>
          <w:rtl w:val="0"/>
        </w:rPr>
        <w:t xml:space="preserve">(не работала в другом месте – прим. интервьюера)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применяете ли вы опыт, который получили за этот год в школе, в своей деятельности сейчас или это никак не влияет фактически?</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Конечно. Где бы я еще узнала детей, научилась… Опыт проведения литературы очень пригодился при проведении бесед, обсуждений и так далее. Я в основном если провожу какие-то вот такие мероприятия, моя специализация – это как раз художественная литература, это мне близко, безусловно, очень пригодилась.</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Вы сказали, что не раз проводили творческие мероприятия. Расскажите о каких-то ярких примерах, которые вам первыми приходят на ум, и чем конкретно вы занимались. Организовывали, еще что-то.</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Мы, например, много лет сотрудничаем с ###общественной организацией нашей архангельской «Приемная семья», кажется, с 13 года, то есть почти десять лет. Приходят семьи с детьми, и мы проводим занятия. Начинали мы это с ###моей коллегой Юлией Александровной, сейчас уже она без меня это делает. Как методист, я должна была это дело начать, освоить, и потом уже давать рекомендации коллегам, чтоб они тоже так работали. Вот мы как раз проводили занятия, читали, и нас была творческая часть. Творчество самое разное – это все определяется содержанием книги. Это может быть и рисование. Самое яркое мое воспоминание, вот сейчас вспомнила, это было, правда, давненько, примерно 2009 год – мы сняли очень классный фильм по рассказу Ясеновского «Простыня». Кстати, можете его посмотреть: он на нашем ютьюб-канале есть. Так и называется – «Простыня». Это было очень здорово, съемки, это было так смешно, весело. Все загорелись: и дети, и родители – и очень здоровский фильм получился. Вот, вспомнила сейчас. Мультики мы снимали, «Дедушка Дерево», кажется по Мошковской, если не ошибаюсь. И сейчас у нас такие занятия. Я от них отошла, но я начинала это дело в библиотеке, а сейчас все мои коллеги так работают, что-то такое делают. И творчество там самое разное: и оригами, и чего только не придумаешь</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Эти проекты, насколько я поняла, направлены на детскую аудиторию. Были ли какие-то проекты, которые были направлены больше на родителей детей, на педагогов, на учителей?</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Вот то, о чем я вам рассказывала – там родители и дети вместе участвовали. Учителям мы часто что-то рассказываем о книгах, проводим тоже что-то творческое с ними. Для них это повышение квалификации. У нас в ###Архангельске есть ###Институт открытого образования, мы с ними давненько сотрудничаем. Они учителей со всей области для повышения квалификации приводят для чтения литературы. Вот недавно стали приводить и студентов, и учителей начальной школы. Поскольку они как правило не знаю детской современной литературы, мы стараемся как-то интересно ее представить. И, помимо информации, которую мы им даем, обзоры, мы с ними проводим творческие занятия по творческому чтению. Задания могут быть самые разные. Последнее, что вспоминается: мы читали книжку-картинку «Флон-Флон и Мюзетт» - серьезная достаточно книга, хоть и для маленьких – и играли они в издателей. Мы обложку закрыли листом бумаги, и они должны были доказать перед издателями, что именно такая обложка нужна</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Прежде чем говорить о проектах, я бы хотела уточнить о вас информацию о пользователях библиотеки, о читателях. Расскажите, пожалуйста, про типичный портрет ребенка: какого он возраста, чем занимается, что ему интересно чаще всего.</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Поскольку я уже много лет работаю в методическом отделе, я, наверное, не совсем точно этот портрет вам опишу – вам скорее нужно задавать этот вопрос коллегам из отдела обслуживания. Но я могу сказать общие тенденции. Конечно, больше читателей детей младшего школьного возраста, подростков гораздо меньше. Ну, это естественные причины. Сейчас у нас очень помолодел состав читателей – уже с колясочками приходят записывают, полуторогодовалые и раньше. Но, наверное, самое большое число – это младшие школьники. Есть ребята, которые приходят просто по программе, конечно, самые любимые наши читатели – это те, которые приходят сами, выбирают книги, которые любят книги. С ними всегда интересно поговорить. Они, по моим наблюдениям, из больших семей, больше, чем один ребенок, и, как правило, заинтересованные родители.</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навскидку сказать, какие темы сейчас наиболее актуальны среди школьников младшего возраста, среди, возможно, подростков? То есть то, что для них сейчас наиболее интересно.</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Подростки – фэнтези, фантастика, комиксы: у нас в библиотеке мало комиксов в силу разных-разных-разных причин. У детей младшего школьного возраста тоже есть тяга к фантастике, сказочной литературе, истории о школьной жизни им интересно читать.</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Какие проекты, которая ваша библиотека только делала или собирается делать, кажутся вам наиболее важными, актуальными для города, общего развития детей или других групп населения?</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считаю очень важным то, что я сейчас делаю вместе со своей коллегой в одной из школ – мы с подростками обсуждаем современные книги. Потому что они как правило эти книги не знают, учителя эти книги не знают – они вынуждены работать по программе, и, даже если хотят, у них нет на это времени. И вот нашлись учителя, которые пускают нас на свои уроки. Это даже нельзя назвать проектом, но это важно, потому что даже если подросток не читающий, он познакомится с актуальным текстом про себя здесь и сейчас, про современность, он может заинтересоваться чтением. Я считаю это очень важным – именно говорить об этих книгах и показывать их. Важным я считаю проект, о котором мои коллеги только сейчас собирают отчеты – в этом году юбилей у Школы Соловецких юнг, и они провели читательскую акцию. Очень много участников, очень много откликов. И я считаю очень важным то, что в разных уголках нашей страны узнали об этой страницы войны, потому что здесь мы все знаем историю соловецких юнг и рассказываем об этом детям.</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Могли бы вы рассказать конкретнее, в чем заключался проект, что вы делали, какие мероприятия предлагали?</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в общих чертах могу рассказать.</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 давайте.</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Они взяли художественное произведение «Мальчики с бантиками», написанном по воспоминаниям Пикуля, поскольку он учился в этой школе юнг. Разумеется, полностью книгу ребятам не прочитать: это достаточно объемная повесть – они выбрали яркие отрывки, составили сценарий беседы, в ходе которой они рассказывают о жизни Соловецких юнг и зачитывают эти отрывки, и этот сценарий разослали по всем библиотекам России. По этому сценарию – его не обязательно было придерживаться – были проведены вот такие беседы, результатом которых стало творческое задание «Облако слов», то есть все ребята писали, что они думают об этом, что чувствуют. И вот сейчас мы на сайте планируем разместить больше 100 облачков. Вообще читательские акции я считаю важными. Мы их больше 10 лет проводим. Совсем недавно у нас была акция по рассказу Ларисы Романовской «Дракон». Вообще мы каждый год выбираем что-то не очень известное или известное, но мы хотим это какой-то другой гранью открыть. Небольшой текст, как правило, рассказ или сказочка. И вот такой же сценарий составляем, рассылаем в разные уголки нашей области. В какой-то определенный день этот текст читается, ребята слушают, обсуждают, а потом выполняют творческое задание, нам отчеты присылают, и мы делаем какой-то общий вывод. В этом году у нас был «Дракон» Ларисы Романовский и учителя, и библиотекари благодарили нас, что мы открыли для них такого автора. Беседа была интересная. То есть эти читательские акции очень востребованы и нужны.</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Бывает ли такое, что посетители приходят и сами предлагают идеи для мероприятий? Знаете ли вы о таком?</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вспоминаю, и на моей памяти, наверное, не было. Мы обычно стараемся исходить из того, что нам кажется актуальным, а вот с посетителями это выявляется в каком-то разговоре. То есть, например, пришла там бабушка сдавать книжку, разговорилась с библиотекарем: «А хорошо бы было, если бы у вас по выходным были какие-то творческие мастерские и мы приходили». Поскольку я методист, а не практик, я вот вам не могу сказать. Может быть, и было, просто я не вспомню, чтобы идея родилась из предложения читателей. Нам скорее предлагают партнёры, какая-нибудь Школа искусств провести выставку работ или писатель скажет, чтобы он с нами сделал цикл встреч. Что-то такое.</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организовывается такое мероприятие, если писатель, например, приходит с предложением, могли бы рассказать?</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Мы проводим встречи в двух форматах в связи с последними событиями – в последнее время перешли в онлайн: интернет-мосты – это здорово, когда писатель и сразу в нескольких точках нашего региона сидят классы и задают вопросы – и живые встречи. Если писатель местный, мы просто приглашаем его, спрашиваем, в какое время ему удобно, ищем аудиторию. Мы ищем аудиторию, чтобы точно кто-то был, и, естественно, приглашаем всех остальных желающих. Последняя реальная встреча, которая у нас была – встреча с Дашевской – из Москвы ее привезли на фестиваль. У нас было больше 100 человек, потому что популярная писательница, все ее знают. Плюс, естественно, мы приглашали активно всех, на сайте регистрировали знакомые учителя. Как сама встреча проходит? Чаще всего, писатель рулит сам.</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вы фактически не участвуете в этом?</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Мы участвуем в организации, то есть мы ребят привели; естественно, мы модерируем, мы смотрим, как идет встреча, представили писателя. Если что-то идет не так, у нас всегда есть заготовленные какие-то беседы, чтобы не было неловких пауз, мы всегда готовы их заполнить, провести беседу. Немножко, может, перевести в другое русло, если оно нежелательное. Писатели бывают разные. Как правило, они умеют общаться. Но есть такие, так кажем, вещи-в-себе, какой-нибудь такой сказочник, интроверт, то мы можем, например, попросить прочитать свои сказки. У нас так было с ###Сергеем Седовым, который очень талантливый сказочник, но такой сложный человек. Мы попросили его почитать его сказки, и все получилось. Он начал читать, все прониклись и все прошло замечательно. А что касается онлайн-встреч, там в принципе то же самое по ведению встреч – там тоже нужно иметь какие-то вопросы заготовленные, какие-то реплики, там несколько книжечек, которые на камеру покажем, которые у писателя есть. Писатели сами сейчас свои книжки показывают. Пока необходимости большой заполнить паузы нет. Чаще всего, наоборот, ребята расстраиваются, что не успели вопросы задать.</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трудностей каких-то не возникает обычно или все-таки есть какие-то неполадки?</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плане организации единственное, что вспоминается, это когда писательница начала рассказывать о книгах, и у нее очень долгое получилось вступление, и мне пришлось деликатно в другое русло перенести. Но все было адекватно воспринято, и все прошло хорошо. И еще был один случай, когда писательница сама… она работает в школе, очень активная, и она сама практически начала вести встречу. Я за ней только рот открывала. Но в итоге все нормально прошло. Когда идет общение, даже если дети ничего не читают, а таких, как правило, много приходит; приходят подготовленные дети, у них там книжечки, вопросы, но половина аудитории, или даже большая часть ничего не читала у писателя, может, только имя слышали. Им все равно интересно посмотреть на живого писателя, задают одни и те же вопросы: «А когда вы начали писать?», «Сколько у вас книг?» — вот такие стандартные. Может, писатель уже в стотысячный раз отвечает на этот вопрос, но ребятам-то же интересно, это же живой писатель. Они, может, после этого и начнут как раз… Их лично заинтересует; они после этого начнут читать. Поэтому именно живые встречи с интересным человеком, чтобы там были какие-то заминки… Но, если только человек – мы думали, что он интересный, а окажется неинтересным – у нас пока такого не было.</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вы информируете своих читателей, возможных посетителей о встречах с писателями, других каких-то мероприятиях? Какими сервисами вы пользуетесь? Например, группой ВКонтакте, в других каких-то социальных сетях? Или, может быть, наружная реклама.</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Так, наружная реклама… Давайте с интернета начнем. У нас сайт и сообщество ВКонтакте в настоящее время и в основном мы активно ими пользуемся. Афишку. У нас ###Евгения Борисовна очень красивые афишки делает. Делаем афишку. Но еще и делаем распечатанные афиши и раздаем нашим читателям здесь, в стенах библиотеки, пресс-релизы пишем. Мы в сторонних организациях стесняемся размещать и бумажные афиши, и попросить сделать кому-то репост, каких-то наших партнеров. Как-то мы обходимся своими. Это, наверное, наш минус, потому что надо более активно развиваться. Но это уже не моя сфера – это так, мое наблюдение. Вот. Ну и мы обзваниваем тех, кто у нас уже был, с кем мы уже работали. Это обязательно нужно делать, потому что сами знаете, что, если у поста в соцсети будет 25 репостов и больше 1000 просмотров, придут 3 человека или никто не придет. Поэтому нужно искать аудиторию, приглашать кого-то из каких-то, не знаю, знакомых. </w:t>
      </w:r>
    </w:p>
    <w:p w:rsidR="00000000" w:rsidDel="00000000" w:rsidP="00000000" w:rsidRDefault="00000000" w:rsidRPr="00000000" w14:paraId="0000004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Расшифровывает Елена Ступак: </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по вашим ощущениям, какая аудитория чаще всего откликается? То есть это дети, подростки, взрослые люди? Те, кто приходят именно.</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смотрите, большая часть подписчиков – это взрослые. Будем говорить честно. Это не только у нашей библиотеки, это многие так говорят. Ну какие это взрослые: либо родители, либо педагоги. Поэтому мы даже по стилю обращения делаем приглашения на наши мероприятия. Прежде всего, мы обращаемся именно ко взрослым. Там «Уважаемые педагоги и родители...». Что касается ребят, то если это семейное мероприятие для маленьких детей, понятно, какие же они пользователи соцсетей. Понятно, что это все идет через родителей. Что касается подростков, то здесь мы естественно на них тоже ориентируемся, мы для них тоже тексты составляем. Но с подростками надо уже вот просто... Вот они приходят, нужно каждому рассказать, поговорить, дать афишку в руку. Чтобы вот так вот шло. Потому что в библиотечных соцсетях не очень часто они бывают.</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получается, что наиболее эффективный канал коммуникации по вашему мнению – это именно бумажные носители? Или в интернете?</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в интернете тоже, потому что, скажем, понятно, что среди наших подписчиков большая часть – это наши активные читатели. И они там может как сарафанное радио. Кому-то там репост сделать, кому-то в сообщения отправить. Нет, нет. Я считаю, что все каналы важны. Никогда не знаешь, что выстрелит. Я говорю, на встречу с Дашевской пришло больше 100 человек. И большая часть – это были те, кто пришли, увидев сообщение именно ВКонтакте скорее всего. Вряд ли на сайте, ВКонтакте, наверное. Никогда не знаешь как, кто придет.</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понятно. Так, ну вроде бы с пользователями библиотеки мы закончили. Теперь давайте поговорим именно по темам нашего исследования – это креативные индустрии. Скажите, пожалуйста, знакомо ли вам это понятие? Если нет, то предположить, с чем оно связано?</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у нас в прошлом году в городе была ярмарка креативных индустрий. Я была, поэтому примерно могу сказать. Это все, что связано, наверное, с творчеством... с разными видами творчества. Но так вот конкретно не могу сказать. Ну это может быть там и какое-нибудь гончарное дело, и дизайн, не знаю, принты на сумках. И там изготовление каких-нибудь бумажных кукол. Все что угодно, мне кажется, под это подходит, наверное.</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чтобы было более понятно, я поясню. Креативные индустрии – это вот такая отрасль деятельности, тоже связанная с творчеством, как вы сказали, ее главной целью является создание какого-то определенного продукта. То есть сумки, не знаю, какой-то вазы и тому подобное. И этот продукт стараются коммерциализировать. То есть, извлекать из него какую-то прибыль.</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поняла. Но это материальное всегда, да? Это какая-то вещь?</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чаще всего да, но не обязательно. Это может быть какой-то мультимедиа продукт. Как видео, мультфильмы, которые вы снимали. Это тоже может быть.</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но за это нужно еще прибыль получить, да?</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 идеале – да.</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понятно.</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вы принципе знакомы с креативными индустриями и что они из себя представляют, насколько я поняла.</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 общих чертах, наверное.</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так, давайте теперь поговорим о креативных индустриях, которые могут быть реализованы в библиотечной сфере. Скажите, пожалуйста, какие по вашему мнению проекты сейчас в библиотеках? То есть помимо тех, что связаны именно с книгами, читательским делом. То есть это скорее творческие проекты или это все-таки креативные индустрии? Из тех, которые вы проводите.</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если вы мне скажете разницу между творческими проектами и креативными индустрией, я скажу. Разница только в том, что мы из этого, ну мы не можем из этого выгоду извлекать, потому что мы государственная организация.</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вот творческие проекты они...</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Наши проекты они в основном не материальные. Мы хотим, что мы поговорили о книжках, что-то сделали, какое-то творческое задание выполнили. Но это, наверное, не является индустрией, потому что здесь все равно на первом месте чтение. Если я вас правильно поняла, то, о чем вы говорите, именно получить там кувшин, вазу. В библиотеках сейчас очень активно разные мастер-классы проводятся. Но их могут проводить как сторонне приглашенные какие-то люди, так и сами библиотекари. И там уже во главу угла, к сожалению, моему, потому что мне кажется это не совсем уместно именно в библиотеке. Там вообще может о книге речь не идти, там вот именно давайте мы сделаем тарелочку. Или там давайте мы сделаем открыточку с помощью скрап-технологий. Такое тоже есть, у нас это есть. Я думаю, что во всех библиотеках это есть. Потому что это то, на что приходят люди. Вот именно самая благодатная аудитория семейная – мамы, бабушки с деьми. То, на что гарантированно конечно же придут. Вот вчера у нас было рисование песком: там вообще аншлаг. Потому что везде это очень дорого, а у нас это бесплатно.</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понятно.</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я не знаю, правильно я поняла или нет вас? Насколько я правильно ответила на ваш вопрос?</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скорее те проекты, которые у вас сейчас есть – это именно творческие проекты. Они связаны с творчеством...</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я же вам не про все рассказала! Я и говорю, того, что вы называете «креативная индустрия» у нас тоже очень много есть. И в живом исполнении у нас каждое воскресенье идут воскресные мастерские – когда приходят семьи и вместе что-то там делают. Мы стараемся это к книжке привязать. То есть чуть-чуть, но что-то читаем. Но самое главное, на что мы заманиваем, то это конечно, что это вот вы в результате этого что-то научитесь делать: открыточку или еще что-нибудь. И онлайн тоже делаются такие мастер-классы по изготовлению чего-то, которые мы выкладываем у себя и тоже просмотров достаточно много у таких видео. Это мы делаем. Просто это то, что меня лично не очень интересует. Я считаю, что если библиотека будет заниматься только этим, то ее скоро закроют, потому что она выполняет функции не свои, а какого-то клуба.</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понятно. То есть получается, что вот эти проекты они становятся более интересны посетителям библиотеки чем акции, которые вы устраиваете? То есть читательские акции, встречи с писателями?</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бы так не сказала. Понимаете, аудитория самая разная. Просто это может быть то, с чем работать легче, на что легче заманить людей, чем на что-то более глубокое. Но есть аудитория, например, семья, которая и придет на этот мастер-класс и скажет: «Хм, это же библиотека. Мы ждали гораздо большего. Что мы дома оригами не научимся делать? Почему вы нам ничего не почитали? Почему вы нашего ребенка не приобщили к книге?». Сейчас по моим наблюдениям растет у людей тяга к чему-то более глубокому и осмысленному, чем к поверхностным вещам вроде анимации и этого всего.</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ведете ли вы какую-то статистику? Знаете ли вы о ней? То есть вот посетители посетили ваш проект и потом вы либо спрашиваете у них, опрашиваете, возможно делаете какие-то анкеты, которые они заполняют и в дальнейшем вы именно анализируете их и делаете какие-то выводы.</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ой, вы знаете, систематически, наверное, нет. Не делается такая работа. Мы иногда просим написать какие-то отзывы, бывает, что ВКонтакте в комментариях что-то пишут. Но систематически нет. У нас эта тема вообще западает с обратной связью. И по таким мастер-классам, про которые я говорила, и вообще по всем остальным.</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вам кажется, есть ли какие-то преимущества у проектов в креативных индустриях, которые проводятся именно в библиотеках? Понятно, что есть минусы. Что библиотека становится местом не там, где люди читают, где они получают новую информацию, а когда она начинает выполнять какие-то другие функции. Например, проведение творческих мероприятий. Есть ли какие-то определенные плюсы у этого? Можете их назвать?</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думаю, что поскольку оно популярно и востребовано, то почему бы и нет. Пусть оно будет. Только я немножко вас не поняла. Вы вот этот денежный вопрос, вы его оставляете? То есть библиотека вы считаете должна проводить это? Просто по-разному, бывает, что и за денюжки проводят. Но в основном то бесплатно.</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нет, продукт не обязательно может быть коммерциализирован в дальнейшем.</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просто важно, чтобы была креативная индустрия. Поняла вас. Нет, конечно, оно должно быть. Но все работа библиотеки не должна сводиться только к креативным индустриям. То есть как часть работы – пожалуйста. И желательно все-таки привязать это к книге. Какую-то выставку поставить на тему. Допустим, делаем тарелочки керамические – вот вам книжечки про керамику. То есть небольшая библиотечно-информационная книжная составляющая должна быть. Почему нет. Ведь можно, он не перестанет быть проектом по креативной индустрии. Конечно да, я только за.</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получается, что помимо основного продукта читатель может узнать больше об этом деле или просто заинтересоваться чтением какого-то определенного вида литературы</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Мы можем подготовить какое-то стихотворение связанное. Например, делаем тарелочку и стрекозу на ней рисуем. Давайте мы вам сейчас просто прочитаем стихотворение об этой стрекозе. Или несколько книжечек покажем. Я не знаю, какую-нибудь энциклопедию про стрекозу, интересные факты про стрекозу. Немножечко, конечно, не должен быть с этим перебор. Какая-то изюминка библиотечная должна быть в таком мероприятии. Это в идеале.</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вам кажется, накоплен ли опыт в библиотеках сейчас в сфере креативных индустрий? Или все-таки есть к чему стремиться?</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думаю, что всегда есть к чему стремиться. Но и опыт тоже достаточно большой. Просто если, когда я открываю Вконтакте новости, у меня подписки на библиотеки детские, очень много сообщений о том, что мы провели такой мастер-класс, мы провели такой. С этим очень активно работают</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это активно обсуждается? Возможно, делаются предложения по улучшению таких проектов?</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честно говоря, не знаю, затрудняюсь ответить на этот вопрос. Мне кажется, что там... какие могут быть улучшения? Там в принципе и так все понятно. Если вопрос стоит в том, чтобы действительно это было проведено на определенном хорошем уровне. То есть если ты сам не умеешь, то нужно либо научиться, пройти какие-то курсы онлайн, либо пригласить специалиста. Не знаю, наверное, не смогу ответить на этот вопрос.</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вот вы сказали, что подписаны на группы ВКонтакте других библиотек. Возможно, каких-то других сообществ. То есть чаще всего вы получаете информацию именно оттуда, да? Проводятся ли какие-то очные встречи или онлайн, которые вы тоже посещаете? Где обсуждается опыт в развитии креативных индустрий</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наверное, такое не одной встречи не посетила. Мы проводим много профессиональных встреч, и я участвую. Сама какие-то провожу. Но именно чтобы мы такую тему обсуждали я не вспомню. Потому что такие мастер-классы стали популярны лет 10 назад, может даже побольше, когда был очень большой отток посетителей из библиотек. Надо было чем-то их привлечь. Я говорю, это самый легкий путь чем можно привлечь. Чтобы как-то серьезно эту тему обсуждали... Наверное, она кажется всем простой и очевидной. Я не припомню, может быть, они и есть. Просто я не знаю. Меня саму интересуют другие сферы.</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понятно, что при проведении каких-то проектов могут возникнуть сложности, трудности. По вашему мнению, чаще всего с чем сталкиваются команды библиотек при проведении проекта в сфере креативных индустрий? </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Недостатком средств. На любой креативный проект нужны материалы какие-то. Может быть с недостатком квалификации, но опять же надо привлекать специалистов, а это понятно все не бесплатно. Наверное, в первую очередь с этим.</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приходится что-то дополнительно осваивать, чему-то нужно учиться?</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нужно учиться. Нужно писать проект. Нужно хорошо написать проект чтобы найти средства. Соответственно это все нужно осмыслить, придать какую-то форму, цель и задачи. Доказать нужность.</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если говорить о техническом оснащении библиотек, как вам кажется, можно ли чем-то дополнить или привнести новое в оснащение библиотеки?</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связи с креативными индустриями, да?</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 знаю, стоит ли покупать библиотекам ткацкие станки и гончарные круги... У нас и так хватает расходов. Поскольку я некомпетентна в этом, я затрудняюсь ответить на этот вопрос. Мне кажется, все зависит от ситуации и того направления, в котором работает библиотека. Если какая-нибудь сельская библиотечка, которая является одновременно и музеем краеведческим и допустим они хотят привлечь ребят к каким-то знаниям. Допустим, к ремеслам, которыми занимались их предки. Почему бы ей не заказать какой-нибудь ткацкий станок и показывать его ребятам, вместе с ними пробовать чтобы они ткань сделали. Это зависит от многих факторов.</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если говорить про такие технологии как компьютер, планшет, ноутбук. Как вы думаете, это нужно в библиотеке при проведении таких проектов?</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безусловно. Сейчас без этого никуда. Сейчас при любых проектах нужно. Какие-то дизайнерские особенные программы, наверное, нужны. Но тоже я в этом некомпетентна, поэтому не знаю. Думаю, что надо.</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вы уже упомянули, что есть проблемы с финансированием. Расскажите, пожалуйста, а кто участвует в финансировании библиотеки и конкретных проектов? Муниципалитет, НКО или что-то другое?</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здесь тоже, наверное, не компетентна очень сильно. Наш основной канал – министерство культуры, наш учредитель, то есть государство. А вообще библиотеки я знаю ищут спонсоров. Это зависит опять же от того, где расположена библиотека, какое она занимает место в иерархии в местном сообществе. Бывают библиотеки, у которых постоянно какой-то местный предприниматель, который их спонсирует, дает денежки на всякое разное. Тут я тоже не знаю, но думаю что, если в какой-нибудь проект дорогостоящий вроде гончарного мастерства желательно найти спонсора. Потому что, конечно, это все дорого.</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 вашей библиотеке были такие случаи, что спонсировались не только Министерством культуры?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были, но не очень много.</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привести самый яркий пример?</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только он очень старый. Я помню, что мы проводили фестиваль, посвященный Италии. Фестиваль музыкальных композиций. Пиццерия местная победителям выдала сертификат на посещение пиццерии.</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некоммерческие организации как-то участвуют в деятельности вашей библиотеки?</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 знаю. Наверное, вам лучше спросить ###Светлану Валерьевну об этом.</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мы проговорили те сложности, с которыми чаще всего сталкиваются библиотеки. Можете сказать, как вы их решаете в ваших творческих проектах? Креативных индустриях имеется ввиду.</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не знаю был ли у нас такой проект, который подходит под это определение креативных индустрий. Чтобы мы производили какие-то продукты я даже не вспомню. Мы всегда стараемся просто написать хороший проект, чтобы найти поддержку прежде всего у государства. Чтобы искать каких-то спонсоров – не знаю.</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чаще всего вы обращаетесь именно к государству, чтобы они либо дали материальную помощь?</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они материальную помощь никогда не дают. Они просто поддерживают наши проекты. Если мы докажем, что то, что мы в следующем году предлагаем действительно нужно региону, то нас поддерживают. Бывает не полностью, но хотя бы частично финансируют.</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обращаетесь ли вы к кому-то за консультацией или советом?</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 специалистам в разных областях?</w:t>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бывает, конечно.</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можете рассказать об этом подробнее, пожалуйста?</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вот по креативным индустриям, наверное, не смогу рассказать, потому что я не могу вспомнить такого крупного проекта, чтобы он был с этим связан.</w:t>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вы думаете, как опыт вашей библиотеки может помочь другим коллегам в преодолении трудностей, с которыми вы сталкиваетесь?</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креативных индустриях?</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наверное, можно было бы на тему мастер классов провести профессиональное собрание. Но я не считаю, что эта тема сложна для освоения библиотеками. Кроме денег. Библиотекари люди творческие. Кроме денежной проблемы. Какие-то учебы общего плана по тому, как писать проекты регулярно проводятся. То есть библиотекари всегда могут найти информацию о том, как найти деньги. Поэтому не знаю.</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теперь перейдем к последнему блоку нашего интервью, непосредственно связанному проектом «Гений места». Расскажите, пожалуйста, знакомы ли вы с этим проектом? Что-то слышали?</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с проектом не знакома</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ли вы предположить, с чем он может быть связан?</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думаю, что он связан с какими-то брендами туристическими в этой местности. Например, Архангельск – Писахов, Шергин, Кривополенова. Как-то так.</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представим, что вашей библиотеке предлагают курс, который называется «реализация творческих проектов в библиотеке». По-вашему мнению, какие темы там должны освещаться?</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прежде всего технология создания творческого проекта, наиболее актуальные и востребованные темы таких проектов. Хорошо, если будет представлен успешный опыт реализации таких проектов.</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на какие вопросы вы бы хотели найти ответ в этом обучающем курсе?</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самый главный вопрос – это КАК?</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организовывать или как проводить?</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все! И как организовывать, и как проводить, и как сделать так, чтобы он стал успешным. Людей прежде всего волнует технология и методика. Как сделать так, чтобы было хорошо?</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какая организация этого курса кажется вам наиболее успешной? онлайн встреча, проведение вебинаров или очные встречи?</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всегда предпочитаю очное, но понимаю, что сейчас времена такие сложные. Если будет гибридное, очно-заочное – замечательно.</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на этом наши вопросы кончились. Спасибо за участие в интервью! Это было познавательно и интересно.</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мне кажется, что я вам про креативные индустрии ничего не сказала, потому что я про них ничего не знаю.</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еще уточню, вы говорили про подкастинг в самом начале. Это как-то реализуется в библиотеке?</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пока никак, вот у нас два или три выпуска записывает ###Ольга Станиславовна. Пока еще никак, потому что я лично уже третий месяц пытаюсь начать, что-нибудь придумать, просто не хватает времени. У пары моих коллег тоже есть задумки, но пока никак. У нас пока еще упирается вопрос в то, что у нас нет хорошего оборудования звукозаписывающего. Оборудование ладно, там какие-то микрофоны есть. Нет просто комнаты специальной с такими стенками. В это тоже упирается. Может быть, если была бы такая комнатка, то уже бы что-то началось. А так пока только все в планах.</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вы уже предполагаете, какие темы подкаст будет затрагивать?</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я хочу сделать подкаст, даже название уже придумала: «Живой голос детской литературы» или «Живые голоса детской литературы». Еще не остановилась. Мы делаем аудиозаписи встреч с писателями. Какие-то интересные моменты включать, как-то их соединять. Смотреть, что интересно. Плюс мы делаем аудиозаписи, когда обсуждаем с ребятами современные книжки. Как-то еще миксовать. У меня все на стадии задумки, может быть какую-то острую тему обсудить с коллегами по два или три человека именно на тему детской литературы, преимущественно современной. А вот у моих коллег отсюда, из читального зала, есть задумка сделать что-то историческое. Может быть, о старом Архангельске. Может быть поискать что-то интересное в старой периодике. Пока такое у нас</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касается учредителей, финансирования – это вам все ###Светлана Валерьевна расскажет. Я правда не «Копенгаген» в этом.</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