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after="0" w:line="240" w:lineRule="auto"/>
        <w:rPr>
          <w:rFonts w:ascii="Times New Roman" w:hAnsi="Times New Roman" w:cs="Times New Roman" w:eastAsia="Times New Roman"/>
          <w:sz w:val="28"/>
          <w:szCs w:val="28"/>
        </w:rPr>
      </w:pPr>
      <w:r>
        <w:rPr>
          <w:rFonts w:ascii="Times New Roman" w:hAnsi="Times New Roman" w:cs="Times New Roman" w:eastAsia="Times New Roman"/>
          <w:b/>
          <w:color w:val="000000"/>
          <w:sz w:val="28"/>
          <w:szCs w:val="28"/>
          <w:rtl w:val="false"/>
        </w:rPr>
        <w:t xml:space="preserve">ИНТЕРВЬЮ № И_СЕЮ_5</w:t>
      </w:r>
      <w:r>
        <w:rPr>
          <w:rtl w:val="false"/>
        </w:rPr>
      </w:r>
      <w:r/>
    </w:p>
    <w:p>
      <w:pPr>
        <w:spacing w:after="0" w:line="240" w:lineRule="auto"/>
        <w:rPr>
          <w:rFonts w:ascii="Times New Roman" w:hAnsi="Times New Roman" w:cs="Times New Roman" w:eastAsia="Times New Roman"/>
          <w:sz w:val="28"/>
          <w:szCs w:val="28"/>
        </w:rPr>
      </w:pPr>
      <w:r>
        <w:rPr>
          <w:rFonts w:ascii="Times New Roman" w:hAnsi="Times New Roman" w:cs="Times New Roman" w:eastAsia="Times New Roman"/>
          <w:color w:val="000000"/>
          <w:sz w:val="28"/>
          <w:szCs w:val="28"/>
          <w:rtl w:val="false"/>
        </w:rPr>
        <w:t xml:space="preserve"> </w:t>
      </w:r>
      <w:r>
        <w:rPr>
          <w:rtl w:val="false"/>
        </w:rPr>
      </w:r>
      <w:r/>
    </w:p>
    <w:tbl>
      <w:tblPr>
        <w:tblStyle w:val="613"/>
        <w:tblW w:w="9335" w:type="dxa"/>
        <w:tblInd w:w="0" w:type="dxa"/>
        <w:tblLayout w:type="fixed"/>
        <w:tblLook w:val="0400" w:firstRow="0" w:lastRow="0" w:firstColumn="0" w:lastColumn="0" w:noHBand="0" w:noVBand="1"/>
      </w:tblPr>
      <w:tblGrid>
        <w:gridCol w:w="4494"/>
        <w:gridCol w:w="4841"/>
        <w:tblGridChange w:id="0">
          <w:tblGrid>
            <w:gridCol w:w="4494"/>
            <w:gridCol w:w="4841"/>
          </w:tblGrid>
        </w:tblGridChange>
      </w:tblGrid>
      <w:tr>
        <w:trPr>
          <w:cantSplit w:val="false"/>
          <w:trHeight w:val="50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spacing w:after="0" w:line="240" w:lineRule="auto"/>
              <w:rPr>
                <w:rFonts w:ascii="Times New Roman" w:hAnsi="Times New Roman" w:cs="Times New Roman" w:eastAsia="Times New Roman"/>
                <w:sz w:val="28"/>
                <w:szCs w:val="28"/>
              </w:rPr>
            </w:pPr>
            <w:r>
              <w:rPr>
                <w:rFonts w:ascii="Times New Roman" w:hAnsi="Times New Roman" w:cs="Times New Roman" w:eastAsia="Times New Roman"/>
                <w:color w:val="000000"/>
                <w:sz w:val="28"/>
                <w:szCs w:val="28"/>
                <w:rtl w:val="false"/>
              </w:rPr>
              <w:t xml:space="preserve">Дата проведения интервью:</w:t>
            </w:r>
            <w:r>
              <w:rPr>
                <w:rtl w:val="false"/>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spacing w:after="0" w:line="240" w:lineRule="auto"/>
              <w:rPr>
                <w:rFonts w:ascii="Times New Roman" w:hAnsi="Times New Roman" w:cs="Times New Roman" w:eastAsia="Times New Roman"/>
                <w:sz w:val="28"/>
                <w:szCs w:val="28"/>
              </w:rPr>
            </w:pPr>
            <w:r>
              <w:rPr>
                <w:rFonts w:ascii="Times New Roman" w:hAnsi="Times New Roman" w:cs="Times New Roman" w:eastAsia="Times New Roman"/>
                <w:color w:val="000000"/>
                <w:sz w:val="28"/>
                <w:szCs w:val="28"/>
                <w:rtl w:val="false"/>
              </w:rPr>
              <w:t xml:space="preserve">22/05/2022</w:t>
            </w:r>
            <w:r>
              <w:rPr>
                <w:rtl w:val="false"/>
              </w:rPr>
            </w:r>
            <w:r/>
          </w:p>
        </w:tc>
      </w:tr>
      <w:tr>
        <w:trPr>
          <w:cantSplit w:val="false"/>
          <w:trHeight w:val="50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spacing w:after="0" w:line="240" w:lineRule="auto"/>
              <w:rPr>
                <w:rFonts w:ascii="Times New Roman" w:hAnsi="Times New Roman" w:cs="Times New Roman" w:eastAsia="Times New Roman"/>
                <w:sz w:val="28"/>
                <w:szCs w:val="28"/>
              </w:rPr>
            </w:pPr>
            <w:r>
              <w:rPr>
                <w:rFonts w:ascii="Times New Roman" w:hAnsi="Times New Roman" w:cs="Times New Roman" w:eastAsia="Times New Roman"/>
                <w:color w:val="000000"/>
                <w:sz w:val="28"/>
                <w:szCs w:val="28"/>
                <w:rtl w:val="false"/>
              </w:rPr>
              <w:t xml:space="preserve">Фамилия, имя эксперта</w:t>
            </w:r>
            <w:r>
              <w:rPr>
                <w:rtl w:val="false"/>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spacing w:after="0" w:line="240" w:lineRule="auto"/>
              <w:rPr>
                <w:rFonts w:ascii="Times New Roman" w:hAnsi="Times New Roman" w:cs="Times New Roman" w:eastAsia="Times New Roman"/>
                <w:sz w:val="28"/>
                <w:szCs w:val="28"/>
              </w:rPr>
            </w:pPr>
            <w:r>
              <w:rPr>
                <w:rFonts w:ascii="Times New Roman" w:hAnsi="Times New Roman" w:cs="Times New Roman" w:eastAsia="Times New Roman"/>
                <w:color w:val="000000"/>
                <w:sz w:val="28"/>
                <w:szCs w:val="28"/>
                <w:rtl w:val="false"/>
              </w:rPr>
              <w:t xml:space="preserve">Игорь</w:t>
            </w:r>
            <w:r>
              <w:rPr>
                <w:rtl w:val="false"/>
              </w:rPr>
            </w:r>
            <w:r/>
          </w:p>
        </w:tc>
      </w:tr>
      <w:tr>
        <w:trPr>
          <w:cantSplit w:val="false"/>
          <w:trHeight w:val="50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spacing w:after="0" w:line="240" w:lineRule="auto"/>
              <w:rPr>
                <w:rFonts w:ascii="Times New Roman" w:hAnsi="Times New Roman" w:cs="Times New Roman" w:eastAsia="Times New Roman"/>
                <w:sz w:val="28"/>
                <w:szCs w:val="28"/>
              </w:rPr>
            </w:pPr>
            <w:r>
              <w:rPr>
                <w:rFonts w:ascii="Times New Roman" w:hAnsi="Times New Roman" w:cs="Times New Roman" w:eastAsia="Times New Roman"/>
                <w:color w:val="000000"/>
                <w:sz w:val="28"/>
                <w:szCs w:val="28"/>
                <w:rtl w:val="false"/>
              </w:rPr>
              <w:t xml:space="preserve">Интервьюер:</w:t>
            </w:r>
            <w:r>
              <w:rPr>
                <w:rtl w:val="false"/>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spacing w:after="0" w:line="240" w:lineRule="auto"/>
              <w:rPr>
                <w:rFonts w:ascii="Times New Roman" w:hAnsi="Times New Roman" w:cs="Times New Roman" w:eastAsia="Times New Roman"/>
                <w:sz w:val="28"/>
                <w:szCs w:val="28"/>
              </w:rPr>
            </w:pPr>
            <w:r>
              <w:rPr>
                <w:rFonts w:ascii="Times New Roman" w:hAnsi="Times New Roman" w:cs="Times New Roman" w:eastAsia="Times New Roman"/>
                <w:color w:val="000000"/>
                <w:sz w:val="28"/>
                <w:szCs w:val="28"/>
                <w:rtl w:val="false"/>
              </w:rPr>
              <w:t xml:space="preserve">Ступак Елена</w:t>
            </w:r>
            <w:r>
              <w:rPr>
                <w:rtl w:val="false"/>
              </w:rPr>
            </w:r>
            <w:r/>
          </w:p>
        </w:tc>
      </w:tr>
      <w:tr>
        <w:trPr>
          <w:cantSplit w:val="false"/>
          <w:trHeight w:val="50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spacing w:after="0" w:line="240" w:lineRule="auto"/>
              <w:rPr>
                <w:rFonts w:ascii="Times New Roman" w:hAnsi="Times New Roman" w:cs="Times New Roman" w:eastAsia="Times New Roman"/>
                <w:sz w:val="28"/>
                <w:szCs w:val="28"/>
              </w:rPr>
            </w:pPr>
            <w:r>
              <w:rPr>
                <w:rFonts w:ascii="Times New Roman" w:hAnsi="Times New Roman" w:cs="Times New Roman" w:eastAsia="Times New Roman"/>
                <w:color w:val="000000"/>
                <w:sz w:val="28"/>
                <w:szCs w:val="28"/>
                <w:rtl w:val="false"/>
              </w:rPr>
              <w:t xml:space="preserve">Должность (по тексту интервью):</w:t>
            </w:r>
            <w:r>
              <w:rPr>
                <w:rtl w:val="false"/>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spacing w:after="0" w:line="240" w:lineRule="auto"/>
              <w:rPr>
                <w:rFonts w:ascii="Times New Roman" w:hAnsi="Times New Roman" w:cs="Times New Roman" w:eastAsia="Times New Roman"/>
                <w:sz w:val="28"/>
                <w:szCs w:val="28"/>
              </w:rPr>
            </w:pPr>
            <w:r>
              <w:rPr>
                <w:rFonts w:ascii="Times New Roman" w:hAnsi="Times New Roman" w:cs="Times New Roman" w:eastAsia="Times New Roman"/>
                <w:sz w:val="28"/>
                <w:szCs w:val="28"/>
                <w:rtl w:val="false"/>
              </w:rPr>
              <w:t xml:space="preserve">Заведующий центром по работе с молодежью</w:t>
            </w:r>
            <w:r/>
          </w:p>
        </w:tc>
      </w:tr>
      <w:tr>
        <w:trPr>
          <w:cantSplit w:val="false"/>
          <w:trHeight w:val="500"/>
        </w:trPr>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spacing w:after="0" w:line="240" w:lineRule="auto"/>
              <w:rPr>
                <w:rFonts w:ascii="Times New Roman" w:hAnsi="Times New Roman" w:cs="Times New Roman" w:eastAsia="Times New Roman"/>
                <w:sz w:val="28"/>
                <w:szCs w:val="28"/>
              </w:rPr>
            </w:pPr>
            <w:r>
              <w:rPr>
                <w:rFonts w:ascii="Times New Roman" w:hAnsi="Times New Roman" w:cs="Times New Roman" w:eastAsia="Times New Roman"/>
                <w:color w:val="000000"/>
                <w:sz w:val="28"/>
                <w:szCs w:val="28"/>
                <w:rtl w:val="false"/>
              </w:rPr>
              <w:t xml:space="preserve">Длительность интервью по файлу записи:</w:t>
            </w:r>
            <w:r>
              <w:rPr>
                <w:rtl w:val="false"/>
              </w:rPr>
            </w:r>
            <w:r/>
          </w:p>
        </w:tc>
        <w:tc>
          <w:tcPr>
            <w:tcBorders>
              <w:top w:val="single" w:color="000000" w:sz="8" w:space="0"/>
              <w:left w:val="single" w:color="000000" w:sz="8" w:space="0"/>
              <w:bottom w:val="single" w:color="000000" w:sz="8" w:space="0"/>
              <w:right w:val="single" w:color="000000" w:sz="8" w:space="0"/>
            </w:tcBorders>
            <w:tcMar>
              <w:left w:w="100" w:type="dxa"/>
              <w:top w:w="100" w:type="dxa"/>
              <w:right w:w="100" w:type="dxa"/>
              <w:bottom w:w="100" w:type="dxa"/>
            </w:tcMar>
            <w:textDirection w:val="lrTb"/>
            <w:noWrap w:val="false"/>
          </w:tcPr>
          <w:p>
            <w:pPr>
              <w:spacing w:after="0" w:line="240" w:lineRule="auto"/>
              <w:rPr>
                <w:rFonts w:ascii="Times New Roman" w:hAnsi="Times New Roman" w:cs="Times New Roman" w:eastAsia="Times New Roman"/>
                <w:sz w:val="28"/>
                <w:szCs w:val="28"/>
              </w:rPr>
            </w:pPr>
            <w:r>
              <w:rPr>
                <w:rFonts w:ascii="Times New Roman" w:hAnsi="Times New Roman" w:cs="Times New Roman" w:eastAsia="Times New Roman"/>
                <w:sz w:val="28"/>
                <w:szCs w:val="28"/>
                <w:rtl w:val="false"/>
              </w:rPr>
              <w:t xml:space="preserve">46:42</w:t>
            </w:r>
            <w:r/>
          </w:p>
        </w:tc>
      </w:tr>
    </w:tbl>
    <w:p>
      <w:pPr>
        <w:rPr>
          <w:rFonts w:ascii="Times New Roman" w:hAnsi="Times New Roman" w:cs="Times New Roman" w:eastAsia="Times New Roman"/>
          <w:sz w:val="28"/>
          <w:szCs w:val="28"/>
        </w:rPr>
      </w:pPr>
      <w:r>
        <w:rPr>
          <w:rtl w:val="false"/>
        </w:rPr>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tl w:val="false"/>
        </w:rPr>
        <w:t xml:space="preserve">До 01:21 преамбула</w:t>
      </w:r>
      <w:r/>
    </w:p>
    <w:p>
      <w:pPr>
        <w:rPr>
          <w:rFonts w:ascii="Times New Roman" w:hAnsi="Times New Roman" w:cs="Times New Roman" w:eastAsia="Times New Roman"/>
          <w:b/>
          <w:sz w:val="28"/>
          <w:szCs w:val="28"/>
        </w:rPr>
      </w:pPr>
      <w:r>
        <w:rPr>
          <w:rFonts w:ascii="Times New Roman" w:hAnsi="Times New Roman" w:cs="Times New Roman" w:eastAsia="Times New Roman"/>
          <w:b/>
          <w:sz w:val="28"/>
          <w:szCs w:val="28"/>
          <w:rtl w:val="false"/>
        </w:rPr>
        <w:t xml:space="preserve">И: Расскажите, пожалуйста, о своем опыте работы в библиотеках в целом и в этой конкретно</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tl w:val="false"/>
        </w:rPr>
        <w:t xml:space="preserve">Р: В библиотечной системе я работаю более 4 лет. Конкретно в этой библиотеке опять же. Это библиотека у нас вообще новая. Мы ее скажем т</w:t>
      </w:r>
      <w:r>
        <w:rPr>
          <w:rFonts w:ascii="Times New Roman" w:hAnsi="Times New Roman" w:cs="Times New Roman" w:eastAsia="Times New Roman"/>
          <w:sz w:val="28"/>
          <w:szCs w:val="28"/>
          <w:rtl w:val="false"/>
        </w:rPr>
        <w:t xml:space="preserve">ак отремонтировали, она стала модельной. Вот как-то так, если по времени. Работаю в центре по работе с молодежью. К книгам я имею отношение посредственное, в основном я привлекаю молодежь. Мы проводим различные мероприятия и так притягиваем к чтению тоже. </w:t>
      </w:r>
      <w:r/>
    </w:p>
    <w:p>
      <w:pPr>
        <w:rPr>
          <w:rFonts w:ascii="Times New Roman" w:hAnsi="Times New Roman" w:cs="Times New Roman" w:eastAsia="Times New Roman"/>
          <w:b/>
          <w:sz w:val="28"/>
          <w:szCs w:val="28"/>
        </w:rPr>
      </w:pPr>
      <w:r>
        <w:rPr>
          <w:rFonts w:ascii="Times New Roman" w:hAnsi="Times New Roman" w:cs="Times New Roman" w:eastAsia="Times New Roman"/>
          <w:b/>
          <w:sz w:val="28"/>
          <w:szCs w:val="28"/>
          <w:rtl w:val="false"/>
        </w:rPr>
        <w:t xml:space="preserve">И: А где учились? И когда пришли в библиотеку, то проходили ли какие-то курсы повышения квалификации?</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tl w:val="false"/>
        </w:rPr>
        <w:t xml:space="preserve">Р: Учился, высшее образование, педагогический университет – ПГУ им. Ломоносова. По образованию психолог. Педагог-</w:t>
      </w:r>
      <w:r>
        <w:rPr>
          <w:rFonts w:ascii="Times New Roman" w:hAnsi="Times New Roman" w:cs="Times New Roman" w:eastAsia="Times New Roman"/>
          <w:sz w:val="28"/>
          <w:szCs w:val="28"/>
          <w:rtl w:val="false"/>
        </w:rPr>
        <w:t xml:space="preserve">психолог. До работы в библиотеке работал в администрации районной в отделе спорта и молодежи, проходил там курсы, повышал навыки. Ну и здесь в библиотечной тоже было несколько поездок, связанных с психологией и работой с детьми, с молодежью, с подростками.</w:t>
      </w:r>
      <w:r/>
    </w:p>
    <w:p>
      <w:pPr>
        <w:rPr>
          <w:rFonts w:ascii="Times New Roman" w:hAnsi="Times New Roman" w:cs="Times New Roman" w:eastAsia="Times New Roman"/>
          <w:b/>
          <w:sz w:val="28"/>
          <w:szCs w:val="28"/>
        </w:rPr>
      </w:pPr>
      <w:r>
        <w:rPr>
          <w:rFonts w:ascii="Times New Roman" w:hAnsi="Times New Roman" w:cs="Times New Roman" w:eastAsia="Times New Roman"/>
          <w:b/>
          <w:sz w:val="28"/>
          <w:szCs w:val="28"/>
          <w:rtl w:val="false"/>
        </w:rPr>
        <w:t xml:space="preserve">И: Здесь вы какую должность занимаете и что входит в ваши обязанности? </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tl w:val="false"/>
        </w:rPr>
        <w:t xml:space="preserve">Р: Заведующий центром по работе с молодежью. В мои обязанности входит привлечение молодежи. Это и работа</w:t>
      </w:r>
      <w:r>
        <w:rPr>
          <w:rFonts w:ascii="Times New Roman" w:hAnsi="Times New Roman" w:cs="Times New Roman" w:eastAsia="Times New Roman"/>
          <w:sz w:val="28"/>
          <w:szCs w:val="28"/>
          <w:rtl w:val="false"/>
        </w:rPr>
        <w:t xml:space="preserve"> с волонтерами, работа с юнармейскими отрядами. Проводим всевозможные именно молодежные мероприятия. Таким образом повышаем количество нашей целевой аудитории, расширяем ее. Чтобы в библиотеке не только взрослое поколение читало, но и молодежь. Как-то так.</w:t>
      </w:r>
      <w:r/>
    </w:p>
    <w:p>
      <w:pPr>
        <w:rPr>
          <w:rFonts w:ascii="Times New Roman" w:hAnsi="Times New Roman" w:cs="Times New Roman" w:eastAsia="Times New Roman"/>
          <w:b/>
          <w:sz w:val="28"/>
          <w:szCs w:val="28"/>
        </w:rPr>
      </w:pPr>
      <w:r>
        <w:rPr>
          <w:rFonts w:ascii="Times New Roman" w:hAnsi="Times New Roman" w:cs="Times New Roman" w:eastAsia="Times New Roman"/>
          <w:b/>
          <w:sz w:val="28"/>
          <w:szCs w:val="28"/>
          <w:rtl w:val="false"/>
        </w:rPr>
        <w:t xml:space="preserve">И: Можете рассказать, как вы применяете свои профессиональные знания чтобы привлекать сюда молодежь?</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tl w:val="false"/>
        </w:rPr>
        <w:t xml:space="preserve">И: Самый первый пример как мы вообще привлекли. Вот у нас очень большой, хороший, с</w:t>
      </w:r>
      <w:r>
        <w:rPr>
          <w:rFonts w:ascii="Times New Roman" w:hAnsi="Times New Roman" w:cs="Times New Roman" w:eastAsia="Times New Roman"/>
          <w:sz w:val="28"/>
          <w:szCs w:val="28"/>
          <w:rtl w:val="false"/>
        </w:rPr>
        <w:t xml:space="preserve">ильный отряд волонтерский. Называется он «Феникс». Просто пришли в школу, так как сам долгое время учительствовал. Очень быстро нашел общий язык с классными руководителями, знаю прекрасно как эта система работает. Соответсвенно пришел в школу и позвал к на</w:t>
      </w:r>
      <w:r>
        <w:rPr>
          <w:rFonts w:ascii="Times New Roman" w:hAnsi="Times New Roman" w:cs="Times New Roman" w:eastAsia="Times New Roman"/>
          <w:sz w:val="28"/>
          <w:szCs w:val="28"/>
          <w:rtl w:val="false"/>
        </w:rPr>
        <w:t xml:space="preserve">м сюда в библиотеку. Убедил тем, что у нас интересно, здорово, весело. Достаточно неформальная обстановка, новая библиотека, достаточно техники, у нас есть множество возможностей для того, чтобы сделать их жизнь ярче, веселее и познавательнее, насыщенней. </w:t>
      </w:r>
      <w:r/>
    </w:p>
    <w:p>
      <w:pPr>
        <w:rPr>
          <w:rFonts w:ascii="Times New Roman" w:hAnsi="Times New Roman" w:cs="Times New Roman" w:eastAsia="Times New Roman"/>
          <w:b/>
          <w:sz w:val="28"/>
          <w:szCs w:val="28"/>
        </w:rPr>
      </w:pPr>
      <w:r>
        <w:rPr>
          <w:rFonts w:ascii="Times New Roman" w:hAnsi="Times New Roman" w:cs="Times New Roman" w:eastAsia="Times New Roman"/>
          <w:b/>
          <w:sz w:val="28"/>
          <w:szCs w:val="28"/>
          <w:rtl w:val="false"/>
        </w:rPr>
        <w:t xml:space="preserve">И: А вы работали учителем по какому предмету?</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tl w:val="false"/>
        </w:rPr>
        <w:t xml:space="preserve">Р</w:t>
      </w:r>
      <w:r>
        <w:rPr>
          <w:rFonts w:ascii="Times New Roman" w:hAnsi="Times New Roman" w:cs="Times New Roman" w:eastAsia="Times New Roman"/>
          <w:sz w:val="28"/>
          <w:szCs w:val="28"/>
          <w:rtl w:val="false"/>
        </w:rPr>
        <w:t xml:space="preserve">: Учитель по образованию географии и педагог-психолог. Работал в том числе и в сельских школах, поэтому был учителем-многостаночником. Так как мужчин в школе не хватает, то труды, физкультура, ОБЖ – это само собой. Но а по специальности учитель географии. </w:t>
      </w:r>
      <w:r/>
    </w:p>
    <w:p>
      <w:pPr>
        <w:rPr>
          <w:rFonts w:ascii="Times New Roman" w:hAnsi="Times New Roman" w:cs="Times New Roman" w:eastAsia="Times New Roman"/>
          <w:b/>
          <w:sz w:val="28"/>
          <w:szCs w:val="28"/>
        </w:rPr>
      </w:pPr>
      <w:r>
        <w:rPr>
          <w:rFonts w:ascii="Times New Roman" w:hAnsi="Times New Roman" w:cs="Times New Roman" w:eastAsia="Times New Roman"/>
          <w:b/>
          <w:sz w:val="28"/>
          <w:szCs w:val="28"/>
          <w:rtl w:val="false"/>
        </w:rPr>
        <w:t xml:space="preserve">И: Расскажите, был ли у вас опыт реализации творческих проектов именно в библиотеке?</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tl w:val="false"/>
        </w:rPr>
        <w:t xml:space="preserve">Р: Да, мы здесь завершили несколько проектов. Один из них связан с патриотикой – это юнармейская судоверфь. Мы с юнармейцами построили две парусные небольшие яхточки. Буквально вчера тестовый режим проходили. Такая погода, холодно было, но мы там техн</w:t>
      </w:r>
      <w:r>
        <w:rPr>
          <w:rFonts w:ascii="Times New Roman" w:hAnsi="Times New Roman" w:cs="Times New Roman" w:eastAsia="Times New Roman"/>
          <w:sz w:val="28"/>
          <w:szCs w:val="28"/>
          <w:rtl w:val="false"/>
        </w:rPr>
        <w:t xml:space="preserve">ические моменты отрабатывали кое-какие. Далее большой у нас проект был для детей, которые находятся на воспитании в детских домах. Называется он «Маршрут построен». Это туристический проект, то есть выводить детей в лес, обучать элементарным навыкам турист</w:t>
      </w:r>
      <w:r>
        <w:rPr>
          <w:rFonts w:ascii="Times New Roman" w:hAnsi="Times New Roman" w:cs="Times New Roman" w:eastAsia="Times New Roman"/>
          <w:sz w:val="28"/>
          <w:szCs w:val="28"/>
          <w:rtl w:val="false"/>
        </w:rPr>
        <w:t xml:space="preserve">ко-бытовой деятельности, спортивного туризма, ориентирования и так далее. Что-то еще было, много-много всего. Активно помогали также реализовывать другие проекты, например «Вычегодские приплывухи». Вот это как раз связано с культурой, с культурным наследие</w:t>
      </w:r>
      <w:r>
        <w:rPr>
          <w:rFonts w:ascii="Times New Roman" w:hAnsi="Times New Roman" w:cs="Times New Roman" w:eastAsia="Times New Roman"/>
          <w:sz w:val="28"/>
          <w:szCs w:val="28"/>
          <w:rtl w:val="false"/>
        </w:rPr>
        <w:t xml:space="preserve">м нематериальным. И сейчас опять же мы близимся к реализации еще одного проекта из фонда президентских грантов. Называется «Речные маневры». Так как на территории Котласского района родился великий адмирал флота Советского Союза, адмирал Кузнецов Николай Г</w:t>
      </w:r>
      <w:r>
        <w:rPr>
          <w:rFonts w:ascii="Times New Roman" w:hAnsi="Times New Roman" w:cs="Times New Roman" w:eastAsia="Times New Roman"/>
          <w:sz w:val="28"/>
          <w:szCs w:val="28"/>
          <w:rtl w:val="false"/>
        </w:rPr>
        <w:t xml:space="preserve">ерасимович. Совсем тут рядом, в деревне Медведки. Там стоит сейчас небольшой его домик, оформлен в виде музея. На вымпел адмирала Кузнецова мы проводим такие спортивно-патриотические речные флотские соревнования. Буквально вот 11 июня они будут проходить. </w:t>
      </w:r>
      <w:r/>
    </w:p>
    <w:p>
      <w:pPr>
        <w:rPr>
          <w:rFonts w:ascii="Times New Roman" w:hAnsi="Times New Roman" w:cs="Times New Roman" w:eastAsia="Times New Roman"/>
          <w:b/>
          <w:sz w:val="28"/>
          <w:szCs w:val="28"/>
        </w:rPr>
      </w:pPr>
      <w:r>
        <w:rPr>
          <w:rFonts w:ascii="Times New Roman" w:hAnsi="Times New Roman" w:cs="Times New Roman" w:eastAsia="Times New Roman"/>
          <w:b/>
          <w:sz w:val="28"/>
          <w:szCs w:val="28"/>
          <w:rtl w:val="false"/>
        </w:rPr>
        <w:t xml:space="preserve">И: Уточню, вы построили яхту, на которой прям пойдете, поплывете? Она не игрушечная?</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tl w:val="false"/>
        </w:rPr>
        <w:t xml:space="preserve">Р: Нет, не игрушечная, она большая достаточно – 4 и 2 метра. Для взрослого человека она конечно...Один более-менее может, ну двое могут, а для ребят она кажется большой-большой совсем лодкой. </w:t>
      </w:r>
      <w:r/>
    </w:p>
    <w:p>
      <w:pPr>
        <w:rPr>
          <w:rFonts w:ascii="Times New Roman" w:hAnsi="Times New Roman" w:cs="Times New Roman" w:eastAsia="Times New Roman"/>
          <w:b/>
          <w:sz w:val="28"/>
          <w:szCs w:val="28"/>
        </w:rPr>
      </w:pPr>
      <w:r>
        <w:rPr>
          <w:rFonts w:ascii="Times New Roman" w:hAnsi="Times New Roman" w:cs="Times New Roman" w:eastAsia="Times New Roman"/>
          <w:b/>
          <w:sz w:val="28"/>
          <w:szCs w:val="28"/>
          <w:rtl w:val="false"/>
        </w:rPr>
        <w:t xml:space="preserve">И: И вы в библиотеке собирались это все обсуждать?</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tl w:val="false"/>
        </w:rPr>
        <w:t xml:space="preserve">Р: Да, то есть мы разрабатывали. Потом пройдем в «Т</w:t>
      </w:r>
      <w:r>
        <w:rPr>
          <w:rFonts w:ascii="Times New Roman" w:hAnsi="Times New Roman" w:cs="Times New Roman" w:eastAsia="Times New Roman"/>
          <w:sz w:val="28"/>
          <w:szCs w:val="28"/>
          <w:rtl w:val="false"/>
        </w:rPr>
        <w:t xml:space="preserve">очку роста», я покажу вам мастер-модель. Она сделана из бумаги. Потом в цехах, выезжали в Котлас, арендовали цех и теплое помещение. Там строили, юнармейцы наши приезжали и помогали ее строить. Изучали устройство, сейчас покажу примерно, как она выглядит. </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tl w:val="false"/>
        </w:rPr>
        <w:t xml:space="preserve">[восхищенно смотрю фото]</w:t>
      </w:r>
      <w:r/>
    </w:p>
    <w:p>
      <w:pPr>
        <w:rPr>
          <w:rFonts w:ascii="Times New Roman" w:hAnsi="Times New Roman" w:cs="Times New Roman" w:eastAsia="Times New Roman"/>
          <w:b/>
          <w:sz w:val="28"/>
          <w:szCs w:val="28"/>
        </w:rPr>
      </w:pPr>
      <w:r>
        <w:rPr>
          <w:rFonts w:ascii="Times New Roman" w:hAnsi="Times New Roman" w:cs="Times New Roman" w:eastAsia="Times New Roman"/>
          <w:b/>
          <w:sz w:val="28"/>
          <w:szCs w:val="28"/>
          <w:rtl w:val="false"/>
        </w:rPr>
        <w:t xml:space="preserve">И: Как бы вы описали посетителей библиотеки? Это обычно кто, с какими запросами? </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tl w:val="false"/>
        </w:rPr>
        <w:t xml:space="preserve">Р: Я вообще работаю с молодежью, у нас молодежь разных возрастов. Обычно это ребята, начиная класса с 9. Да даже нет, что я вру</w:t>
      </w:r>
      <w:r>
        <w:rPr>
          <w:rFonts w:ascii="Times New Roman" w:hAnsi="Times New Roman" w:cs="Times New Roman" w:eastAsia="Times New Roman"/>
          <w:sz w:val="28"/>
          <w:szCs w:val="28"/>
          <w:rtl w:val="false"/>
        </w:rPr>
        <w:t xml:space="preserve"> то. С 7 даже класса начинают приходить. 8 очень активен у нас, это юнармейцы наши. Волонтерством занимаются ребята постарше – это 9-10-11 классы, выпускники. Первое, наверное, на что они клюнули, когда мы их сюда заманивали заниматься волонтерской деятель</w:t>
      </w:r>
      <w:r>
        <w:rPr>
          <w:rFonts w:ascii="Times New Roman" w:hAnsi="Times New Roman" w:cs="Times New Roman" w:eastAsia="Times New Roman"/>
          <w:sz w:val="28"/>
          <w:szCs w:val="28"/>
          <w:rtl w:val="false"/>
        </w:rPr>
        <w:t xml:space="preserve">ностью, конечно, это дополнительные баллы при поступлении – волонтерская книжка. Но потом они увидели, что мы занимаемся не просто деятельностью ради баллов, а стараемся делать интересные мероприятия для них. Просто максимально душевная теплая атмосфера зд</w:t>
      </w:r>
      <w:r>
        <w:rPr>
          <w:rFonts w:ascii="Times New Roman" w:hAnsi="Times New Roman" w:cs="Times New Roman" w:eastAsia="Times New Roman"/>
          <w:sz w:val="28"/>
          <w:szCs w:val="28"/>
          <w:rtl w:val="false"/>
        </w:rPr>
        <w:t xml:space="preserve">есь. Ребята собираются даже в ту же самую мафию поиграть, очень нравится. Кружок психологических игр такой с разбором полетов даже. Концертная деятельность тоже в том числе. Ребята у нас очень талантливые. Очень любят танцевать девчонки, много девчонок у н</w:t>
      </w:r>
      <w:r>
        <w:rPr>
          <w:rFonts w:ascii="Times New Roman" w:hAnsi="Times New Roman" w:cs="Times New Roman" w:eastAsia="Times New Roman"/>
          <w:sz w:val="28"/>
          <w:szCs w:val="28"/>
          <w:rtl w:val="false"/>
        </w:rPr>
        <w:t xml:space="preserve">ас в основном, мальчиков поменьше. Там, где заводные девчонки, ребята тоже обычно подтягиваются. Своих друзей девчонки приводят. Тоже многие остаются, интересуются. Всевозможные праздники проводим. Мы всегда стараемся ребят погрузить в маленькую нашу семью</w:t>
      </w:r>
      <w:r>
        <w:rPr>
          <w:rFonts w:ascii="Times New Roman" w:hAnsi="Times New Roman" w:cs="Times New Roman" w:eastAsia="Times New Roman"/>
          <w:sz w:val="28"/>
          <w:szCs w:val="28"/>
          <w:rtl w:val="false"/>
        </w:rPr>
        <w:t xml:space="preserve">, в семейную обстановку. Никаких принудиловок, максимально неформальное общение, стараемся. Те, кто помладше очень любят по отчеству обращаться, а кто постарше – я не против по имени, все хорошо, никакой официальщины нету. Она отпугивает, особенно молодых.</w:t>
      </w:r>
      <w:r/>
    </w:p>
    <w:p>
      <w:pPr>
        <w:rPr>
          <w:rFonts w:ascii="Times New Roman" w:hAnsi="Times New Roman" w:cs="Times New Roman" w:eastAsia="Times New Roman"/>
          <w:color w:val="FF0000"/>
          <w:sz w:val="28"/>
          <w:szCs w:val="28"/>
        </w:rPr>
      </w:pPr>
      <w:r>
        <w:rPr>
          <w:rFonts w:ascii="Times New Roman" w:hAnsi="Times New Roman" w:cs="Times New Roman" w:eastAsia="Times New Roman"/>
          <w:color w:val="FF0000"/>
          <w:sz w:val="28"/>
          <w:szCs w:val="28"/>
          <w:rtl w:val="false"/>
        </w:rPr>
        <w:t xml:space="preserve">10:42 </w:t>
      </w:r>
      <w:r/>
    </w:p>
    <w:p>
      <w:pPr>
        <w:rPr>
          <w:rFonts w:ascii="Times New Roman" w:hAnsi="Times New Roman" w:cs="Times New Roman" w:eastAsia="Times New Roman"/>
          <w:b/>
          <w:sz w:val="28"/>
          <w:szCs w:val="28"/>
        </w:rPr>
      </w:pPr>
      <w:r>
        <w:rPr>
          <w:rFonts w:ascii="Times New Roman" w:hAnsi="Times New Roman" w:cs="Times New Roman" w:eastAsia="Times New Roman"/>
          <w:b/>
          <w:sz w:val="28"/>
          <w:szCs w:val="28"/>
          <w:rtl w:val="false"/>
        </w:rPr>
        <w:t xml:space="preserve">И: Какой проект или направление Вам кажется самым ключевым и важным и чтобы он в библиотеке тоже реализовывался? </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tl w:val="false"/>
        </w:rPr>
        <w:t xml:space="preserve">Р: Наверное, нет какого-то определенного проекта, то есть патриотическая деятельность тоже</w:t>
      </w:r>
      <w:r>
        <w:rPr>
          <w:rFonts w:ascii="Times New Roman" w:hAnsi="Times New Roman" w:cs="Times New Roman" w:eastAsia="Times New Roman"/>
          <w:sz w:val="28"/>
          <w:szCs w:val="28"/>
          <w:rtl w:val="false"/>
        </w:rPr>
        <w:t xml:space="preserve"> нужна везде, мы хотим ее развиваться, но она должна быть не только такой формальной на бумаге, там в школу привели через принудиловку. Культурная деятельность - да, вот [не расслышал 11:44] работают в этом плане очень сильно, реализуют множество таких про</w:t>
      </w:r>
      <w:r>
        <w:rPr>
          <w:rFonts w:ascii="Times New Roman" w:hAnsi="Times New Roman" w:cs="Times New Roman" w:eastAsia="Times New Roman"/>
          <w:sz w:val="28"/>
          <w:szCs w:val="28"/>
          <w:rtl w:val="false"/>
        </w:rPr>
        <w:t xml:space="preserve">ектов. Эта библиотека вдохнула новую жизнь, когда она стала модельной - соответственно свежий ремонт, множество всевозможной техники появилось у нас: 3Д принтеры и так далее. У ребят появились возможности как-то себя реализовать, попробовать себя в новых н</w:t>
      </w:r>
      <w:r>
        <w:rPr>
          <w:rFonts w:ascii="Times New Roman" w:hAnsi="Times New Roman" w:cs="Times New Roman" w:eastAsia="Times New Roman"/>
          <w:sz w:val="28"/>
          <w:szCs w:val="28"/>
          <w:rtl w:val="false"/>
        </w:rPr>
        <w:t xml:space="preserve">аправлениях, а потом уже определиться в чем они сильны. У нас очень хорошо развита, например медиадеятельность, то есть они ведут страничку ВКонтакте, ну конечно же, под нашим присмотром, много роликов снимают, фотографируют, им нравится эта деятельность. </w:t>
      </w:r>
      <w:r/>
    </w:p>
    <w:p>
      <w:pPr>
        <w:rPr>
          <w:rFonts w:ascii="Times New Roman" w:hAnsi="Times New Roman" w:cs="Times New Roman" w:eastAsia="Times New Roman"/>
          <w:b/>
          <w:sz w:val="28"/>
          <w:szCs w:val="28"/>
        </w:rPr>
      </w:pPr>
      <w:r>
        <w:rPr>
          <w:rFonts w:ascii="Times New Roman" w:hAnsi="Times New Roman" w:cs="Times New Roman" w:eastAsia="Times New Roman"/>
          <w:b/>
          <w:sz w:val="28"/>
          <w:szCs w:val="28"/>
          <w:rtl w:val="false"/>
        </w:rPr>
        <w:t xml:space="preserve">И: Бывает ли такое, что ребята сами приходят и  просят Вас о каком-то проекте или реализовать что-то?</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tl w:val="false"/>
        </w:rPr>
        <w:t xml:space="preserve">Р: Да, бывает. Не так давно они увидели библиоопросник, они проявили инициативу, поставить у нас такую вот полку, чтобы книжками меняться. По волонтерско</w:t>
      </w:r>
      <w:r>
        <w:rPr>
          <w:rFonts w:ascii="Times New Roman" w:hAnsi="Times New Roman" w:cs="Times New Roman" w:eastAsia="Times New Roman"/>
          <w:sz w:val="28"/>
          <w:szCs w:val="28"/>
          <w:rtl w:val="false"/>
        </w:rPr>
        <w:t xml:space="preserve">й деятельности тоже очень много, например, у нас есть какие-то определенные мероприятия: субботники, чистые игры и тд. и проведение каких-то концертов тоже очень помогают здорово, освещают это все, с камерами снимают, им это нравится. Также у нас есть девч</w:t>
      </w:r>
      <w:r>
        <w:rPr>
          <w:rFonts w:ascii="Times New Roman" w:hAnsi="Times New Roman" w:cs="Times New Roman" w:eastAsia="Times New Roman"/>
          <w:sz w:val="28"/>
          <w:szCs w:val="28"/>
          <w:rtl w:val="false"/>
        </w:rPr>
        <w:t xml:space="preserve">онки очень хорошо развитые эмпатией к животным, поэтому они вот даже приходили говорили, что давайте устроим собачку. Бабушке одной там какой-то собачку сбили, они бегали, сами все нашли, другого щенка ей привезли, а он оказался немаленький, он потом вырос</w:t>
      </w:r>
      <w:r>
        <w:rPr>
          <w:rFonts w:ascii="Times New Roman" w:hAnsi="Times New Roman" w:cs="Times New Roman" w:eastAsia="Times New Roman"/>
          <w:sz w:val="28"/>
          <w:szCs w:val="28"/>
          <w:rtl w:val="false"/>
        </w:rPr>
        <w:t xml:space="preserve"> и оказался целым здоровым псом, бабушка им тоже была довольна. Они проявляют инициативу в помощи к людям, мы всегда это поддерживаем, потому что я считаю, что это одно из основных качеств, которое необходимо поддерживать и развивать, так мир будет добрее.</w:t>
      </w:r>
      <w:r/>
    </w:p>
    <w:p>
      <w:pPr>
        <w:rPr>
          <w:rFonts w:ascii="Times New Roman" w:hAnsi="Times New Roman" w:cs="Times New Roman" w:eastAsia="Times New Roman"/>
          <w:b/>
          <w:sz w:val="28"/>
          <w:szCs w:val="28"/>
        </w:rPr>
      </w:pPr>
      <w:r>
        <w:rPr>
          <w:rFonts w:ascii="Times New Roman" w:hAnsi="Times New Roman" w:cs="Times New Roman" w:eastAsia="Times New Roman"/>
          <w:b/>
          <w:sz w:val="28"/>
          <w:szCs w:val="28"/>
          <w:rtl w:val="false"/>
        </w:rPr>
        <w:t xml:space="preserve">И: А бывает ли такое, что какой-то сторонний посетитель приходит и хочет для Ваших ребят провести мероприятие, мастеркласс?</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tl w:val="false"/>
        </w:rPr>
        <w:t xml:space="preserve">Р: Да, не так давно к нам на выставку приходил офицер северного флота морской пехоты ###Юрий Михайлович, он для них пришел, сказал, что расскажет о своей жизни, покажет свои награды. Мы, конечно же, это поддержали, в</w:t>
      </w:r>
      <w:r>
        <w:rPr>
          <w:rFonts w:ascii="Times New Roman" w:hAnsi="Times New Roman" w:cs="Times New Roman" w:eastAsia="Times New Roman"/>
          <w:sz w:val="28"/>
          <w:szCs w:val="28"/>
          <w:rtl w:val="false"/>
        </w:rPr>
        <w:t xml:space="preserve">ыделили целое помещение, позвали всех ребят, оформили выставки, ребятам было очень интересно. Он очень любит детей, любит рассказывать о своей жизни, мы всегда поддерживаем любые творческие инициативы, которые действительно могут дать ребятам что-то новое.</w:t>
      </w:r>
      <w:r/>
    </w:p>
    <w:p>
      <w:pPr>
        <w:rPr>
          <w:rFonts w:ascii="Times New Roman" w:hAnsi="Times New Roman" w:cs="Times New Roman" w:eastAsia="Times New Roman"/>
          <w:b/>
          <w:sz w:val="28"/>
          <w:szCs w:val="28"/>
        </w:rPr>
      </w:pPr>
      <w:r>
        <w:rPr>
          <w:rFonts w:ascii="Times New Roman" w:hAnsi="Times New Roman" w:cs="Times New Roman" w:eastAsia="Times New Roman"/>
          <w:b/>
          <w:sz w:val="28"/>
          <w:szCs w:val="28"/>
          <w:rtl w:val="false"/>
        </w:rPr>
        <w:t xml:space="preserve">И: Какие трудности возникают в том случае, когда не Вы организатор, а другой человек?</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tl w:val="false"/>
        </w:rPr>
        <w:t xml:space="preserve">Р: В основном бывают какие-то технические вопросы, может быть, несостыковки </w:t>
      </w:r>
      <w:r>
        <w:rPr>
          <w:rFonts w:ascii="Times New Roman" w:hAnsi="Times New Roman" w:cs="Times New Roman" w:eastAsia="Times New Roman"/>
          <w:sz w:val="28"/>
          <w:szCs w:val="28"/>
          <w:rtl w:val="false"/>
        </w:rPr>
        <w:t xml:space="preserve">по временем, то есть такие организаторские моменты, но мы очень быстро все это решаем, достаточно легки в реализации любых проектов, не только одними книжками занимаемся. Вообще нужно уходить от образа того, что библиотека - это просто хранилище книг, где </w:t>
      </w:r>
      <w:r>
        <w:rPr>
          <w:rFonts w:ascii="Times New Roman" w:hAnsi="Times New Roman" w:cs="Times New Roman" w:eastAsia="Times New Roman"/>
          <w:sz w:val="28"/>
          <w:szCs w:val="28"/>
          <w:rtl w:val="false"/>
        </w:rPr>
        <w:t xml:space="preserve">люди могут просто посидеть в полной тишине, ведь это должен быть центр притяжения, в котором в том числе есть книги и говорить о каких-то вещах интересных, чтобы еще и литература попалась интересная об этой тематике, потому что теоретические навыки, которы</w:t>
      </w:r>
      <w:r>
        <w:rPr>
          <w:rFonts w:ascii="Times New Roman" w:hAnsi="Times New Roman" w:cs="Times New Roman" w:eastAsia="Times New Roman"/>
          <w:sz w:val="28"/>
          <w:szCs w:val="28"/>
          <w:rtl w:val="false"/>
        </w:rPr>
        <w:t xml:space="preserve">е мы можем приобрести, читая книги, их всегда нужно подкреплять какой-то практикой, а для того, чтобы это лучше сработало, нужно сначала поставить какую-то практическую задачу, тогда человек сам будет тянуться, чтобы получить какие-то практические навыки. </w:t>
      </w:r>
      <w:r/>
    </w:p>
    <w:p>
      <w:pPr>
        <w:rPr>
          <w:rFonts w:ascii="Times New Roman" w:hAnsi="Times New Roman" w:cs="Times New Roman" w:eastAsia="Times New Roman"/>
          <w:b/>
          <w:sz w:val="28"/>
          <w:szCs w:val="28"/>
        </w:rPr>
      </w:pPr>
      <w:r>
        <w:rPr>
          <w:rFonts w:ascii="Times New Roman" w:hAnsi="Times New Roman" w:cs="Times New Roman" w:eastAsia="Times New Roman"/>
          <w:b/>
          <w:sz w:val="28"/>
          <w:szCs w:val="28"/>
          <w:rtl w:val="false"/>
        </w:rPr>
        <w:t xml:space="preserve">И: А как Вы обычно информируйте ребят и посетителей библиотеки о том, что будет происходить какое-то мероприятие?</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tl w:val="false"/>
        </w:rPr>
        <w:t xml:space="preserve">Р: Страница ВКонтакте, у нас есть сайт, то есть мы все это делаем в онлайне, но чаще в</w:t>
      </w:r>
      <w:r>
        <w:rPr>
          <w:rFonts w:ascii="Times New Roman" w:hAnsi="Times New Roman" w:cs="Times New Roman" w:eastAsia="Times New Roman"/>
          <w:sz w:val="28"/>
          <w:szCs w:val="28"/>
          <w:rtl w:val="false"/>
        </w:rPr>
        <w:t xml:space="preserve">сего мы это делаем ВКонтакте, потому что он наиболее популярен, в основном социальные сети, так как они сейчас на подъеме. Ребята пишут посты, объявления помогают оформлять, могу похвастаться, как оформили ребята нашу страничку. Активно общаемся в беседах.</w:t>
      </w:r>
      <w:r/>
    </w:p>
    <w:p>
      <w:pPr>
        <w:rPr>
          <w:rFonts w:ascii="Times New Roman" w:hAnsi="Times New Roman" w:cs="Times New Roman" w:eastAsia="Times New Roman"/>
          <w:b/>
          <w:sz w:val="28"/>
          <w:szCs w:val="28"/>
        </w:rPr>
      </w:pPr>
      <w:r>
        <w:rPr>
          <w:rFonts w:ascii="Times New Roman" w:hAnsi="Times New Roman" w:cs="Times New Roman" w:eastAsia="Times New Roman"/>
          <w:b/>
          <w:sz w:val="28"/>
          <w:szCs w:val="28"/>
          <w:rtl w:val="false"/>
        </w:rPr>
        <w:t xml:space="preserve">И: С помощью каких инструментов Вы обычно анализируйте, сколько людей пришло на мероприятие, как активны они?</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tl w:val="false"/>
        </w:rPr>
        <w:t xml:space="preserve">Р: Используем свое субъективное мнение, потому что у нас общение происходит напрямую, то есть мы можем сразу получить обратную связь сразу с места события, можем сразу же отойти и поговорить, решить какие-то вопросы. Все исправляем и сразу же решаем. </w:t>
      </w:r>
      <w:r/>
    </w:p>
    <w:p>
      <w:pPr>
        <w:rPr>
          <w:rFonts w:ascii="Times New Roman" w:hAnsi="Times New Roman" w:cs="Times New Roman" w:eastAsia="Times New Roman"/>
          <w:b/>
          <w:sz w:val="28"/>
          <w:szCs w:val="28"/>
        </w:rPr>
      </w:pPr>
      <w:r>
        <w:rPr>
          <w:rFonts w:ascii="Times New Roman" w:hAnsi="Times New Roman" w:cs="Times New Roman" w:eastAsia="Times New Roman"/>
          <w:b/>
          <w:sz w:val="28"/>
          <w:szCs w:val="28"/>
          <w:rtl w:val="false"/>
        </w:rPr>
        <w:t xml:space="preserve">И: Нет каких-то обязательных опросов, например гуглформ?</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tl w:val="false"/>
        </w:rPr>
        <w:t xml:space="preserve">Р: Какие-то есть, иногда мы используем такие формы, но опять же стараемся сделать это максимально ненавязчиво, опросы проводим через социальные сети.  </w:t>
      </w:r>
      <w:r/>
    </w:p>
    <w:p>
      <w:pPr>
        <w:rPr>
          <w:rFonts w:ascii="Times New Roman" w:hAnsi="Times New Roman" w:cs="Times New Roman" w:eastAsia="Times New Roman"/>
          <w:b/>
          <w:sz w:val="28"/>
          <w:szCs w:val="28"/>
        </w:rPr>
      </w:pPr>
      <w:r>
        <w:rPr>
          <w:rFonts w:ascii="Times New Roman" w:hAnsi="Times New Roman" w:cs="Times New Roman" w:eastAsia="Times New Roman"/>
          <w:b/>
          <w:sz w:val="28"/>
          <w:szCs w:val="28"/>
          <w:rtl w:val="false"/>
        </w:rPr>
        <w:t xml:space="preserve">И: Давайте поговорим о креативных индустриях. Вы слышали такое понятие, знакомо ли оно Вам?</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tl w:val="false"/>
        </w:rPr>
        <w:t xml:space="preserve">Р: Я понимаю, что оно означает. Креатив - творчество, а индустрия - это производство, на поток</w:t>
      </w:r>
      <w:r>
        <w:rPr>
          <w:rFonts w:ascii="Times New Roman" w:hAnsi="Times New Roman" w:cs="Times New Roman" w:eastAsia="Times New Roman"/>
          <w:sz w:val="28"/>
          <w:szCs w:val="28"/>
          <w:rtl w:val="false"/>
        </w:rPr>
        <w:t xml:space="preserve">, то есть творчество на потоке. С самим понятием я не сталкивался. Молодежь сельской территории был такой фестиваль, мы ездили с ребятами в ###Велигодский район, но буквально за неделю надо было придумать какой-то проект и представить его, [как можно сделать </w:t>
      </w:r>
      <w:r>
        <w:rPr>
          <w:rFonts w:ascii="Times New Roman" w:hAnsi="Times New Roman" w:cs="Times New Roman" w:eastAsia="Times New Roman"/>
          <w:sz w:val="28"/>
          <w:szCs w:val="28"/>
          <w:rtl w:val="false"/>
        </w:rPr>
        <w:t xml:space="preserve">что-то с территорией огорода ? не расслышал 21:55]. Наши ребята использовали ###Шипицино, у нас есть бренд ###Арины Шипинцивой. Мы развиваем плантации шиповника. Наш проект был очень тепло встречен, сказали, что он самый интересный, заслуживающий внимания, по</w:t>
      </w:r>
      <w:r>
        <w:rPr>
          <w:rFonts w:ascii="Times New Roman" w:hAnsi="Times New Roman" w:cs="Times New Roman" w:eastAsia="Times New Roman"/>
          <w:sz w:val="28"/>
          <w:szCs w:val="28"/>
          <w:rtl w:val="false"/>
        </w:rPr>
        <w:t xml:space="preserve">тому что очень легко его вывести на получение прибыли, то есть продавать лечебные травы из шиповника. Пока еще не реализовали, так как необходимо достаточно не маленькое финансирование, потому что когда мы начинаем практически с нуля, то надо потратиться. </w:t>
      </w:r>
      <w:r/>
    </w:p>
    <w:p>
      <w:pPr>
        <w:rPr>
          <w:rFonts w:ascii="Times New Roman" w:hAnsi="Times New Roman" w:cs="Times New Roman" w:eastAsia="Times New Roman"/>
          <w:b/>
          <w:sz w:val="28"/>
          <w:szCs w:val="28"/>
        </w:rPr>
      </w:pPr>
      <w:r>
        <w:rPr>
          <w:rFonts w:ascii="Times New Roman" w:hAnsi="Times New Roman" w:cs="Times New Roman" w:eastAsia="Times New Roman"/>
          <w:b/>
          <w:sz w:val="28"/>
          <w:szCs w:val="28"/>
          <w:rtl w:val="false"/>
        </w:rPr>
        <w:t xml:space="preserve">И: По Вашим ощущениям, наиболее интересные проекты в креативных индустриях или Ваши обычные проекты?</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tl w:val="false"/>
        </w:rPr>
        <w:t xml:space="preserve">Р: Нет, твор</w:t>
      </w:r>
      <w:r>
        <w:rPr>
          <w:rFonts w:ascii="Times New Roman" w:hAnsi="Times New Roman" w:cs="Times New Roman" w:eastAsia="Times New Roman"/>
          <w:sz w:val="28"/>
          <w:szCs w:val="28"/>
          <w:rtl w:val="false"/>
        </w:rPr>
        <w:t xml:space="preserve">чество всегда интереснее, творческие проекты всегда интереснее, потому что заставляет посмотреть на моменты нашей жизни с другой стороны, они вызывают у людей эмоции, а это единственное, что мы можем с достоинством оценить, получить удовольствие от этого. </w:t>
      </w:r>
      <w:r/>
    </w:p>
    <w:p>
      <w:pPr>
        <w:rPr>
          <w:rFonts w:ascii="Times New Roman" w:hAnsi="Times New Roman" w:cs="Times New Roman" w:eastAsia="Times New Roman"/>
          <w:b/>
          <w:sz w:val="28"/>
          <w:szCs w:val="28"/>
        </w:rPr>
      </w:pPr>
      <w:r>
        <w:rPr>
          <w:rFonts w:ascii="Times New Roman" w:hAnsi="Times New Roman" w:cs="Times New Roman" w:eastAsia="Times New Roman"/>
          <w:b/>
          <w:sz w:val="28"/>
          <w:szCs w:val="28"/>
          <w:rtl w:val="false"/>
        </w:rPr>
        <w:t xml:space="preserve">И: Как Вам кажется, в чем преимущество библиотеки как базы для реализации проектов в креативных индустриях? </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tl w:val="false"/>
        </w:rPr>
        <w:t xml:space="preserve">Р: Во-первых, здесь есть возможность привлекать людей именно по той специализации, которая им необходима, потому что здесь часто пересекаются особо культурные люди, читающие люди, которые действительно заинтересованы развитием, им, наверное, удобн</w:t>
      </w:r>
      <w:r>
        <w:rPr>
          <w:rFonts w:ascii="Times New Roman" w:hAnsi="Times New Roman" w:cs="Times New Roman" w:eastAsia="Times New Roman"/>
          <w:sz w:val="28"/>
          <w:szCs w:val="28"/>
          <w:rtl w:val="false"/>
        </w:rPr>
        <w:t xml:space="preserve">о будет собираться в стенах библиотеке, чем в каких-то других местах с точки зрения логики и морали. Сейчас технические возможности библиотеки выросли, соответственно она может давать людям возможности, чтобы они могли пересечься и реализовать свои планы. </w:t>
      </w:r>
      <w:r/>
    </w:p>
    <w:p>
      <w:pPr>
        <w:rPr>
          <w:rFonts w:ascii="Times New Roman" w:hAnsi="Times New Roman" w:cs="Times New Roman" w:eastAsia="Times New Roman"/>
          <w:b/>
          <w:sz w:val="28"/>
          <w:szCs w:val="28"/>
        </w:rPr>
      </w:pPr>
      <w:r>
        <w:rPr>
          <w:rFonts w:ascii="Times New Roman" w:hAnsi="Times New Roman" w:cs="Times New Roman" w:eastAsia="Times New Roman"/>
          <w:b/>
          <w:sz w:val="28"/>
          <w:szCs w:val="28"/>
          <w:rtl w:val="false"/>
        </w:rPr>
        <w:t xml:space="preserve">И: Как Вам кажется, в библиотечном сообществе уже накоплен опыт по реализации проектов в креативных индустриях? </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tl w:val="false"/>
        </w:rPr>
        <w:t xml:space="preserve">Р: У нас - да, за других очень сложно сказать. На самом деле опыт надо накапливать, но и техническую составляющую тоже развивать, </w:t>
      </w:r>
      <w:r>
        <w:rPr>
          <w:rFonts w:ascii="Times New Roman" w:hAnsi="Times New Roman" w:cs="Times New Roman" w:eastAsia="Times New Roman"/>
          <w:sz w:val="28"/>
          <w:szCs w:val="28"/>
          <w:rtl w:val="false"/>
        </w:rPr>
        <w:t xml:space="preserve">у нас модельная библиотека, например, одна в районе, щас вторая будет реализована. Пока все библиотеки не перейдут от состояния, в котором они раньше работы, массового продвижения придется долго ждать. Это можно сделать быстрее, если развивать библиотеки. </w:t>
      </w:r>
      <w:r/>
    </w:p>
    <w:p>
      <w:pPr>
        <w:rPr>
          <w:rFonts w:ascii="Times New Roman" w:hAnsi="Times New Roman" w:cs="Times New Roman" w:eastAsia="Times New Roman"/>
          <w:b/>
          <w:sz w:val="28"/>
          <w:szCs w:val="28"/>
        </w:rPr>
      </w:pPr>
      <w:r>
        <w:rPr>
          <w:rFonts w:ascii="Times New Roman" w:hAnsi="Times New Roman" w:cs="Times New Roman" w:eastAsia="Times New Roman"/>
          <w:b/>
          <w:sz w:val="28"/>
          <w:szCs w:val="28"/>
          <w:rtl w:val="false"/>
        </w:rPr>
        <w:t xml:space="preserve">И: В профессиональном сообществе как-то обсуждается проблема по реализации таких проектов? </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tl w:val="false"/>
        </w:rPr>
        <w:t xml:space="preserve">Р: Да, у н</w:t>
      </w:r>
      <w:r>
        <w:rPr>
          <w:rFonts w:ascii="Times New Roman" w:hAnsi="Times New Roman" w:cs="Times New Roman" w:eastAsia="Times New Roman"/>
          <w:sz w:val="28"/>
          <w:szCs w:val="28"/>
          <w:rtl w:val="false"/>
        </w:rPr>
        <w:t xml:space="preserve">ас очень часто проводятся и семинары и видеоконференции, очень много работников часто ездят на курсы, я в том числе тоже добираюсь в Архангельск, также ездим обмениваться опытом в другие города в другие библиотеки, соответственно всегда открыты к общению. </w:t>
      </w:r>
      <w:r/>
    </w:p>
    <w:p>
      <w:pPr>
        <w:rPr>
          <w:rFonts w:ascii="Times New Roman" w:hAnsi="Times New Roman" w:cs="Times New Roman" w:eastAsia="Times New Roman"/>
          <w:b/>
          <w:sz w:val="28"/>
          <w:szCs w:val="28"/>
        </w:rPr>
      </w:pPr>
      <w:r>
        <w:rPr>
          <w:rFonts w:ascii="Times New Roman" w:hAnsi="Times New Roman" w:cs="Times New Roman" w:eastAsia="Times New Roman"/>
          <w:b/>
          <w:sz w:val="28"/>
          <w:szCs w:val="28"/>
          <w:rtl w:val="false"/>
        </w:rPr>
        <w:t xml:space="preserve">И: Если обратиться к какому-то источнику, чтобы найти готовое решение, то куда бы Вы пошли, на какой сайт, какой источник? </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tl w:val="false"/>
        </w:rPr>
        <w:t xml:space="preserve">Р: Я бы с точки зрения логики посмотрел, как это сделано и решено в видео источнике, то есть на Ютубе. Посмотрел бы как это сделано у других, а потом литературой подкреплял свои знания.</w:t>
      </w:r>
      <w:r/>
    </w:p>
    <w:p>
      <w:pPr>
        <w:rPr>
          <w:rFonts w:ascii="Times New Roman" w:hAnsi="Times New Roman" w:cs="Times New Roman" w:eastAsia="Times New Roman"/>
          <w:b/>
          <w:sz w:val="28"/>
          <w:szCs w:val="28"/>
        </w:rPr>
      </w:pPr>
      <w:r>
        <w:rPr>
          <w:rFonts w:ascii="Times New Roman" w:hAnsi="Times New Roman" w:cs="Times New Roman" w:eastAsia="Times New Roman"/>
          <w:b/>
          <w:sz w:val="28"/>
          <w:szCs w:val="28"/>
          <w:rtl w:val="false"/>
        </w:rPr>
        <w:t xml:space="preserve">И: По Вашему опыту, с какими трудностями сталкиваются команды библиотеки, когда хотят реализовать творческий проект? </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tl w:val="false"/>
        </w:rPr>
        <w:t xml:space="preserve">Р: Не на все проекты дается достаточное количество финансирования,</w:t>
      </w:r>
      <w:r>
        <w:rPr>
          <w:rFonts w:ascii="Times New Roman" w:hAnsi="Times New Roman" w:cs="Times New Roman" w:eastAsia="Times New Roman"/>
          <w:sz w:val="28"/>
          <w:szCs w:val="28"/>
          <w:rtl w:val="false"/>
        </w:rPr>
        <w:t xml:space="preserve"> даже больше в вопросах подготовки, больше отчетности, если бы условия были помягче, то было бы проще, а так приходится держать целый штат сотрудников, которые просто занимаются этим. Не всем это нравится, никто не хочет этим заниматься на самом деле. Такж</w:t>
      </w:r>
      <w:r>
        <w:rPr>
          <w:rFonts w:ascii="Times New Roman" w:hAnsi="Times New Roman" w:cs="Times New Roman" w:eastAsia="Times New Roman"/>
          <w:sz w:val="28"/>
          <w:szCs w:val="28"/>
          <w:rtl w:val="false"/>
        </w:rPr>
        <w:t xml:space="preserve">е на нашей территории мы очень разобщены, приходится работать на весь район, бывает проблематично перемещаться между поселками, собирать команду со всего района, много маленьких населенных пунктов, которые далеко удалены друг от друга - сложная логистика. </w:t>
      </w:r>
      <w:r/>
    </w:p>
    <w:p>
      <w:pPr>
        <w:rPr>
          <w:rFonts w:ascii="Times New Roman" w:hAnsi="Times New Roman" w:cs="Times New Roman" w:eastAsia="Times New Roman"/>
          <w:b/>
          <w:sz w:val="28"/>
          <w:szCs w:val="28"/>
        </w:rPr>
      </w:pPr>
      <w:r>
        <w:rPr>
          <w:rFonts w:ascii="Times New Roman" w:hAnsi="Times New Roman" w:cs="Times New Roman" w:eastAsia="Times New Roman"/>
          <w:b/>
          <w:sz w:val="28"/>
          <w:szCs w:val="28"/>
          <w:rtl w:val="false"/>
        </w:rPr>
        <w:t xml:space="preserve">И: А возникают ли трудности именно с навыками команды? Чему нужно дополнительно обучиться? </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tl w:val="false"/>
        </w:rPr>
        <w:t xml:space="preserve">Р: Пока что все получается хорошо, так как работники у нас начитаны, все разумны с творческой жилкой. Когда работники, например, обращаются ко мне, то мне приходится делиться знаниями, я у них часто чему-то учусь, так или иначе происходит наше общение. </w:t>
      </w:r>
      <w:r/>
    </w:p>
    <w:p>
      <w:pPr>
        <w:rPr>
          <w:rFonts w:ascii="Times New Roman" w:hAnsi="Times New Roman" w:cs="Times New Roman" w:eastAsia="Times New Roman"/>
          <w:b/>
          <w:sz w:val="28"/>
          <w:szCs w:val="28"/>
        </w:rPr>
      </w:pPr>
      <w:r>
        <w:rPr>
          <w:rFonts w:ascii="Times New Roman" w:hAnsi="Times New Roman" w:cs="Times New Roman" w:eastAsia="Times New Roman"/>
          <w:b/>
          <w:sz w:val="28"/>
          <w:szCs w:val="28"/>
          <w:rtl w:val="false"/>
        </w:rPr>
        <w:t xml:space="preserve">И: Возникают ли какие-то трудности с материально-технической базой? </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tl w:val="false"/>
        </w:rPr>
        <w:t xml:space="preserve">Р: Мне молодежки много, мне места не хватает, мне бы вот туда еще пристройку сделать, и было бы здорово, потому мы активно развиваем все проекты. Не хватает места, мне надо больше.</w:t>
      </w:r>
      <w:r/>
    </w:p>
    <w:p>
      <w:pPr>
        <w:rPr>
          <w:rFonts w:ascii="Times New Roman" w:hAnsi="Times New Roman" w:cs="Times New Roman" w:eastAsia="Times New Roman"/>
          <w:b/>
          <w:sz w:val="28"/>
          <w:szCs w:val="28"/>
        </w:rPr>
      </w:pPr>
      <w:r>
        <w:rPr>
          <w:rFonts w:ascii="Times New Roman" w:hAnsi="Times New Roman" w:cs="Times New Roman" w:eastAsia="Times New Roman"/>
          <w:b/>
          <w:sz w:val="28"/>
          <w:szCs w:val="28"/>
          <w:rtl w:val="false"/>
        </w:rPr>
        <w:t xml:space="preserve">И: Я правильно понимаю, что основной источник финансирования - это государство либо регион? </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tl w:val="false"/>
        </w:rPr>
        <w:t xml:space="preserve">Р: Да, область и государство, плюс пр</w:t>
      </w:r>
      <w:r>
        <w:rPr>
          <w:rFonts w:ascii="Times New Roman" w:hAnsi="Times New Roman" w:cs="Times New Roman" w:eastAsia="Times New Roman"/>
          <w:sz w:val="28"/>
          <w:szCs w:val="28"/>
          <w:rtl w:val="false"/>
        </w:rPr>
        <w:t xml:space="preserve">оекты, куда мы всегда заявляемся. Всегда ответ у нас один - если нужны деньги, то пишите проекту, побеждайте в проектах, наверное, это правильно, когда есть какая-то идея и ее можно реализовать, а когда у людей нет никаких идей в голове, то и зачем тогда. </w:t>
      </w:r>
      <w:r/>
    </w:p>
    <w:p>
      <w:pPr>
        <w:rPr>
          <w:rFonts w:ascii="Times New Roman" w:hAnsi="Times New Roman" w:cs="Times New Roman" w:eastAsia="Times New Roman"/>
          <w:b/>
          <w:sz w:val="28"/>
          <w:szCs w:val="28"/>
        </w:rPr>
      </w:pPr>
      <w:r>
        <w:rPr>
          <w:rFonts w:ascii="Times New Roman" w:hAnsi="Times New Roman" w:cs="Times New Roman" w:eastAsia="Times New Roman"/>
          <w:b/>
          <w:sz w:val="28"/>
          <w:szCs w:val="28"/>
          <w:rtl w:val="false"/>
        </w:rPr>
        <w:t xml:space="preserve">И: А получается ли продвигать спонсоров коммерческих или некоммерческих?  </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tl w:val="false"/>
        </w:rPr>
        <w:t xml:space="preserve">Р: Да, не так активно как хотелось бы. Некоторые, например, наши даже не спонсоры, а волонтерская деятельность, они проживают в нашем район</w:t>
      </w:r>
      <w:r>
        <w:rPr>
          <w:rFonts w:ascii="Times New Roman" w:hAnsi="Times New Roman" w:cs="Times New Roman" w:eastAsia="Times New Roman"/>
          <w:sz w:val="28"/>
          <w:szCs w:val="28"/>
          <w:rtl w:val="false"/>
        </w:rPr>
        <w:t xml:space="preserve">е, делают необыкновенные и немыслимые вещи из бересты. У одного из них был проект, что он построил из бересты лодку, на которой пересек Белое море, он всегда готов с нами сотрудничать, всегда участвует во всех конкурсах, свои товары тоже так представляет. </w:t>
      </w:r>
      <w:r/>
    </w:p>
    <w:p>
      <w:pPr>
        <w:rPr>
          <w:rFonts w:ascii="Times New Roman" w:hAnsi="Times New Roman" w:cs="Times New Roman" w:eastAsia="Times New Roman"/>
          <w:b/>
          <w:sz w:val="28"/>
          <w:szCs w:val="28"/>
        </w:rPr>
      </w:pPr>
      <w:r>
        <w:rPr>
          <w:rFonts w:ascii="Times New Roman" w:hAnsi="Times New Roman" w:cs="Times New Roman" w:eastAsia="Times New Roman"/>
          <w:b/>
          <w:sz w:val="28"/>
          <w:szCs w:val="28"/>
          <w:rtl w:val="false"/>
        </w:rPr>
        <w:t xml:space="preserve">И: Информационную поддержку Вам кто-нибудь представляет? Может быть с газетами, телевидением сотрудничайте? </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tl w:val="false"/>
        </w:rPr>
        <w:t xml:space="preserve">Р: Да, телевидение бывает приходит, мы их приглашаем, они всегда откликаются, им всегда интересно. Форум был здесь недавно, они тоже снимали и активно выкладывали ролики. Есть, но пока сами как-то активно справляемся, у нас все хорошо в этом плане. </w:t>
      </w:r>
      <w:r/>
    </w:p>
    <w:p>
      <w:pPr>
        <w:rPr>
          <w:rFonts w:ascii="Times New Roman" w:hAnsi="Times New Roman" w:cs="Times New Roman" w:eastAsia="Times New Roman"/>
          <w:b/>
          <w:sz w:val="28"/>
          <w:szCs w:val="28"/>
        </w:rPr>
      </w:pPr>
      <w:r>
        <w:rPr>
          <w:rFonts w:ascii="Times New Roman" w:hAnsi="Times New Roman" w:cs="Times New Roman" w:eastAsia="Times New Roman"/>
          <w:b/>
          <w:sz w:val="28"/>
          <w:szCs w:val="28"/>
          <w:rtl w:val="false"/>
        </w:rPr>
        <w:t xml:space="preserve">И: Можете на примере одного проекта объяснить с какими трудностями Вы сталкивались, как Вы их преодолевали, к кому обращались за помощью? </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tl w:val="false"/>
        </w:rPr>
        <w:t xml:space="preserve">Р: Здесь стараемся еще подключить административный ресурс, потому что сделать плантацию шиповника - это всегда надо согласовывать с администрацией, это нужна земля, техника, соответственно стараемся ресурсы местной территории. Здесь у </w:t>
      </w:r>
      <w:r>
        <w:rPr>
          <w:rFonts w:ascii="Times New Roman" w:hAnsi="Times New Roman" w:cs="Times New Roman" w:eastAsia="Times New Roman"/>
          <w:sz w:val="28"/>
          <w:szCs w:val="28"/>
          <w:rtl w:val="false"/>
        </w:rPr>
        <w:t xml:space="preserve">нас есть и агропромышленный техникум, то есть мы всегда стараемся привлечь в проект и другие организации, которым это тоже будет взаимовыгодно, то есть такой симбиоз. Администрация тоже хорошо идет нам навстречу, поддерживает нас, радуется за наши успехи. </w:t>
      </w:r>
      <w:r/>
    </w:p>
    <w:p>
      <w:pPr>
        <w:rPr>
          <w:rFonts w:ascii="Times New Roman" w:hAnsi="Times New Roman" w:cs="Times New Roman" w:eastAsia="Times New Roman"/>
          <w:b/>
          <w:sz w:val="28"/>
          <w:szCs w:val="28"/>
        </w:rPr>
      </w:pPr>
      <w:r>
        <w:rPr>
          <w:rFonts w:ascii="Times New Roman" w:hAnsi="Times New Roman" w:cs="Times New Roman" w:eastAsia="Times New Roman"/>
          <w:b/>
          <w:sz w:val="28"/>
          <w:szCs w:val="28"/>
          <w:rtl w:val="false"/>
        </w:rPr>
        <w:t xml:space="preserve">И: Как Вы думайте, что бы из Вашего опыта могло помочь коллегам в библиотечной сфере, которые только планируют организовывать проект в креативных индустриях? Какие-то может конкретные меры, решения, построение работы? </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tl w:val="false"/>
        </w:rPr>
        <w:t xml:space="preserve">Р: Подключение к работе волонтеров, потому что на их плечах держится очень много. Этим мы могли бы похвастаться, поделиться опыто</w:t>
      </w:r>
      <w:r>
        <w:rPr>
          <w:rFonts w:ascii="Times New Roman" w:hAnsi="Times New Roman" w:cs="Times New Roman" w:eastAsia="Times New Roman"/>
          <w:sz w:val="28"/>
          <w:szCs w:val="28"/>
          <w:rtl w:val="false"/>
        </w:rPr>
        <w:t xml:space="preserve">м, здесь этот процесс очень долгий, главное - их удержать, чтобы они сами рвались, приходили на мероприятия, руку поднимали, как говорится. Соответственно в плане мотивации, как ее выстроить, мы тут могли обменяться опытом, показать как мы к этому пришли. </w:t>
      </w:r>
      <w:r/>
    </w:p>
    <w:p>
      <w:pPr>
        <w:rPr>
          <w:rFonts w:ascii="Times New Roman" w:hAnsi="Times New Roman" w:cs="Times New Roman" w:eastAsia="Times New Roman"/>
          <w:b/>
          <w:sz w:val="28"/>
          <w:szCs w:val="28"/>
        </w:rPr>
      </w:pPr>
      <w:r>
        <w:rPr>
          <w:rFonts w:ascii="Times New Roman" w:hAnsi="Times New Roman" w:cs="Times New Roman" w:eastAsia="Times New Roman"/>
          <w:b/>
          <w:sz w:val="28"/>
          <w:szCs w:val="28"/>
          <w:rtl w:val="false"/>
        </w:rPr>
        <w:t xml:space="preserve">И: Подскажите, Вы слышали о проекте “Гений места”? </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tl w:val="false"/>
        </w:rPr>
        <w:t xml:space="preserve">Р: Да, слышал буквально недавно. </w:t>
      </w:r>
      <w:r/>
    </w:p>
    <w:p>
      <w:pPr>
        <w:rPr>
          <w:rFonts w:ascii="Times New Roman" w:hAnsi="Times New Roman" w:cs="Times New Roman" w:eastAsia="Times New Roman"/>
          <w:b/>
          <w:sz w:val="28"/>
          <w:szCs w:val="28"/>
        </w:rPr>
      </w:pPr>
      <w:r>
        <w:rPr>
          <w:rFonts w:ascii="Times New Roman" w:hAnsi="Times New Roman" w:cs="Times New Roman" w:eastAsia="Times New Roman"/>
          <w:b/>
          <w:sz w:val="28"/>
          <w:szCs w:val="28"/>
          <w:rtl w:val="false"/>
        </w:rPr>
        <w:t xml:space="preserve">И: А можете рассказать, что слышали о нем? </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tl w:val="false"/>
        </w:rPr>
        <w:t xml:space="preserve">Р: Проект “Гений места” - это рассказ о человеке, который работает в организации, который, как я полагаю</w:t>
      </w:r>
      <w:r>
        <w:rPr>
          <w:rFonts w:ascii="Times New Roman" w:hAnsi="Times New Roman" w:cs="Times New Roman" w:eastAsia="Times New Roman"/>
          <w:sz w:val="28"/>
          <w:szCs w:val="28"/>
          <w:rtl w:val="false"/>
        </w:rPr>
        <w:t xml:space="preserve">, добился каких-то результатов. Мы этим и занимаемся, просто как-то не придумали название. Выставки у нас, пожалуйста, постоянно сменяются, то есть это все рукодельные вещи, девчонки устраивали модели костюмов то есть да, мы практически тоже самое делаем. </w:t>
      </w:r>
      <w:r/>
    </w:p>
    <w:p>
      <w:pPr>
        <w:rPr>
          <w:rFonts w:ascii="Times New Roman" w:hAnsi="Times New Roman" w:cs="Times New Roman" w:eastAsia="Times New Roman"/>
          <w:b/>
          <w:sz w:val="28"/>
          <w:szCs w:val="28"/>
        </w:rPr>
      </w:pPr>
      <w:r>
        <w:rPr>
          <w:rFonts w:ascii="Times New Roman" w:hAnsi="Times New Roman" w:cs="Times New Roman" w:eastAsia="Times New Roman"/>
          <w:b/>
          <w:sz w:val="28"/>
          <w:szCs w:val="28"/>
          <w:rtl w:val="false"/>
        </w:rPr>
        <w:t xml:space="preserve">И: А Вы не знайте, нет подключена ли Ваша библиотека к этому проекту? </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tl w:val="false"/>
        </w:rPr>
        <w:t xml:space="preserve">Р: Сложно мне здесь сказать, но я Вас слышал, но не знаю, подключились ли мы или нет.</w:t>
      </w:r>
      <w:r/>
    </w:p>
    <w:p>
      <w:pPr>
        <w:rPr>
          <w:rFonts w:ascii="Times New Roman" w:hAnsi="Times New Roman" w:cs="Times New Roman" w:eastAsia="Times New Roman"/>
          <w:b/>
          <w:sz w:val="28"/>
          <w:szCs w:val="28"/>
        </w:rPr>
      </w:pPr>
      <w:r>
        <w:rPr>
          <w:rFonts w:ascii="Times New Roman" w:hAnsi="Times New Roman" w:cs="Times New Roman" w:eastAsia="Times New Roman"/>
          <w:b/>
          <w:sz w:val="28"/>
          <w:szCs w:val="28"/>
          <w:rtl w:val="false"/>
        </w:rPr>
        <w:t xml:space="preserve">И: Вообще это необязательно может быть что-то прикладное, что можно взять пощупать и потрогать, это могут быть айтисферы и медиасферы, все что угодно. </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tl w:val="false"/>
        </w:rPr>
        <w:t xml:space="preserve">Р: У нас есть айтиспециалист, ###Алексей Сергеевич, он как раз вот на днях проводил мастеркласс в сфере айти, он с ребятам беседовал по поводу этих вопросов. </w:t>
      </w:r>
      <w:r/>
    </w:p>
    <w:p>
      <w:pPr>
        <w:rPr>
          <w:rFonts w:ascii="Times New Roman" w:hAnsi="Times New Roman" w:cs="Times New Roman" w:eastAsia="Times New Roman"/>
          <w:b/>
          <w:sz w:val="28"/>
          <w:szCs w:val="28"/>
        </w:rPr>
      </w:pPr>
      <w:r>
        <w:rPr>
          <w:rFonts w:ascii="Times New Roman" w:hAnsi="Times New Roman" w:cs="Times New Roman" w:eastAsia="Times New Roman"/>
          <w:b/>
          <w:sz w:val="28"/>
          <w:szCs w:val="28"/>
          <w:rtl w:val="false"/>
        </w:rPr>
        <w:t xml:space="preserve">И: Это проходило на бесплатной основе? То есть он не платил за аренду? </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tl w:val="false"/>
        </w:rPr>
        <w:t xml:space="preserve">Р: Это было на бесплатной основе, все проводили сами для самих себя, на самом деле здорово, когда мы развиваемся, делая все для себя, вроде бы кажется это эгоистично, но нет, потому что наши двери всегда открыты для любых людей. Приходите, будьте с нами. </w:t>
      </w:r>
      <w:r/>
    </w:p>
    <w:p>
      <w:pPr>
        <w:rPr>
          <w:rFonts w:ascii="Times New Roman" w:hAnsi="Times New Roman" w:cs="Times New Roman" w:eastAsia="Times New Roman"/>
          <w:b/>
          <w:sz w:val="28"/>
          <w:szCs w:val="28"/>
        </w:rPr>
      </w:pPr>
      <w:r>
        <w:rPr>
          <w:rFonts w:ascii="Times New Roman" w:hAnsi="Times New Roman" w:cs="Times New Roman" w:eastAsia="Times New Roman"/>
          <w:b/>
          <w:sz w:val="28"/>
          <w:szCs w:val="28"/>
          <w:rtl w:val="false"/>
        </w:rPr>
        <w:t xml:space="preserve">И: Бывает, что к Вам приходят с предложениями именно арендовать площадку, выставить свои товары для продажи? </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tl w:val="false"/>
        </w:rPr>
        <w:t xml:space="preserve">Р: Ко мне лично не обращаются, это у нас в основном работа методиста. </w:t>
      </w:r>
      <w:r/>
    </w:p>
    <w:p>
      <w:pPr>
        <w:rPr>
          <w:rFonts w:ascii="Times New Roman" w:hAnsi="Times New Roman" w:cs="Times New Roman" w:eastAsia="Times New Roman"/>
          <w:b/>
          <w:sz w:val="28"/>
          <w:szCs w:val="28"/>
        </w:rPr>
      </w:pPr>
      <w:r>
        <w:rPr>
          <w:rFonts w:ascii="Times New Roman" w:hAnsi="Times New Roman" w:cs="Times New Roman" w:eastAsia="Times New Roman"/>
          <w:b/>
          <w:sz w:val="28"/>
          <w:szCs w:val="28"/>
          <w:rtl w:val="false"/>
        </w:rPr>
        <w:t xml:space="preserve">И: Какие-то платные мастерклассы бывают? </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tl w:val="false"/>
        </w:rPr>
        <w:t xml:space="preserve">Р: Да, бывают, потому что мастерклассы действительно требуют затраты на материалы, их тоже надо окупать, да и человек тратит свое время, а я считаю, что человеческое время нужно оплачивать максимально достойно. </w:t>
      </w:r>
      <w:r/>
    </w:p>
    <w:p>
      <w:pPr>
        <w:rPr>
          <w:rFonts w:ascii="Times New Roman" w:hAnsi="Times New Roman" w:cs="Times New Roman" w:eastAsia="Times New Roman"/>
          <w:b/>
          <w:sz w:val="28"/>
          <w:szCs w:val="28"/>
        </w:rPr>
      </w:pPr>
      <w:r>
        <w:rPr>
          <w:rFonts w:ascii="Times New Roman" w:hAnsi="Times New Roman" w:cs="Times New Roman" w:eastAsia="Times New Roman"/>
          <w:b/>
          <w:sz w:val="28"/>
          <w:szCs w:val="28"/>
          <w:rtl w:val="false"/>
        </w:rPr>
        <w:t xml:space="preserve">И: Может быть помните какой-то пример, где за мастеркласс платили? </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tl w:val="false"/>
        </w:rPr>
        <w:t xml:space="preserve">Р: Что-то связанное с рукоделием. Мои пока бесплатные. </w:t>
      </w:r>
      <w:r/>
    </w:p>
    <w:p>
      <w:pPr>
        <w:rPr>
          <w:rFonts w:ascii="Times New Roman" w:hAnsi="Times New Roman" w:cs="Times New Roman" w:eastAsia="Times New Roman"/>
          <w:b/>
          <w:sz w:val="28"/>
          <w:szCs w:val="28"/>
        </w:rPr>
      </w:pPr>
      <w:r>
        <w:rPr>
          <w:rFonts w:ascii="Times New Roman" w:hAnsi="Times New Roman" w:cs="Times New Roman" w:eastAsia="Times New Roman"/>
          <w:b/>
          <w:sz w:val="28"/>
          <w:szCs w:val="28"/>
          <w:rtl w:val="false"/>
        </w:rPr>
        <w:t xml:space="preserve">И: Скажите, если бы у Вас была возможность пройти курс, который назывался “Реализация креативных проектов в библиотеке”, то какие темы там должны освещаться, на какие вопросы Вы бы хотели найти ответы? </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tl w:val="false"/>
        </w:rPr>
        <w:t xml:space="preserve">Р: Как монетизировать мастеркласс, как сделать его более эффективным. Я прекрасно понимаю, что с точки зрения менеджмента мне не хватает, я не умею продавать. Привлечение своей целевой аудитории, покупателей.</w:t>
      </w:r>
      <w:r/>
    </w:p>
    <w:p>
      <w:pPr>
        <w:rPr>
          <w:rFonts w:ascii="Times New Roman" w:hAnsi="Times New Roman" w:cs="Times New Roman" w:eastAsia="Times New Roman"/>
          <w:b/>
          <w:sz w:val="28"/>
          <w:szCs w:val="28"/>
        </w:rPr>
      </w:pPr>
      <w:r>
        <w:rPr>
          <w:rFonts w:ascii="Times New Roman" w:hAnsi="Times New Roman" w:cs="Times New Roman" w:eastAsia="Times New Roman"/>
          <w:b/>
          <w:sz w:val="28"/>
          <w:szCs w:val="28"/>
          <w:rtl w:val="false"/>
        </w:rPr>
        <w:t xml:space="preserve">И: Какая организация этого курса Вам была бы наиболее удобна и эффективна? </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tl w:val="false"/>
        </w:rPr>
        <w:t xml:space="preserve">Р: Наиболее эффективна - сначала практика, которая потом подкрепляется теорией только так или одновременно или лучше всего, когда теория постигается во время практики в игровой форме, возможно. В игре люди быстрее осваивают знания. </w:t>
      </w:r>
      <w:r/>
    </w:p>
    <w:p>
      <w:pPr>
        <w:rPr>
          <w:rFonts w:ascii="Times New Roman" w:hAnsi="Times New Roman" w:cs="Times New Roman" w:eastAsia="Times New Roman"/>
          <w:b/>
          <w:sz w:val="28"/>
          <w:szCs w:val="28"/>
        </w:rPr>
      </w:pPr>
      <w:r>
        <w:rPr>
          <w:rFonts w:ascii="Times New Roman" w:hAnsi="Times New Roman" w:cs="Times New Roman" w:eastAsia="Times New Roman"/>
          <w:b/>
          <w:sz w:val="28"/>
          <w:szCs w:val="28"/>
          <w:rtl w:val="false"/>
        </w:rPr>
        <w:t xml:space="preserve">И: А что бы это могло быть? Кейсчемпионат какой-то или что? </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tl w:val="false"/>
        </w:rPr>
        <w:t xml:space="preserve">Р: Я думаю, чтобы это было эффективно с точки зрения экономики, это надо собирать… Я вот, н</w:t>
      </w:r>
      <w:r>
        <w:rPr>
          <w:rFonts w:ascii="Times New Roman" w:hAnsi="Times New Roman" w:cs="Times New Roman" w:eastAsia="Times New Roman"/>
          <w:sz w:val="28"/>
          <w:szCs w:val="28"/>
          <w:rtl w:val="false"/>
        </w:rPr>
        <w:t xml:space="preserve">апример, проводил форум большой, там у нас были практические занятия и теорию немножко читали, выполняли какие-то задания, проживали в течение недели в детском лагере, я думаю, что это наиболее эффективно. Оттуда мы уже уезжали заряженными, полными детей. </w:t>
      </w:r>
      <w:r/>
    </w:p>
    <w:p>
      <w:pPr>
        <w:rPr>
          <w:rFonts w:ascii="Times New Roman" w:hAnsi="Times New Roman" w:cs="Times New Roman" w:eastAsia="Times New Roman"/>
          <w:b/>
          <w:sz w:val="28"/>
          <w:szCs w:val="28"/>
        </w:rPr>
      </w:pPr>
      <w:r>
        <w:rPr>
          <w:rFonts w:ascii="Times New Roman" w:hAnsi="Times New Roman" w:cs="Times New Roman" w:eastAsia="Times New Roman"/>
          <w:b/>
          <w:sz w:val="28"/>
          <w:szCs w:val="28"/>
          <w:rtl w:val="false"/>
        </w:rPr>
        <w:t xml:space="preserve">И: А как Вы относитесь к онлайн формату? </w:t>
      </w:r>
      <w:r/>
    </w:p>
    <w:p>
      <w:pPr>
        <w:rPr>
          <w:rFonts w:ascii="Times New Roman" w:hAnsi="Times New Roman" w:cs="Times New Roman" w:eastAsia="Times New Roman"/>
          <w:sz w:val="28"/>
          <w:szCs w:val="28"/>
        </w:rPr>
      </w:pPr>
      <w:r>
        <w:rPr>
          <w:rFonts w:ascii="Times New Roman" w:hAnsi="Times New Roman" w:cs="Times New Roman" w:eastAsia="Times New Roman"/>
          <w:sz w:val="28"/>
          <w:szCs w:val="28"/>
          <w:rtl w:val="false"/>
        </w:rPr>
        <w:t xml:space="preserve">Р: Было бы здорово, если бы не было так скучно. </w:t>
      </w:r>
      <w:r/>
    </w:p>
    <w:p>
      <w:pPr>
        <w:rPr>
          <w:rFonts w:ascii="Times New Roman" w:hAnsi="Times New Roman" w:cs="Times New Roman" w:eastAsia="Times New Roman"/>
          <w:sz w:val="28"/>
          <w:szCs w:val="28"/>
        </w:rPr>
      </w:pPr>
      <w:r>
        <w:rPr>
          <w:rtl w:val="false"/>
        </w:rPr>
      </w:r>
      <w:r/>
    </w:p>
    <w:p>
      <w:pPr>
        <w:rPr>
          <w:rFonts w:ascii="Times New Roman" w:hAnsi="Times New Roman" w:cs="Times New Roman" w:eastAsia="Times New Roman"/>
          <w:sz w:val="28"/>
          <w:szCs w:val="28"/>
        </w:rPr>
      </w:pPr>
      <w:r>
        <w:rPr>
          <w:rtl w:val="false"/>
        </w:rPr>
      </w:r>
      <w:r/>
    </w:p>
    <w:p>
      <w:pPr>
        <w:rPr>
          <w:rFonts w:ascii="Times New Roman" w:hAnsi="Times New Roman" w:cs="Times New Roman" w:eastAsia="Times New Roman"/>
          <w:sz w:val="28"/>
          <w:szCs w:val="28"/>
        </w:rPr>
      </w:pPr>
      <w:r>
        <w:rPr>
          <w:rtl w:val="false"/>
        </w:rPr>
      </w:r>
      <w:r/>
    </w:p>
    <w:p>
      <w:pPr>
        <w:rPr>
          <w:rFonts w:ascii="Times New Roman" w:hAnsi="Times New Roman" w:cs="Times New Roman" w:eastAsia="Times New Roman"/>
          <w:sz w:val="28"/>
          <w:szCs w:val="28"/>
        </w:rPr>
      </w:pPr>
      <w:r>
        <w:rPr>
          <w:rtl w:val="false"/>
        </w:rPr>
      </w:r>
      <w:r/>
    </w:p>
    <w:p>
      <w:pPr>
        <w:rPr>
          <w:rFonts w:ascii="Times New Roman" w:hAnsi="Times New Roman" w:cs="Times New Roman" w:eastAsia="Times New Roman"/>
          <w:sz w:val="28"/>
          <w:szCs w:val="28"/>
        </w:rPr>
      </w:pPr>
      <w:r>
        <w:rPr>
          <w:rtl w:val="false"/>
        </w:rPr>
      </w:r>
      <w:r/>
    </w:p>
    <w:p>
      <w:pPr>
        <w:rPr>
          <w:rFonts w:ascii="Times New Roman" w:hAnsi="Times New Roman" w:cs="Times New Roman" w:eastAsia="Times New Roman"/>
          <w:sz w:val="28"/>
          <w:szCs w:val="28"/>
        </w:rPr>
      </w:pPr>
      <w:r>
        <w:rPr>
          <w:rtl w:val="false"/>
        </w:rPr>
      </w:r>
      <w:r/>
    </w:p>
    <w:p>
      <w:pPr>
        <w:rPr>
          <w:rFonts w:ascii="Times New Roman" w:hAnsi="Times New Roman" w:cs="Times New Roman" w:eastAsia="Times New Roman"/>
          <w:sz w:val="28"/>
          <w:szCs w:val="28"/>
        </w:rPr>
      </w:pPr>
      <w:r>
        <w:rPr>
          <w:rtl w:val="false"/>
        </w:rPr>
      </w:r>
      <w:r/>
    </w:p>
    <w:sectPr>
      <w:footnotePr/>
      <w:endnotePr/>
      <w:type w:val="nextPage"/>
      <w:pgSz w:w="11906" w:h="16838" w:orient="portrait"/>
      <w:pgMar w:top="1134" w:right="850" w:bottom="1134" w:left="1701" w:header="708" w:footer="708"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20603050405020304"/>
  </w:font>
  <w:font w:name="Times New Roman">
    <w:panose1 w:val="02020603050405020304"/>
  </w:font>
  <w:font w:name="Arial">
    <w:panose1 w:val="020B06040202020202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zh-CN"/>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608"/>
    <w:link w:val="600"/>
    <w:uiPriority w:val="9"/>
    <w:rPr>
      <w:rFonts w:ascii="Arial" w:hAnsi="Arial" w:cs="Arial" w:eastAsia="Arial"/>
      <w:sz w:val="40"/>
      <w:szCs w:val="40"/>
    </w:rPr>
  </w:style>
  <w:style w:type="character" w:styleId="14">
    <w:name w:val="Heading 2 Char"/>
    <w:basedOn w:val="608"/>
    <w:link w:val="601"/>
    <w:uiPriority w:val="9"/>
    <w:rPr>
      <w:rFonts w:ascii="Arial" w:hAnsi="Arial" w:cs="Arial" w:eastAsia="Arial"/>
      <w:sz w:val="34"/>
    </w:rPr>
  </w:style>
  <w:style w:type="character" w:styleId="16">
    <w:name w:val="Heading 3 Char"/>
    <w:basedOn w:val="608"/>
    <w:link w:val="602"/>
    <w:uiPriority w:val="9"/>
    <w:rPr>
      <w:rFonts w:ascii="Arial" w:hAnsi="Arial" w:cs="Arial" w:eastAsia="Arial"/>
      <w:sz w:val="30"/>
      <w:szCs w:val="30"/>
    </w:rPr>
  </w:style>
  <w:style w:type="character" w:styleId="18">
    <w:name w:val="Heading 4 Char"/>
    <w:basedOn w:val="608"/>
    <w:link w:val="603"/>
    <w:uiPriority w:val="9"/>
    <w:rPr>
      <w:rFonts w:ascii="Arial" w:hAnsi="Arial" w:cs="Arial" w:eastAsia="Arial"/>
      <w:b/>
      <w:bCs/>
      <w:sz w:val="26"/>
      <w:szCs w:val="26"/>
    </w:rPr>
  </w:style>
  <w:style w:type="character" w:styleId="20">
    <w:name w:val="Heading 5 Char"/>
    <w:basedOn w:val="608"/>
    <w:link w:val="604"/>
    <w:uiPriority w:val="9"/>
    <w:rPr>
      <w:rFonts w:ascii="Arial" w:hAnsi="Arial" w:cs="Arial" w:eastAsia="Arial"/>
      <w:b/>
      <w:bCs/>
      <w:sz w:val="24"/>
      <w:szCs w:val="24"/>
    </w:rPr>
  </w:style>
  <w:style w:type="character" w:styleId="22">
    <w:name w:val="Heading 6 Char"/>
    <w:basedOn w:val="608"/>
    <w:link w:val="605"/>
    <w:uiPriority w:val="9"/>
    <w:rPr>
      <w:rFonts w:ascii="Arial" w:hAnsi="Arial" w:cs="Arial" w:eastAsia="Arial"/>
      <w:b/>
      <w:bCs/>
      <w:sz w:val="22"/>
      <w:szCs w:val="22"/>
    </w:rPr>
  </w:style>
  <w:style w:type="paragraph" w:styleId="23">
    <w:name w:val="Heading 7"/>
    <w:basedOn w:val="607"/>
    <w:next w:val="607"/>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608"/>
    <w:link w:val="23"/>
    <w:uiPriority w:val="9"/>
    <w:rPr>
      <w:rFonts w:ascii="Arial" w:hAnsi="Arial" w:cs="Arial" w:eastAsia="Arial"/>
      <w:b/>
      <w:bCs/>
      <w:i/>
      <w:iCs/>
      <w:sz w:val="22"/>
      <w:szCs w:val="22"/>
    </w:rPr>
  </w:style>
  <w:style w:type="paragraph" w:styleId="25">
    <w:name w:val="Heading 8"/>
    <w:basedOn w:val="607"/>
    <w:next w:val="607"/>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608"/>
    <w:link w:val="25"/>
    <w:uiPriority w:val="9"/>
    <w:rPr>
      <w:rFonts w:ascii="Arial" w:hAnsi="Arial" w:cs="Arial" w:eastAsia="Arial"/>
      <w:i/>
      <w:iCs/>
      <w:sz w:val="22"/>
      <w:szCs w:val="22"/>
    </w:rPr>
  </w:style>
  <w:style w:type="paragraph" w:styleId="27">
    <w:name w:val="Heading 9"/>
    <w:basedOn w:val="607"/>
    <w:next w:val="607"/>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608"/>
    <w:link w:val="27"/>
    <w:uiPriority w:val="9"/>
    <w:rPr>
      <w:rFonts w:ascii="Arial" w:hAnsi="Arial" w:cs="Arial" w:eastAsia="Arial"/>
      <w:i/>
      <w:iCs/>
      <w:sz w:val="21"/>
      <w:szCs w:val="21"/>
    </w:rPr>
  </w:style>
  <w:style w:type="paragraph" w:styleId="29">
    <w:name w:val="List Paragraph"/>
    <w:basedOn w:val="607"/>
    <w:uiPriority w:val="34"/>
    <w:qFormat/>
    <w:pPr>
      <w:contextualSpacing/>
      <w:ind w:left="720"/>
    </w:pPr>
  </w:style>
  <w:style w:type="paragraph" w:styleId="31">
    <w:name w:val="No Spacing"/>
    <w:uiPriority w:val="1"/>
    <w:qFormat/>
    <w:pPr>
      <w:spacing w:before="0" w:after="0" w:line="240" w:lineRule="auto"/>
    </w:pPr>
  </w:style>
  <w:style w:type="character" w:styleId="33">
    <w:name w:val="Title Char"/>
    <w:basedOn w:val="608"/>
    <w:link w:val="606"/>
    <w:uiPriority w:val="10"/>
    <w:rPr>
      <w:sz w:val="48"/>
      <w:szCs w:val="48"/>
    </w:rPr>
  </w:style>
  <w:style w:type="character" w:styleId="35">
    <w:name w:val="Subtitle Char"/>
    <w:basedOn w:val="608"/>
    <w:link w:val="612"/>
    <w:uiPriority w:val="11"/>
    <w:rPr>
      <w:sz w:val="24"/>
      <w:szCs w:val="24"/>
    </w:rPr>
  </w:style>
  <w:style w:type="paragraph" w:styleId="36">
    <w:name w:val="Quote"/>
    <w:basedOn w:val="607"/>
    <w:next w:val="607"/>
    <w:link w:val="37"/>
    <w:uiPriority w:val="29"/>
    <w:qFormat/>
    <w:pPr>
      <w:ind w:left="720" w:right="720"/>
    </w:pPr>
    <w:rPr>
      <w:i/>
    </w:rPr>
  </w:style>
  <w:style w:type="character" w:styleId="37">
    <w:name w:val="Quote Char"/>
    <w:link w:val="36"/>
    <w:uiPriority w:val="29"/>
    <w:rPr>
      <w:i/>
    </w:rPr>
  </w:style>
  <w:style w:type="paragraph" w:styleId="38">
    <w:name w:val="Intense Quote"/>
    <w:basedOn w:val="607"/>
    <w:next w:val="607"/>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607"/>
    <w:link w:val="41"/>
    <w:uiPriority w:val="99"/>
    <w:unhideWhenUsed/>
    <w:pPr>
      <w:spacing w:after="0" w:line="240" w:lineRule="auto"/>
      <w:tabs>
        <w:tab w:val="center" w:pos="7143" w:leader="none"/>
        <w:tab w:val="right" w:pos="14287" w:leader="none"/>
      </w:tabs>
    </w:pPr>
  </w:style>
  <w:style w:type="character" w:styleId="41">
    <w:name w:val="Header Char"/>
    <w:basedOn w:val="608"/>
    <w:link w:val="40"/>
    <w:uiPriority w:val="99"/>
  </w:style>
  <w:style w:type="paragraph" w:styleId="42">
    <w:name w:val="Footer"/>
    <w:basedOn w:val="607"/>
    <w:link w:val="45"/>
    <w:uiPriority w:val="99"/>
    <w:unhideWhenUsed/>
    <w:pPr>
      <w:spacing w:after="0" w:line="240" w:lineRule="auto"/>
      <w:tabs>
        <w:tab w:val="center" w:pos="7143" w:leader="none"/>
        <w:tab w:val="right" w:pos="14287" w:leader="none"/>
      </w:tabs>
    </w:pPr>
  </w:style>
  <w:style w:type="character" w:styleId="43">
    <w:name w:val="Footer Char"/>
    <w:basedOn w:val="608"/>
    <w:link w:val="42"/>
    <w:uiPriority w:val="99"/>
  </w:style>
  <w:style w:type="paragraph" w:styleId="44">
    <w:name w:val="Caption"/>
    <w:basedOn w:val="607"/>
    <w:next w:val="607"/>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60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60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60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60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60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60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60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60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60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60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60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60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60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60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60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60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60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60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60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60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60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60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60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60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60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60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60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60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60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60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60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60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60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60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60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6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6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3">
    <w:name w:val="Grid Table 5 Dark - Accent 2"/>
    <w:basedOn w:val="6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6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6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6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7">
    <w:name w:val="Grid Table 5 Dark - Accent 6"/>
    <w:basedOn w:val="60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60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60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60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60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60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60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60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60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60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60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60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60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60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60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60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609"/>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60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60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60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609"/>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60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60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60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60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60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60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60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60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60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60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8">
    <w:name w:val="List Table 3 - Accent 2"/>
    <w:basedOn w:val="60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60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60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60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2">
    <w:name w:val="List Table 3 - Accent 6"/>
    <w:basedOn w:val="60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60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60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5">
    <w:name w:val="List Table 4 - Accent 2"/>
    <w:basedOn w:val="60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60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60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60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29">
    <w:name w:val="List Table 4 - Accent 6"/>
    <w:basedOn w:val="60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60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60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60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60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60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60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60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60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60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39">
    <w:name w:val="List Table 6 Colorful - Accent 2"/>
    <w:basedOn w:val="60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60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60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60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3">
    <w:name w:val="List Table 6 Colorful - Accent 6"/>
    <w:basedOn w:val="60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60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60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6">
    <w:name w:val="List Table 7 Colorful - Accent 2"/>
    <w:basedOn w:val="60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60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60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60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60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6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6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3">
    <w:name w:val="Lined - Accent 2"/>
    <w:basedOn w:val="6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6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6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6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7">
    <w:name w:val="Lined - Accent 6"/>
    <w:basedOn w:val="60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60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60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0">
    <w:name w:val="Bordered &amp; Lined - Accent 2"/>
    <w:basedOn w:val="60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60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60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60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4">
    <w:name w:val="Bordered &amp; Lined - Accent 6"/>
    <w:basedOn w:val="60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60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60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60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60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60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60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60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607"/>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608"/>
    <w:uiPriority w:val="99"/>
    <w:unhideWhenUsed/>
    <w:rPr>
      <w:vertAlign w:val="superscript"/>
    </w:rPr>
  </w:style>
  <w:style w:type="paragraph" w:styleId="176">
    <w:name w:val="endnote text"/>
    <w:basedOn w:val="607"/>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608"/>
    <w:uiPriority w:val="99"/>
    <w:semiHidden/>
    <w:unhideWhenUsed/>
    <w:rPr>
      <w:vertAlign w:val="superscript"/>
    </w:rPr>
  </w:style>
  <w:style w:type="paragraph" w:styleId="179">
    <w:name w:val="toc 1"/>
    <w:basedOn w:val="607"/>
    <w:next w:val="607"/>
    <w:uiPriority w:val="39"/>
    <w:unhideWhenUsed/>
    <w:pPr>
      <w:ind w:left="0" w:right="0" w:firstLine="0"/>
      <w:spacing w:after="57"/>
    </w:pPr>
  </w:style>
  <w:style w:type="paragraph" w:styleId="180">
    <w:name w:val="toc 2"/>
    <w:basedOn w:val="607"/>
    <w:next w:val="607"/>
    <w:uiPriority w:val="39"/>
    <w:unhideWhenUsed/>
    <w:pPr>
      <w:ind w:left="283" w:right="0" w:firstLine="0"/>
      <w:spacing w:after="57"/>
    </w:pPr>
  </w:style>
  <w:style w:type="paragraph" w:styleId="181">
    <w:name w:val="toc 3"/>
    <w:basedOn w:val="607"/>
    <w:next w:val="607"/>
    <w:uiPriority w:val="39"/>
    <w:unhideWhenUsed/>
    <w:pPr>
      <w:ind w:left="567" w:right="0" w:firstLine="0"/>
      <w:spacing w:after="57"/>
    </w:pPr>
  </w:style>
  <w:style w:type="paragraph" w:styleId="182">
    <w:name w:val="toc 4"/>
    <w:basedOn w:val="607"/>
    <w:next w:val="607"/>
    <w:uiPriority w:val="39"/>
    <w:unhideWhenUsed/>
    <w:pPr>
      <w:ind w:left="850" w:right="0" w:firstLine="0"/>
      <w:spacing w:after="57"/>
    </w:pPr>
  </w:style>
  <w:style w:type="paragraph" w:styleId="183">
    <w:name w:val="toc 5"/>
    <w:basedOn w:val="607"/>
    <w:next w:val="607"/>
    <w:uiPriority w:val="39"/>
    <w:unhideWhenUsed/>
    <w:pPr>
      <w:ind w:left="1134" w:right="0" w:firstLine="0"/>
      <w:spacing w:after="57"/>
    </w:pPr>
  </w:style>
  <w:style w:type="paragraph" w:styleId="184">
    <w:name w:val="toc 6"/>
    <w:basedOn w:val="607"/>
    <w:next w:val="607"/>
    <w:uiPriority w:val="39"/>
    <w:unhideWhenUsed/>
    <w:pPr>
      <w:ind w:left="1417" w:right="0" w:firstLine="0"/>
      <w:spacing w:after="57"/>
    </w:pPr>
  </w:style>
  <w:style w:type="paragraph" w:styleId="185">
    <w:name w:val="toc 7"/>
    <w:basedOn w:val="607"/>
    <w:next w:val="607"/>
    <w:uiPriority w:val="39"/>
    <w:unhideWhenUsed/>
    <w:pPr>
      <w:ind w:left="1701" w:right="0" w:firstLine="0"/>
      <w:spacing w:after="57"/>
    </w:pPr>
  </w:style>
  <w:style w:type="paragraph" w:styleId="186">
    <w:name w:val="toc 8"/>
    <w:basedOn w:val="607"/>
    <w:next w:val="607"/>
    <w:uiPriority w:val="39"/>
    <w:unhideWhenUsed/>
    <w:pPr>
      <w:ind w:left="1984" w:right="0" w:firstLine="0"/>
      <w:spacing w:after="57"/>
    </w:pPr>
  </w:style>
  <w:style w:type="paragraph" w:styleId="187">
    <w:name w:val="toc 9"/>
    <w:basedOn w:val="607"/>
    <w:next w:val="607"/>
    <w:uiPriority w:val="39"/>
    <w:unhideWhenUsed/>
    <w:pPr>
      <w:ind w:left="2268" w:right="0" w:firstLine="0"/>
      <w:spacing w:after="57"/>
    </w:pPr>
  </w:style>
  <w:style w:type="paragraph" w:styleId="188">
    <w:name w:val="TOC Heading"/>
    <w:uiPriority w:val="39"/>
    <w:unhideWhenUsed/>
  </w:style>
  <w:style w:type="paragraph" w:styleId="189">
    <w:name w:val="table of figures"/>
    <w:basedOn w:val="607"/>
    <w:next w:val="607"/>
    <w:uiPriority w:val="99"/>
    <w:unhideWhenUsed/>
    <w:pPr>
      <w:spacing w:after="0" w:afterAutospacing="0"/>
    </w:pPr>
  </w:style>
  <w:style w:type="paragraph" w:styleId="598">
    <w:name w:val="Normal"/>
  </w:style>
  <w:style w:type="table" w:styleId="599">
    <w:name w:val="Table Normal"/>
    <w:tblPr/>
  </w:style>
  <w:style w:type="paragraph" w:styleId="600">
    <w:name w:val="Heading 1"/>
    <w:basedOn w:val="598"/>
    <w:next w:val="598"/>
    <w:pPr>
      <w:keepLines/>
      <w:keepNext/>
      <w:pageBreakBefore w:val="0"/>
      <w:spacing w:before="480" w:after="120"/>
    </w:pPr>
    <w:rPr>
      <w:b/>
      <w:sz w:val="48"/>
      <w:szCs w:val="48"/>
    </w:rPr>
  </w:style>
  <w:style w:type="paragraph" w:styleId="601">
    <w:name w:val="Heading 2"/>
    <w:basedOn w:val="598"/>
    <w:next w:val="598"/>
    <w:pPr>
      <w:keepLines/>
      <w:keepNext/>
      <w:pageBreakBefore w:val="0"/>
      <w:spacing w:before="360" w:after="80"/>
    </w:pPr>
    <w:rPr>
      <w:b/>
      <w:sz w:val="36"/>
      <w:szCs w:val="36"/>
    </w:rPr>
  </w:style>
  <w:style w:type="paragraph" w:styleId="602">
    <w:name w:val="Heading 3"/>
    <w:basedOn w:val="598"/>
    <w:next w:val="598"/>
    <w:pPr>
      <w:keepLines/>
      <w:keepNext/>
      <w:pageBreakBefore w:val="0"/>
      <w:spacing w:before="280" w:after="80"/>
    </w:pPr>
    <w:rPr>
      <w:b/>
      <w:sz w:val="28"/>
      <w:szCs w:val="28"/>
    </w:rPr>
  </w:style>
  <w:style w:type="paragraph" w:styleId="603">
    <w:name w:val="Heading 4"/>
    <w:basedOn w:val="598"/>
    <w:next w:val="598"/>
    <w:pPr>
      <w:keepLines/>
      <w:keepNext/>
      <w:pageBreakBefore w:val="0"/>
      <w:spacing w:before="240" w:after="40"/>
    </w:pPr>
    <w:rPr>
      <w:b/>
      <w:sz w:val="24"/>
      <w:szCs w:val="24"/>
    </w:rPr>
  </w:style>
  <w:style w:type="paragraph" w:styleId="604">
    <w:name w:val="Heading 5"/>
    <w:basedOn w:val="598"/>
    <w:next w:val="598"/>
    <w:pPr>
      <w:keepLines/>
      <w:keepNext/>
      <w:pageBreakBefore w:val="0"/>
      <w:spacing w:before="220" w:after="40"/>
    </w:pPr>
    <w:rPr>
      <w:b/>
      <w:sz w:val="22"/>
      <w:szCs w:val="22"/>
    </w:rPr>
  </w:style>
  <w:style w:type="paragraph" w:styleId="605">
    <w:name w:val="Heading 6"/>
    <w:basedOn w:val="598"/>
    <w:next w:val="598"/>
    <w:pPr>
      <w:keepLines/>
      <w:keepNext/>
      <w:pageBreakBefore w:val="0"/>
      <w:spacing w:before="200" w:after="40"/>
    </w:pPr>
    <w:rPr>
      <w:b/>
      <w:sz w:val="20"/>
      <w:szCs w:val="20"/>
    </w:rPr>
  </w:style>
  <w:style w:type="paragraph" w:styleId="606">
    <w:name w:val="Title"/>
    <w:basedOn w:val="598"/>
    <w:next w:val="598"/>
    <w:pPr>
      <w:keepLines/>
      <w:keepNext/>
      <w:pageBreakBefore w:val="0"/>
      <w:spacing w:before="480" w:after="120"/>
    </w:pPr>
    <w:rPr>
      <w:b/>
      <w:sz w:val="72"/>
      <w:szCs w:val="72"/>
    </w:rPr>
  </w:style>
  <w:style w:type="paragraph" w:styleId="607" w:default="1">
    <w:name w:val="Normal"/>
    <w:qFormat/>
  </w:style>
  <w:style w:type="character" w:styleId="608" w:default="1">
    <w:name w:val="Default Paragraph Font"/>
    <w:uiPriority w:val="1"/>
    <w:semiHidden/>
    <w:unhideWhenUsed/>
  </w:style>
  <w:style w:type="table" w:styleId="609" w:default="1">
    <w:name w:val="Normal Table"/>
    <w:uiPriority w:val="99"/>
    <w:semiHidden/>
    <w:unhideWhenUsed/>
    <w:tblPr>
      <w:tblInd w:w="0" w:type="dxa"/>
      <w:tblCellMar>
        <w:left w:w="108" w:type="dxa"/>
        <w:top w:w="0" w:type="dxa"/>
        <w:right w:w="108" w:type="dxa"/>
        <w:bottom w:w="0" w:type="dxa"/>
      </w:tblCellMar>
    </w:tblPr>
  </w:style>
  <w:style w:type="numbering" w:styleId="610" w:default="1">
    <w:name w:val="No List"/>
    <w:uiPriority w:val="99"/>
    <w:semiHidden/>
    <w:unhideWhenUsed/>
  </w:style>
  <w:style w:type="paragraph" w:styleId="611">
    <w:name w:val="Normal (Web)"/>
    <w:basedOn w:val="607"/>
    <w:uiPriority w:val="99"/>
    <w:semiHidden/>
    <w:unhideWhenUsed/>
    <w:pPr>
      <w:spacing w:before="100" w:beforeAutospacing="1" w:after="100" w:afterAutospacing="1" w:line="240" w:lineRule="auto"/>
    </w:pPr>
    <w:rPr>
      <w:rFonts w:ascii="Times New Roman" w:hAnsi="Times New Roman" w:cs="Times New Roman" w:eastAsia="Times New Roman"/>
      <w:sz w:val="24"/>
      <w:szCs w:val="24"/>
      <w:lang w:eastAsia="ru-RU"/>
    </w:rPr>
  </w:style>
  <w:style w:type="paragraph" w:styleId="612">
    <w:name w:val="Subtitle"/>
    <w:basedOn w:val="598"/>
    <w:next w:val="598"/>
    <w:pPr>
      <w:keepLines/>
      <w:keepNext/>
      <w:pageBreakBefore w:val="0"/>
      <w:spacing w:before="360" w:after="80"/>
    </w:pPr>
    <w:rPr>
      <w:rFonts w:ascii="Georgia" w:hAnsi="Georgia" w:cs="Georgia" w:eastAsia="Georgia"/>
      <w:i/>
      <w:color w:val="666666"/>
      <w:sz w:val="48"/>
      <w:szCs w:val="48"/>
    </w:rPr>
  </w:style>
  <w:style w:type="table" w:styleId="613">
    <w:name w:val="StGen0"/>
    <w:basedOn w:val="599"/>
    <w:tblPr>
      <w:tblStyleRowBandSize w:val="1"/>
      <w:tblStyleColBandSize w:val="1"/>
      <w:tblCellMar>
        <w:left w:w="15" w:type="dxa"/>
        <w:top w:w="15" w:type="dxa"/>
        <w:right w:w="15" w:type="dxa"/>
        <w:bottom w:w="15" w:type="dxa"/>
      </w:tblCellMar>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R7-Office/7.0.1.62</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Кассандра Мурзавецкая</dc:creator>
  <cp:lastModifiedBy>Лаборатория медикоммуникаций в образовании</cp:lastModifiedBy>
  <cp:revision>1</cp:revision>
  <dcterms:created xsi:type="dcterms:W3CDTF">2022-05-22T21:14:00Z</dcterms:created>
  <dcterms:modified xsi:type="dcterms:W3CDTF">2022-06-18T17:42:54Z</dcterms:modified>
</cp:coreProperties>
</file>