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W w:w="0" w:type="auto"/>
        <w:jc w:val="right"/>
        <w:tblBorders>
          <w:top w:val="none" w:sz="0" w:space="0" w:color="auto"/>
          <w:left w:val="none" w:sz="0" w:space="0" w:color="auto"/>
          <w:bottom w:val="none" w:sz="0" w:space="0" w:color="auto"/>
          <w:right w:val="none" w:sz="0" w:space="0" w:color="auto"/>
          <w:insideV w:val="none" w:sz="0" w:space="0" w:color="auto"/>
        </w:tblBorders>
        <w:tblCellMar>
          <w:left w:w="115" w:type="dxa"/>
          <w:right w:w="115" w:type="dxa"/>
        </w:tblCellMar>
        <w:tblLook w:val="01E0"/>
      </w:tblPr>
      <w:tblGrid>
        <w:gridCol w:w="8838"/>
      </w:tblGrid>
      <w:tr w:rsidR="004A3B48" w:rsidRPr="00616CE8">
        <w:trPr>
          <w:tblHeader/>
          <w:jc w:val="right"/>
        </w:trPr>
        <w:tc>
          <w:tcPr>
            <w:tcW w:w="8838" w:type="dxa"/>
          </w:tcPr>
          <w:p w:rsidR="004A3B48" w:rsidRPr="00616CE8" w:rsidRDefault="000946DB" w:rsidP="004A3B48">
            <w:pPr>
              <w:pStyle w:val="YourName"/>
            </w:pPr>
            <w:r w:rsidRPr="00461E4D">
              <w:rPr>
                <w:color w:val="17365D" w:themeColor="text2" w:themeShade="BF"/>
              </w:rPr>
              <w:t>Deena Frederick</w:t>
            </w:r>
          </w:p>
        </w:tc>
      </w:tr>
      <w:tr w:rsidR="004A3B48">
        <w:trPr>
          <w:tblHeader/>
          <w:jc w:val="right"/>
        </w:trPr>
        <w:tc>
          <w:tcPr>
            <w:tcW w:w="8838" w:type="dxa"/>
          </w:tcPr>
          <w:p w:rsidR="004A3B48" w:rsidRPr="00461E4D" w:rsidRDefault="000946DB" w:rsidP="004A3B48">
            <w:pPr>
              <w:pStyle w:val="ContactInfo"/>
              <w:rPr>
                <w:color w:val="17365D" w:themeColor="text2" w:themeShade="BF"/>
              </w:rPr>
            </w:pPr>
            <w:r w:rsidRPr="00461E4D">
              <w:rPr>
                <w:color w:val="17365D" w:themeColor="text2" w:themeShade="BF"/>
              </w:rPr>
              <w:t>Building 3 Unit 11 La Goya Community Development, Goya Street, El Dorado</w:t>
            </w:r>
          </w:p>
          <w:p w:rsidR="000946DB" w:rsidRPr="00616CE8" w:rsidRDefault="000946DB" w:rsidP="004A3B48">
            <w:pPr>
              <w:pStyle w:val="ContactInfo"/>
            </w:pPr>
            <w:r w:rsidRPr="00461E4D">
              <w:rPr>
                <w:color w:val="17365D" w:themeColor="text2" w:themeShade="BF"/>
              </w:rPr>
              <w:t>Cell: 754-0854</w:t>
            </w:r>
          </w:p>
        </w:tc>
      </w:tr>
    </w:tbl>
    <w:p w:rsidR="004A3B48" w:rsidRDefault="004A3B48" w:rsidP="004A3B48"/>
    <w:tbl>
      <w:tblPr>
        <w:tblW w:w="0" w:type="auto"/>
        <w:tblCellMar>
          <w:left w:w="115" w:type="dxa"/>
          <w:right w:w="115" w:type="dxa"/>
        </w:tblCellMar>
        <w:tblLook w:val="0000"/>
      </w:tblPr>
      <w:tblGrid>
        <w:gridCol w:w="2160"/>
        <w:gridCol w:w="6667"/>
      </w:tblGrid>
      <w:tr w:rsidR="004A3B48">
        <w:tc>
          <w:tcPr>
            <w:tcW w:w="2160" w:type="dxa"/>
          </w:tcPr>
          <w:p w:rsidR="004A3B48" w:rsidRPr="00461E4D" w:rsidRDefault="004A3B48" w:rsidP="004A3B48">
            <w:pPr>
              <w:pStyle w:val="Heading1"/>
              <w:rPr>
                <w:rFonts w:asciiTheme="minorHAnsi" w:hAnsiTheme="minorHAnsi" w:cstheme="minorHAnsi"/>
              </w:rPr>
            </w:pPr>
            <w:r w:rsidRPr="00461E4D">
              <w:rPr>
                <w:rFonts w:asciiTheme="minorHAnsi" w:hAnsiTheme="minorHAnsi" w:cstheme="minorHAnsi"/>
              </w:rPr>
              <w:t>Objective</w:t>
            </w:r>
          </w:p>
        </w:tc>
        <w:tc>
          <w:tcPr>
            <w:tcW w:w="6667" w:type="dxa"/>
          </w:tcPr>
          <w:p w:rsidR="004A3B48" w:rsidRPr="003F6AB0" w:rsidRDefault="000946DB" w:rsidP="00392E70">
            <w:pPr>
              <w:pStyle w:val="BodyText1"/>
            </w:pPr>
            <w:r w:rsidRPr="003F6AB0">
              <w:t xml:space="preserve">To </w:t>
            </w:r>
            <w:r w:rsidR="001E3F5C" w:rsidRPr="003F6AB0">
              <w:t xml:space="preserve">enhance my knowledge and skill in the Administrative </w:t>
            </w:r>
            <w:r w:rsidR="0011599E" w:rsidRPr="003F6AB0">
              <w:t xml:space="preserve">field </w:t>
            </w:r>
            <w:r w:rsidR="001E3F5C" w:rsidRPr="003F6AB0">
              <w:t>while making a significant and positive contribution to a progressive and dynamic company</w:t>
            </w:r>
          </w:p>
          <w:p w:rsidR="00CC2C17" w:rsidRPr="00CC2C17" w:rsidRDefault="00CC2C17" w:rsidP="00CC2C17">
            <w:pPr>
              <w:rPr>
                <w:lang w:val="en-CA"/>
              </w:rPr>
            </w:pPr>
          </w:p>
        </w:tc>
      </w:tr>
      <w:tr w:rsidR="004A3B48">
        <w:tc>
          <w:tcPr>
            <w:tcW w:w="2160" w:type="dxa"/>
          </w:tcPr>
          <w:p w:rsidR="004A3B48" w:rsidRPr="00D71701" w:rsidRDefault="004A3B48" w:rsidP="004A3B48">
            <w:pPr>
              <w:pStyle w:val="Heading1"/>
              <w:rPr>
                <w:rFonts w:asciiTheme="minorHAnsi" w:hAnsiTheme="minorHAnsi" w:cstheme="minorHAnsi"/>
              </w:rPr>
            </w:pPr>
            <w:r w:rsidRPr="00D71701">
              <w:rPr>
                <w:rFonts w:asciiTheme="minorHAnsi" w:hAnsiTheme="minorHAnsi" w:cstheme="minorHAnsi"/>
              </w:rPr>
              <w:t>Experience</w:t>
            </w:r>
          </w:p>
        </w:tc>
        <w:tc>
          <w:tcPr>
            <w:tcW w:w="6667" w:type="dxa"/>
          </w:tcPr>
          <w:p w:rsidR="000D7287" w:rsidRPr="003F6AB0" w:rsidRDefault="000946DB" w:rsidP="00392E70">
            <w:pPr>
              <w:pStyle w:val="BodyText1"/>
            </w:pPr>
            <w:r w:rsidRPr="003F6AB0">
              <w:t>Administrative Supervisor</w:t>
            </w:r>
          </w:p>
          <w:p w:rsidR="004A3B48" w:rsidRPr="00D71701" w:rsidRDefault="000946DB" w:rsidP="004A3B48">
            <w:pPr>
              <w:pStyle w:val="BodyText"/>
              <w:rPr>
                <w:rFonts w:asciiTheme="majorHAnsi" w:hAnsiTheme="majorHAnsi"/>
              </w:rPr>
            </w:pPr>
            <w:r w:rsidRPr="00D71701">
              <w:rPr>
                <w:rFonts w:asciiTheme="majorHAnsi" w:hAnsiTheme="majorHAnsi"/>
              </w:rPr>
              <w:t xml:space="preserve">April 2008 to present </w:t>
            </w:r>
          </w:p>
          <w:p w:rsidR="000946DB" w:rsidRPr="00D71701" w:rsidRDefault="00BD5B34" w:rsidP="004A3B48">
            <w:pPr>
              <w:pStyle w:val="BodyText"/>
              <w:rPr>
                <w:rFonts w:asciiTheme="majorHAnsi" w:hAnsiTheme="majorHAnsi"/>
              </w:rPr>
            </w:pPr>
            <w:r w:rsidRPr="00D71701">
              <w:rPr>
                <w:rFonts w:asciiTheme="majorHAnsi" w:hAnsiTheme="majorHAnsi"/>
              </w:rPr>
              <w:t>Ecoengineering Consultants Limited</w:t>
            </w:r>
          </w:p>
          <w:p w:rsidR="000D7287" w:rsidRPr="004C2741" w:rsidRDefault="0051565E" w:rsidP="004C2741">
            <w:pPr>
              <w:pStyle w:val="BulletedList"/>
              <w:numPr>
                <w:ilvl w:val="0"/>
                <w:numId w:val="3"/>
              </w:numPr>
              <w:rPr>
                <w:rFonts w:asciiTheme="majorHAnsi" w:hAnsiTheme="majorHAnsi"/>
              </w:rPr>
            </w:pPr>
            <w:r w:rsidRPr="004C2741">
              <w:rPr>
                <w:rFonts w:asciiTheme="majorHAnsi" w:hAnsiTheme="majorHAnsi"/>
              </w:rPr>
              <w:t>Procurement of office supplies, furniture &amp; equipment</w:t>
            </w:r>
          </w:p>
          <w:p w:rsidR="004A3B48" w:rsidRPr="004C2741" w:rsidRDefault="0051565E" w:rsidP="004C2741">
            <w:pPr>
              <w:pStyle w:val="BulletedList"/>
              <w:numPr>
                <w:ilvl w:val="0"/>
                <w:numId w:val="3"/>
              </w:numPr>
              <w:rPr>
                <w:rFonts w:asciiTheme="majorHAnsi" w:hAnsiTheme="majorHAnsi"/>
              </w:rPr>
            </w:pPr>
            <w:r w:rsidRPr="004C2741">
              <w:rPr>
                <w:rFonts w:asciiTheme="majorHAnsi" w:hAnsiTheme="majorHAnsi"/>
              </w:rPr>
              <w:t>Supervision of administrative staff</w:t>
            </w:r>
          </w:p>
          <w:p w:rsidR="0051565E" w:rsidRPr="004C2741" w:rsidRDefault="0051565E" w:rsidP="004C2741">
            <w:pPr>
              <w:pStyle w:val="BulletedList"/>
              <w:numPr>
                <w:ilvl w:val="0"/>
                <w:numId w:val="3"/>
              </w:numPr>
              <w:rPr>
                <w:rFonts w:asciiTheme="majorHAnsi" w:hAnsiTheme="majorHAnsi"/>
              </w:rPr>
            </w:pPr>
            <w:r w:rsidRPr="004C2741">
              <w:rPr>
                <w:rFonts w:asciiTheme="majorHAnsi" w:hAnsiTheme="majorHAnsi"/>
              </w:rPr>
              <w:t>Supervision of accounts clerk</w:t>
            </w:r>
          </w:p>
          <w:p w:rsidR="004A3B48" w:rsidRPr="004C2741" w:rsidRDefault="0051565E" w:rsidP="004C2741">
            <w:pPr>
              <w:pStyle w:val="BulletedList"/>
              <w:numPr>
                <w:ilvl w:val="0"/>
                <w:numId w:val="3"/>
              </w:numPr>
              <w:rPr>
                <w:rFonts w:asciiTheme="majorHAnsi" w:hAnsiTheme="majorHAnsi"/>
              </w:rPr>
            </w:pPr>
            <w:r w:rsidRPr="004C2741">
              <w:rPr>
                <w:rFonts w:asciiTheme="majorHAnsi" w:hAnsiTheme="majorHAnsi"/>
              </w:rPr>
              <w:t>Updating employee files</w:t>
            </w:r>
          </w:p>
          <w:p w:rsidR="0051565E" w:rsidRPr="004C2741" w:rsidRDefault="0051565E" w:rsidP="004C2741">
            <w:pPr>
              <w:pStyle w:val="BulletedList"/>
              <w:numPr>
                <w:ilvl w:val="0"/>
                <w:numId w:val="3"/>
              </w:numPr>
              <w:rPr>
                <w:rFonts w:asciiTheme="majorHAnsi" w:hAnsiTheme="majorHAnsi"/>
              </w:rPr>
            </w:pPr>
            <w:r w:rsidRPr="004C2741">
              <w:rPr>
                <w:rFonts w:asciiTheme="majorHAnsi" w:hAnsiTheme="majorHAnsi"/>
              </w:rPr>
              <w:t>Management of daily office functions</w:t>
            </w:r>
          </w:p>
          <w:p w:rsidR="0051565E" w:rsidRPr="004C2741" w:rsidRDefault="0051565E" w:rsidP="004C2741">
            <w:pPr>
              <w:pStyle w:val="BulletedList"/>
              <w:numPr>
                <w:ilvl w:val="0"/>
                <w:numId w:val="3"/>
              </w:numPr>
              <w:rPr>
                <w:rFonts w:asciiTheme="majorHAnsi" w:hAnsiTheme="majorHAnsi"/>
              </w:rPr>
            </w:pPr>
            <w:r w:rsidRPr="004C2741">
              <w:rPr>
                <w:rFonts w:asciiTheme="majorHAnsi" w:hAnsiTheme="majorHAnsi"/>
              </w:rPr>
              <w:t>Occasionally fulfilling accounting duties</w:t>
            </w:r>
            <w:r w:rsidR="00843FE0">
              <w:rPr>
                <w:rFonts w:asciiTheme="majorHAnsi" w:hAnsiTheme="majorHAnsi"/>
              </w:rPr>
              <w:t xml:space="preserve"> (invoices, payroll, etc.)</w:t>
            </w:r>
          </w:p>
          <w:p w:rsidR="0051565E" w:rsidRPr="004C2741" w:rsidRDefault="0042775A" w:rsidP="004C2741">
            <w:pPr>
              <w:pStyle w:val="BulletedList"/>
              <w:numPr>
                <w:ilvl w:val="0"/>
                <w:numId w:val="3"/>
              </w:numPr>
              <w:rPr>
                <w:rFonts w:asciiTheme="majorHAnsi" w:hAnsiTheme="majorHAnsi"/>
              </w:rPr>
            </w:pPr>
            <w:r w:rsidRPr="004C2741">
              <w:rPr>
                <w:rFonts w:asciiTheme="majorHAnsi" w:hAnsiTheme="majorHAnsi"/>
              </w:rPr>
              <w:t>Allocating staff for special functions</w:t>
            </w:r>
          </w:p>
          <w:p w:rsidR="0051565E" w:rsidRPr="004C2741" w:rsidRDefault="0042775A" w:rsidP="004C2741">
            <w:pPr>
              <w:pStyle w:val="BulletedList"/>
              <w:numPr>
                <w:ilvl w:val="0"/>
                <w:numId w:val="3"/>
              </w:numPr>
              <w:rPr>
                <w:rFonts w:asciiTheme="majorHAnsi" w:hAnsiTheme="majorHAnsi"/>
              </w:rPr>
            </w:pPr>
            <w:r w:rsidRPr="004C2741">
              <w:rPr>
                <w:rFonts w:asciiTheme="majorHAnsi" w:hAnsiTheme="majorHAnsi"/>
              </w:rPr>
              <w:t>Spearheading special administrative duties; Company insurances (vehicular, building, equipment), overseas travel, Company events (Family day, Christmas luncheon), prequalification documents, company diaries, employee contracts, reports to clients, public consultations, annual renewal of Company certificates, staff medical insurance claims</w:t>
            </w:r>
            <w:r w:rsidR="00925319">
              <w:rPr>
                <w:rFonts w:asciiTheme="majorHAnsi" w:hAnsiTheme="majorHAnsi"/>
              </w:rPr>
              <w:t>, issuing newspaper advertisements for vacancies &amp; public consultations</w:t>
            </w:r>
          </w:p>
          <w:p w:rsidR="0051565E" w:rsidRPr="004C2741" w:rsidRDefault="0042775A" w:rsidP="004C2741">
            <w:pPr>
              <w:pStyle w:val="BulletedList"/>
              <w:numPr>
                <w:ilvl w:val="0"/>
                <w:numId w:val="3"/>
              </w:numPr>
              <w:rPr>
                <w:rFonts w:asciiTheme="majorHAnsi" w:hAnsiTheme="majorHAnsi"/>
              </w:rPr>
            </w:pPr>
            <w:r w:rsidRPr="004C2741">
              <w:rPr>
                <w:rFonts w:asciiTheme="majorHAnsi" w:hAnsiTheme="majorHAnsi"/>
              </w:rPr>
              <w:t>Responsible for creating and implementing the company’s performance appraisal system</w:t>
            </w:r>
          </w:p>
          <w:p w:rsidR="0051565E" w:rsidRDefault="0051565E" w:rsidP="004A3B48">
            <w:pPr>
              <w:pStyle w:val="BulletedList"/>
            </w:pPr>
          </w:p>
          <w:p w:rsidR="00CC2C17" w:rsidRDefault="00CC2C17" w:rsidP="004A3B48">
            <w:pPr>
              <w:pStyle w:val="BulletedList"/>
            </w:pPr>
          </w:p>
          <w:p w:rsidR="0051565E" w:rsidRPr="00435BA7" w:rsidRDefault="0051565E" w:rsidP="004A3B48">
            <w:pPr>
              <w:pStyle w:val="BulletedList"/>
            </w:pPr>
          </w:p>
        </w:tc>
      </w:tr>
      <w:tr w:rsidR="004A3B48">
        <w:tc>
          <w:tcPr>
            <w:tcW w:w="2160" w:type="dxa"/>
          </w:tcPr>
          <w:p w:rsidR="004A3B48" w:rsidRPr="00435BA7" w:rsidRDefault="004A3B48" w:rsidP="004A3B48">
            <w:pPr>
              <w:rPr>
                <w:rFonts w:ascii="Century Gothic" w:hAnsi="Century Gothic"/>
                <w:b/>
                <w:sz w:val="22"/>
                <w:szCs w:val="22"/>
              </w:rPr>
            </w:pPr>
          </w:p>
        </w:tc>
        <w:tc>
          <w:tcPr>
            <w:tcW w:w="6667" w:type="dxa"/>
          </w:tcPr>
          <w:p w:rsidR="009F21EC" w:rsidRPr="003F6AB0" w:rsidRDefault="00BD5B34" w:rsidP="00392E70">
            <w:pPr>
              <w:pStyle w:val="BodyText1"/>
            </w:pPr>
            <w:r w:rsidRPr="003F6AB0">
              <w:t>Document Control Officer</w:t>
            </w:r>
          </w:p>
          <w:p w:rsidR="009F21EC" w:rsidRPr="004C2741" w:rsidRDefault="00BD5B34" w:rsidP="009F21EC">
            <w:pPr>
              <w:pStyle w:val="BodyText"/>
              <w:rPr>
                <w:rFonts w:asciiTheme="majorHAnsi" w:hAnsiTheme="majorHAnsi"/>
              </w:rPr>
            </w:pPr>
            <w:r w:rsidRPr="004C2741">
              <w:rPr>
                <w:rFonts w:asciiTheme="majorHAnsi" w:hAnsiTheme="majorHAnsi"/>
              </w:rPr>
              <w:t>September 2005 – March 2008</w:t>
            </w:r>
          </w:p>
          <w:p w:rsidR="00BD5B34" w:rsidRPr="004C2741" w:rsidRDefault="00BD5B34" w:rsidP="009F21EC">
            <w:pPr>
              <w:pStyle w:val="BodyText"/>
              <w:rPr>
                <w:rFonts w:asciiTheme="majorHAnsi" w:hAnsiTheme="majorHAnsi"/>
              </w:rPr>
            </w:pPr>
            <w:r w:rsidRPr="004C2741">
              <w:rPr>
                <w:rFonts w:asciiTheme="majorHAnsi" w:hAnsiTheme="majorHAnsi"/>
              </w:rPr>
              <w:t>Ecoengineering Consultants Limited</w:t>
            </w:r>
          </w:p>
          <w:p w:rsidR="009F21EC" w:rsidRPr="004C2741" w:rsidRDefault="0042775A" w:rsidP="00A337B3">
            <w:pPr>
              <w:pStyle w:val="BulletedList"/>
              <w:numPr>
                <w:ilvl w:val="0"/>
                <w:numId w:val="4"/>
              </w:numPr>
              <w:rPr>
                <w:rFonts w:asciiTheme="majorHAnsi" w:hAnsiTheme="majorHAnsi"/>
              </w:rPr>
            </w:pPr>
            <w:r w:rsidRPr="004C2741">
              <w:rPr>
                <w:rFonts w:asciiTheme="majorHAnsi" w:hAnsiTheme="majorHAnsi"/>
              </w:rPr>
              <w:t>Updating and maintaining the company’s library system</w:t>
            </w:r>
          </w:p>
          <w:p w:rsidR="004A3B48" w:rsidRPr="00435BA7" w:rsidRDefault="004A3B48" w:rsidP="001F3DE6">
            <w:pPr>
              <w:pStyle w:val="BulletedList"/>
              <w:ind w:left="245"/>
            </w:pPr>
          </w:p>
        </w:tc>
      </w:tr>
      <w:tr w:rsidR="004A3B48">
        <w:tc>
          <w:tcPr>
            <w:tcW w:w="2160" w:type="dxa"/>
          </w:tcPr>
          <w:p w:rsidR="004A3B48" w:rsidRPr="00435BA7" w:rsidRDefault="004A3B48" w:rsidP="004A3B48">
            <w:pPr>
              <w:rPr>
                <w:rFonts w:ascii="Century Gothic" w:hAnsi="Century Gothic"/>
                <w:b/>
                <w:sz w:val="22"/>
                <w:szCs w:val="22"/>
              </w:rPr>
            </w:pPr>
          </w:p>
        </w:tc>
        <w:tc>
          <w:tcPr>
            <w:tcW w:w="6667" w:type="dxa"/>
          </w:tcPr>
          <w:p w:rsidR="009F21EC" w:rsidRPr="004C2741" w:rsidRDefault="00BD5B34" w:rsidP="00392E70">
            <w:pPr>
              <w:pStyle w:val="BodyText1"/>
            </w:pPr>
            <w:r w:rsidRPr="004C2741">
              <w:t>Registration Officer</w:t>
            </w:r>
          </w:p>
          <w:p w:rsidR="009F21EC" w:rsidRPr="004C2741" w:rsidRDefault="00BD5B34" w:rsidP="009F21EC">
            <w:pPr>
              <w:pStyle w:val="BodyText"/>
              <w:rPr>
                <w:rFonts w:asciiTheme="majorHAnsi" w:hAnsiTheme="majorHAnsi"/>
              </w:rPr>
            </w:pPr>
            <w:r w:rsidRPr="004C2741">
              <w:rPr>
                <w:rFonts w:asciiTheme="majorHAnsi" w:hAnsiTheme="majorHAnsi"/>
              </w:rPr>
              <w:t>April 2004 – November 2004</w:t>
            </w:r>
          </w:p>
          <w:p w:rsidR="001F3DE6" w:rsidRPr="00FB512C" w:rsidRDefault="00BD5B34" w:rsidP="009F21EC">
            <w:pPr>
              <w:pStyle w:val="BodyText"/>
            </w:pPr>
            <w:r w:rsidRPr="004C2741">
              <w:rPr>
                <w:rFonts w:asciiTheme="majorHAnsi" w:hAnsiTheme="majorHAnsi"/>
              </w:rPr>
              <w:t>Elections &amp; Boundaries Commission</w:t>
            </w:r>
            <w:r w:rsidR="00376C2A" w:rsidRPr="004C2741">
              <w:rPr>
                <w:rFonts w:asciiTheme="majorHAnsi" w:hAnsiTheme="majorHAnsi"/>
              </w:rPr>
              <w:t xml:space="preserve"> </w:t>
            </w:r>
            <w:r w:rsidR="001F3DE6" w:rsidRPr="004C2741">
              <w:rPr>
                <w:rFonts w:asciiTheme="majorHAnsi" w:hAnsiTheme="majorHAnsi"/>
              </w:rPr>
              <w:t>–</w:t>
            </w:r>
            <w:r w:rsidR="00376C2A" w:rsidRPr="004C2741">
              <w:rPr>
                <w:rFonts w:asciiTheme="majorHAnsi" w:hAnsiTheme="majorHAnsi"/>
              </w:rPr>
              <w:t xml:space="preserve"> </w:t>
            </w:r>
            <w:proofErr w:type="spellStart"/>
            <w:r w:rsidR="00376C2A" w:rsidRPr="004C2741">
              <w:rPr>
                <w:rFonts w:asciiTheme="majorHAnsi" w:hAnsiTheme="majorHAnsi"/>
              </w:rPr>
              <w:t>Arima</w:t>
            </w:r>
            <w:proofErr w:type="spellEnd"/>
          </w:p>
          <w:p w:rsidR="009F21EC" w:rsidRPr="004C2741" w:rsidRDefault="00AF7478" w:rsidP="00A337B3">
            <w:pPr>
              <w:pStyle w:val="BulletedList"/>
              <w:numPr>
                <w:ilvl w:val="0"/>
                <w:numId w:val="4"/>
              </w:numPr>
              <w:rPr>
                <w:rFonts w:asciiTheme="majorHAnsi" w:hAnsiTheme="majorHAnsi"/>
              </w:rPr>
            </w:pPr>
            <w:r w:rsidRPr="004C2741">
              <w:rPr>
                <w:rFonts w:asciiTheme="majorHAnsi" w:hAnsiTheme="majorHAnsi"/>
              </w:rPr>
              <w:t>Renewal of electoral identification cards</w:t>
            </w:r>
          </w:p>
          <w:p w:rsidR="009F21EC" w:rsidRPr="004C2741" w:rsidRDefault="00AF7478" w:rsidP="00A337B3">
            <w:pPr>
              <w:pStyle w:val="BulletedList"/>
              <w:numPr>
                <w:ilvl w:val="0"/>
                <w:numId w:val="4"/>
              </w:numPr>
              <w:rPr>
                <w:rFonts w:asciiTheme="majorHAnsi" w:hAnsiTheme="majorHAnsi"/>
              </w:rPr>
            </w:pPr>
            <w:r w:rsidRPr="004C2741">
              <w:rPr>
                <w:rFonts w:asciiTheme="majorHAnsi" w:hAnsiTheme="majorHAnsi"/>
              </w:rPr>
              <w:t>Registration of citizens for new electoral identification cards</w:t>
            </w:r>
          </w:p>
          <w:p w:rsidR="004A3B48" w:rsidRPr="004C2741" w:rsidRDefault="001F3DE6" w:rsidP="00A337B3">
            <w:pPr>
              <w:pStyle w:val="BulletedList"/>
              <w:numPr>
                <w:ilvl w:val="0"/>
                <w:numId w:val="4"/>
              </w:numPr>
              <w:rPr>
                <w:rFonts w:asciiTheme="majorHAnsi" w:hAnsiTheme="majorHAnsi"/>
              </w:rPr>
            </w:pPr>
            <w:r w:rsidRPr="004C2741">
              <w:rPr>
                <w:rFonts w:asciiTheme="majorHAnsi" w:hAnsiTheme="majorHAnsi"/>
              </w:rPr>
              <w:t>Replacement of lost/stolen electoral identification cards</w:t>
            </w:r>
          </w:p>
          <w:p w:rsidR="001F3DE6" w:rsidRPr="004C2741" w:rsidRDefault="001F3DE6" w:rsidP="00A337B3">
            <w:pPr>
              <w:pStyle w:val="BulletedList"/>
              <w:numPr>
                <w:ilvl w:val="0"/>
                <w:numId w:val="4"/>
              </w:numPr>
              <w:rPr>
                <w:rFonts w:asciiTheme="majorHAnsi" w:hAnsiTheme="majorHAnsi"/>
              </w:rPr>
            </w:pPr>
            <w:r w:rsidRPr="004C2741">
              <w:rPr>
                <w:rFonts w:asciiTheme="majorHAnsi" w:hAnsiTheme="majorHAnsi"/>
              </w:rPr>
              <w:t>Transfer of electoral information from one registration area to another</w:t>
            </w:r>
          </w:p>
          <w:p w:rsidR="001F3DE6" w:rsidRDefault="001F3DE6" w:rsidP="00A337B3">
            <w:pPr>
              <w:pStyle w:val="BulletedList"/>
              <w:numPr>
                <w:ilvl w:val="0"/>
                <w:numId w:val="4"/>
              </w:numPr>
            </w:pPr>
            <w:r w:rsidRPr="004C2741">
              <w:rPr>
                <w:rFonts w:asciiTheme="majorHAnsi" w:hAnsiTheme="majorHAnsi"/>
              </w:rPr>
              <w:t>Distribution of completed electoral identification cards</w:t>
            </w:r>
          </w:p>
          <w:p w:rsidR="001F3DE6" w:rsidRDefault="001F3DE6" w:rsidP="001F3DE6">
            <w:pPr>
              <w:pStyle w:val="BulletedList"/>
              <w:ind w:left="245"/>
            </w:pPr>
          </w:p>
          <w:p w:rsidR="00904A15" w:rsidRDefault="00904A15" w:rsidP="001F3DE6">
            <w:pPr>
              <w:pStyle w:val="BulletedList"/>
              <w:ind w:left="245"/>
            </w:pPr>
          </w:p>
          <w:p w:rsidR="00904A15" w:rsidRPr="00435BA7" w:rsidRDefault="00904A15" w:rsidP="001F3DE6">
            <w:pPr>
              <w:pStyle w:val="BulletedList"/>
              <w:ind w:left="245"/>
            </w:pPr>
          </w:p>
        </w:tc>
      </w:tr>
      <w:tr w:rsidR="004A3B48">
        <w:tc>
          <w:tcPr>
            <w:tcW w:w="2160" w:type="dxa"/>
          </w:tcPr>
          <w:p w:rsidR="004A3B48" w:rsidRPr="00435BA7" w:rsidRDefault="004A3B48" w:rsidP="004A3B48">
            <w:pPr>
              <w:rPr>
                <w:rFonts w:ascii="Century Gothic" w:hAnsi="Century Gothic"/>
                <w:b/>
                <w:sz w:val="22"/>
                <w:szCs w:val="22"/>
              </w:rPr>
            </w:pPr>
          </w:p>
        </w:tc>
        <w:tc>
          <w:tcPr>
            <w:tcW w:w="6667" w:type="dxa"/>
          </w:tcPr>
          <w:p w:rsidR="009F21EC" w:rsidRPr="00A337B3" w:rsidRDefault="00376C2A" w:rsidP="00392E70">
            <w:pPr>
              <w:pStyle w:val="BodyText1"/>
            </w:pPr>
            <w:r w:rsidRPr="00A337B3">
              <w:t>Registration Officer</w:t>
            </w:r>
          </w:p>
          <w:p w:rsidR="00376C2A" w:rsidRPr="00A337B3" w:rsidRDefault="00376C2A" w:rsidP="00376C2A">
            <w:pPr>
              <w:rPr>
                <w:rFonts w:asciiTheme="majorHAnsi" w:hAnsiTheme="majorHAnsi"/>
              </w:rPr>
            </w:pPr>
            <w:r w:rsidRPr="00A337B3">
              <w:rPr>
                <w:rFonts w:asciiTheme="majorHAnsi" w:hAnsiTheme="majorHAnsi"/>
              </w:rPr>
              <w:t>June 2003 – December 2003</w:t>
            </w:r>
          </w:p>
          <w:p w:rsidR="001F3DE6" w:rsidRPr="00A337B3" w:rsidRDefault="00376C2A" w:rsidP="00A337B3">
            <w:pPr>
              <w:pStyle w:val="BodyText"/>
              <w:rPr>
                <w:rFonts w:asciiTheme="majorHAnsi" w:hAnsiTheme="majorHAnsi"/>
              </w:rPr>
            </w:pPr>
            <w:r w:rsidRPr="00A337B3">
              <w:rPr>
                <w:rFonts w:asciiTheme="majorHAnsi" w:hAnsiTheme="majorHAnsi"/>
              </w:rPr>
              <w:t xml:space="preserve">Elections &amp; Boundaries Commission </w:t>
            </w:r>
            <w:r w:rsidR="001F3DE6" w:rsidRPr="00A337B3">
              <w:rPr>
                <w:rFonts w:asciiTheme="majorHAnsi" w:hAnsiTheme="majorHAnsi"/>
              </w:rPr>
              <w:t>–</w:t>
            </w:r>
            <w:r w:rsidRPr="00A337B3">
              <w:rPr>
                <w:rFonts w:asciiTheme="majorHAnsi" w:hAnsiTheme="majorHAnsi"/>
              </w:rPr>
              <w:t xml:space="preserve"> </w:t>
            </w:r>
            <w:proofErr w:type="spellStart"/>
            <w:r w:rsidRPr="00A337B3">
              <w:rPr>
                <w:rFonts w:asciiTheme="majorHAnsi" w:hAnsiTheme="majorHAnsi"/>
              </w:rPr>
              <w:t>Tunapuna</w:t>
            </w:r>
            <w:proofErr w:type="spellEnd"/>
          </w:p>
          <w:p w:rsidR="001F3DE6" w:rsidRPr="00A337B3" w:rsidRDefault="001F3DE6" w:rsidP="00A337B3">
            <w:pPr>
              <w:pStyle w:val="BulletedList"/>
              <w:numPr>
                <w:ilvl w:val="0"/>
                <w:numId w:val="5"/>
              </w:numPr>
              <w:rPr>
                <w:rFonts w:asciiTheme="majorHAnsi" w:hAnsiTheme="majorHAnsi"/>
              </w:rPr>
            </w:pPr>
            <w:r w:rsidRPr="00A337B3">
              <w:rPr>
                <w:rFonts w:asciiTheme="majorHAnsi" w:hAnsiTheme="majorHAnsi"/>
              </w:rPr>
              <w:t>Renewal of electoral identification cards</w:t>
            </w:r>
          </w:p>
          <w:p w:rsidR="001F3DE6" w:rsidRPr="00A337B3" w:rsidRDefault="001F3DE6" w:rsidP="00A337B3">
            <w:pPr>
              <w:pStyle w:val="BulletedList"/>
              <w:numPr>
                <w:ilvl w:val="0"/>
                <w:numId w:val="5"/>
              </w:numPr>
              <w:rPr>
                <w:rFonts w:asciiTheme="majorHAnsi" w:hAnsiTheme="majorHAnsi"/>
              </w:rPr>
            </w:pPr>
            <w:r w:rsidRPr="00A337B3">
              <w:rPr>
                <w:rFonts w:asciiTheme="majorHAnsi" w:hAnsiTheme="majorHAnsi"/>
              </w:rPr>
              <w:t>Registration of citizens for new electoral identification cards</w:t>
            </w:r>
          </w:p>
          <w:p w:rsidR="001F3DE6" w:rsidRPr="00A337B3" w:rsidRDefault="001F3DE6" w:rsidP="00A337B3">
            <w:pPr>
              <w:pStyle w:val="BulletedList"/>
              <w:numPr>
                <w:ilvl w:val="0"/>
                <w:numId w:val="5"/>
              </w:numPr>
              <w:rPr>
                <w:rFonts w:asciiTheme="majorHAnsi" w:hAnsiTheme="majorHAnsi"/>
              </w:rPr>
            </w:pPr>
            <w:r w:rsidRPr="00A337B3">
              <w:rPr>
                <w:rFonts w:asciiTheme="majorHAnsi" w:hAnsiTheme="majorHAnsi"/>
              </w:rPr>
              <w:t>Replacement of lost/stolen electoral identification cards</w:t>
            </w:r>
          </w:p>
          <w:p w:rsidR="001F3DE6" w:rsidRPr="00A337B3" w:rsidRDefault="001F3DE6" w:rsidP="00A337B3">
            <w:pPr>
              <w:pStyle w:val="BulletedList"/>
              <w:numPr>
                <w:ilvl w:val="0"/>
                <w:numId w:val="5"/>
              </w:numPr>
              <w:rPr>
                <w:rFonts w:asciiTheme="majorHAnsi" w:hAnsiTheme="majorHAnsi"/>
              </w:rPr>
            </w:pPr>
            <w:r w:rsidRPr="00A337B3">
              <w:rPr>
                <w:rFonts w:asciiTheme="majorHAnsi" w:hAnsiTheme="majorHAnsi"/>
              </w:rPr>
              <w:t>Transfer of electoral information from one registration area to another</w:t>
            </w:r>
          </w:p>
          <w:p w:rsidR="001F3DE6" w:rsidRPr="00A337B3" w:rsidRDefault="001F3DE6" w:rsidP="00A337B3">
            <w:pPr>
              <w:pStyle w:val="BulletedList"/>
              <w:numPr>
                <w:ilvl w:val="0"/>
                <w:numId w:val="5"/>
              </w:numPr>
              <w:rPr>
                <w:rFonts w:asciiTheme="majorHAnsi" w:hAnsiTheme="majorHAnsi"/>
              </w:rPr>
            </w:pPr>
            <w:r w:rsidRPr="00A337B3">
              <w:rPr>
                <w:rFonts w:asciiTheme="majorHAnsi" w:hAnsiTheme="majorHAnsi"/>
              </w:rPr>
              <w:t>Distribution of completed electoral identification cards</w:t>
            </w:r>
          </w:p>
          <w:p w:rsidR="001F3DE6" w:rsidRDefault="001F3DE6" w:rsidP="001F3DE6">
            <w:pPr>
              <w:pStyle w:val="BulletedList"/>
              <w:ind w:left="245"/>
            </w:pPr>
          </w:p>
          <w:p w:rsidR="00376C2A" w:rsidRPr="00A7550A" w:rsidRDefault="00376C2A" w:rsidP="00392E70">
            <w:pPr>
              <w:pStyle w:val="BodyText1"/>
            </w:pPr>
            <w:r w:rsidRPr="00A7550A">
              <w:t>Registration Officer</w:t>
            </w:r>
          </w:p>
          <w:p w:rsidR="00376C2A" w:rsidRPr="00A7550A" w:rsidRDefault="00376C2A" w:rsidP="00376C2A">
            <w:pPr>
              <w:rPr>
                <w:rFonts w:asciiTheme="majorHAnsi" w:hAnsiTheme="majorHAnsi"/>
              </w:rPr>
            </w:pPr>
            <w:r w:rsidRPr="00A7550A">
              <w:rPr>
                <w:rFonts w:asciiTheme="majorHAnsi" w:hAnsiTheme="majorHAnsi"/>
              </w:rPr>
              <w:t>September 2002 – February 2003</w:t>
            </w:r>
          </w:p>
          <w:p w:rsidR="00376C2A" w:rsidRPr="00A7550A" w:rsidRDefault="00376C2A" w:rsidP="00376C2A">
            <w:pPr>
              <w:pStyle w:val="BodyText"/>
              <w:rPr>
                <w:rFonts w:asciiTheme="majorHAnsi" w:hAnsiTheme="majorHAnsi"/>
              </w:rPr>
            </w:pPr>
            <w:r w:rsidRPr="00A7550A">
              <w:rPr>
                <w:rFonts w:asciiTheme="majorHAnsi" w:hAnsiTheme="majorHAnsi"/>
              </w:rPr>
              <w:t xml:space="preserve">Elections &amp; Boundaries Commission </w:t>
            </w:r>
            <w:r w:rsidR="001F3DE6" w:rsidRPr="00A7550A">
              <w:rPr>
                <w:rFonts w:asciiTheme="majorHAnsi" w:hAnsiTheme="majorHAnsi"/>
              </w:rPr>
              <w:t>–</w:t>
            </w:r>
            <w:r w:rsidRPr="00A7550A">
              <w:rPr>
                <w:rFonts w:asciiTheme="majorHAnsi" w:hAnsiTheme="majorHAnsi"/>
              </w:rPr>
              <w:t xml:space="preserve"> </w:t>
            </w:r>
            <w:proofErr w:type="spellStart"/>
            <w:r w:rsidRPr="00A7550A">
              <w:rPr>
                <w:rFonts w:asciiTheme="majorHAnsi" w:hAnsiTheme="majorHAnsi"/>
              </w:rPr>
              <w:t>Tunapuna</w:t>
            </w:r>
            <w:proofErr w:type="spellEnd"/>
          </w:p>
          <w:p w:rsidR="001F3DE6" w:rsidRPr="00A7550A" w:rsidRDefault="001F3DE6" w:rsidP="00A7550A">
            <w:pPr>
              <w:pStyle w:val="BulletedList"/>
              <w:numPr>
                <w:ilvl w:val="0"/>
                <w:numId w:val="6"/>
              </w:numPr>
              <w:rPr>
                <w:rFonts w:asciiTheme="majorHAnsi" w:hAnsiTheme="majorHAnsi"/>
              </w:rPr>
            </w:pPr>
            <w:r w:rsidRPr="00A7550A">
              <w:rPr>
                <w:rFonts w:asciiTheme="majorHAnsi" w:hAnsiTheme="majorHAnsi"/>
              </w:rPr>
              <w:t>Renewal of electoral identification cards</w:t>
            </w:r>
          </w:p>
          <w:p w:rsidR="001F3DE6" w:rsidRPr="00A7550A" w:rsidRDefault="001F3DE6" w:rsidP="00A7550A">
            <w:pPr>
              <w:pStyle w:val="BulletedList"/>
              <w:numPr>
                <w:ilvl w:val="0"/>
                <w:numId w:val="6"/>
              </w:numPr>
              <w:rPr>
                <w:rFonts w:asciiTheme="majorHAnsi" w:hAnsiTheme="majorHAnsi"/>
              </w:rPr>
            </w:pPr>
            <w:r w:rsidRPr="00A7550A">
              <w:rPr>
                <w:rFonts w:asciiTheme="majorHAnsi" w:hAnsiTheme="majorHAnsi"/>
              </w:rPr>
              <w:t>Registration of citizens for new electoral identification cards</w:t>
            </w:r>
          </w:p>
          <w:p w:rsidR="001F3DE6" w:rsidRPr="00A7550A" w:rsidRDefault="001F3DE6" w:rsidP="00A7550A">
            <w:pPr>
              <w:pStyle w:val="BulletedList"/>
              <w:numPr>
                <w:ilvl w:val="0"/>
                <w:numId w:val="6"/>
              </w:numPr>
              <w:rPr>
                <w:rFonts w:asciiTheme="majorHAnsi" w:hAnsiTheme="majorHAnsi"/>
              </w:rPr>
            </w:pPr>
            <w:r w:rsidRPr="00A7550A">
              <w:rPr>
                <w:rFonts w:asciiTheme="majorHAnsi" w:hAnsiTheme="majorHAnsi"/>
              </w:rPr>
              <w:t>Replacement of lost/stolen electoral identification cards</w:t>
            </w:r>
          </w:p>
          <w:p w:rsidR="001F3DE6" w:rsidRPr="00A7550A" w:rsidRDefault="001F3DE6" w:rsidP="00A7550A">
            <w:pPr>
              <w:pStyle w:val="BulletedList"/>
              <w:numPr>
                <w:ilvl w:val="0"/>
                <w:numId w:val="6"/>
              </w:numPr>
              <w:rPr>
                <w:rFonts w:asciiTheme="majorHAnsi" w:hAnsiTheme="majorHAnsi"/>
              </w:rPr>
            </w:pPr>
            <w:r w:rsidRPr="00A7550A">
              <w:rPr>
                <w:rFonts w:asciiTheme="majorHAnsi" w:hAnsiTheme="majorHAnsi"/>
              </w:rPr>
              <w:t>Transfer of electoral information from one registration area to another</w:t>
            </w:r>
          </w:p>
          <w:p w:rsidR="001F3DE6" w:rsidRPr="00A7550A" w:rsidRDefault="001F3DE6" w:rsidP="00A7550A">
            <w:pPr>
              <w:pStyle w:val="BulletedList"/>
              <w:numPr>
                <w:ilvl w:val="0"/>
                <w:numId w:val="6"/>
              </w:numPr>
              <w:rPr>
                <w:rFonts w:asciiTheme="majorHAnsi" w:hAnsiTheme="majorHAnsi"/>
              </w:rPr>
            </w:pPr>
            <w:r w:rsidRPr="00A7550A">
              <w:rPr>
                <w:rFonts w:asciiTheme="majorHAnsi" w:hAnsiTheme="majorHAnsi"/>
              </w:rPr>
              <w:t>Distribution of completed electoral identification cards</w:t>
            </w:r>
          </w:p>
          <w:p w:rsidR="00376C2A" w:rsidRDefault="00376C2A" w:rsidP="00376C2A">
            <w:pPr>
              <w:pStyle w:val="BulletedList"/>
              <w:ind w:left="245" w:hanging="245"/>
            </w:pPr>
          </w:p>
          <w:p w:rsidR="00376C2A" w:rsidRPr="00303D5D" w:rsidRDefault="00376C2A" w:rsidP="00376C2A">
            <w:pPr>
              <w:tabs>
                <w:tab w:val="left" w:pos="2160"/>
                <w:tab w:val="right" w:pos="6480"/>
              </w:tabs>
              <w:spacing w:before="240" w:after="40" w:line="220" w:lineRule="atLeast"/>
              <w:rPr>
                <w:rFonts w:asciiTheme="majorHAnsi" w:hAnsiTheme="majorHAnsi"/>
                <w:b/>
              </w:rPr>
            </w:pPr>
            <w:r w:rsidRPr="00303D5D">
              <w:rPr>
                <w:rFonts w:asciiTheme="majorHAnsi" w:hAnsiTheme="majorHAnsi"/>
                <w:b/>
              </w:rPr>
              <w:t xml:space="preserve">Cashier </w:t>
            </w:r>
          </w:p>
          <w:p w:rsidR="00376C2A" w:rsidRPr="00A7550A" w:rsidRDefault="00376C2A" w:rsidP="00376C2A">
            <w:pPr>
              <w:rPr>
                <w:rFonts w:asciiTheme="majorHAnsi" w:hAnsiTheme="majorHAnsi"/>
              </w:rPr>
            </w:pPr>
            <w:r w:rsidRPr="00A7550A">
              <w:rPr>
                <w:rFonts w:asciiTheme="majorHAnsi" w:hAnsiTheme="majorHAnsi"/>
              </w:rPr>
              <w:t>December 2001 – November 2002</w:t>
            </w:r>
          </w:p>
          <w:p w:rsidR="00376C2A" w:rsidRPr="00A7550A" w:rsidRDefault="00376C2A" w:rsidP="00376C2A">
            <w:pPr>
              <w:spacing w:after="60" w:line="220" w:lineRule="atLeast"/>
              <w:jc w:val="both"/>
              <w:rPr>
                <w:rFonts w:asciiTheme="majorHAnsi" w:hAnsiTheme="majorHAnsi"/>
                <w:spacing w:val="-5"/>
              </w:rPr>
            </w:pPr>
            <w:r w:rsidRPr="00A7550A">
              <w:rPr>
                <w:rFonts w:asciiTheme="majorHAnsi" w:hAnsiTheme="majorHAnsi"/>
                <w:spacing w:val="-5"/>
              </w:rPr>
              <w:t xml:space="preserve">Kentucky Fried Chicken – San Juan </w:t>
            </w:r>
          </w:p>
          <w:p w:rsidR="00376C2A" w:rsidRPr="00A7550A" w:rsidRDefault="0025250B" w:rsidP="00A7550A">
            <w:pPr>
              <w:pStyle w:val="BulletedList"/>
              <w:numPr>
                <w:ilvl w:val="0"/>
                <w:numId w:val="7"/>
              </w:numPr>
              <w:rPr>
                <w:rFonts w:asciiTheme="majorHAnsi" w:hAnsiTheme="majorHAnsi"/>
              </w:rPr>
            </w:pPr>
            <w:r w:rsidRPr="00A7550A">
              <w:rPr>
                <w:rFonts w:asciiTheme="majorHAnsi" w:hAnsiTheme="majorHAnsi"/>
              </w:rPr>
              <w:t>Interacting with customers &amp; taking meal orders</w:t>
            </w:r>
          </w:p>
          <w:p w:rsidR="00C15E0B" w:rsidRDefault="00C15E0B" w:rsidP="00C15E0B">
            <w:pPr>
              <w:pStyle w:val="BulletedList"/>
              <w:ind w:left="245" w:hanging="245"/>
            </w:pPr>
          </w:p>
          <w:p w:rsidR="00376C2A" w:rsidRPr="00435BA7" w:rsidRDefault="00376C2A" w:rsidP="00376C2A">
            <w:pPr>
              <w:pStyle w:val="BulletedList"/>
              <w:ind w:left="245" w:hanging="245"/>
            </w:pPr>
          </w:p>
        </w:tc>
      </w:tr>
      <w:tr w:rsidR="004A3B48">
        <w:tc>
          <w:tcPr>
            <w:tcW w:w="2160" w:type="dxa"/>
          </w:tcPr>
          <w:p w:rsidR="004A3B48" w:rsidRPr="00D71701" w:rsidRDefault="004A3B48" w:rsidP="004A3B48">
            <w:pPr>
              <w:pStyle w:val="Heading1"/>
              <w:rPr>
                <w:rFonts w:asciiTheme="minorHAnsi" w:hAnsiTheme="minorHAnsi" w:cstheme="minorHAnsi"/>
              </w:rPr>
            </w:pPr>
            <w:r w:rsidRPr="00D71701">
              <w:rPr>
                <w:rFonts w:asciiTheme="minorHAnsi" w:hAnsiTheme="minorHAnsi" w:cstheme="minorHAnsi"/>
              </w:rPr>
              <w:t>Education</w:t>
            </w:r>
          </w:p>
        </w:tc>
        <w:tc>
          <w:tcPr>
            <w:tcW w:w="6667" w:type="dxa"/>
          </w:tcPr>
          <w:p w:rsidR="00CF4734" w:rsidRDefault="00CF4734" w:rsidP="00C15E0B">
            <w:pPr>
              <w:autoSpaceDE w:val="0"/>
              <w:autoSpaceDN w:val="0"/>
              <w:adjustRightInd w:val="0"/>
              <w:rPr>
                <w:rFonts w:asciiTheme="majorHAnsi" w:hAnsiTheme="majorHAnsi"/>
                <w:b/>
                <w:lang w:val="en-CA" w:eastAsia="en-TT"/>
              </w:rPr>
            </w:pPr>
          </w:p>
          <w:p w:rsidR="00CF4734" w:rsidRPr="00303D5D" w:rsidRDefault="00CF4734" w:rsidP="00CF4734">
            <w:pPr>
              <w:autoSpaceDE w:val="0"/>
              <w:autoSpaceDN w:val="0"/>
              <w:adjustRightInd w:val="0"/>
              <w:rPr>
                <w:rFonts w:asciiTheme="majorHAnsi" w:hAnsiTheme="majorHAnsi" w:cs="Arial"/>
                <w:b/>
                <w:lang w:val="en-GB" w:eastAsia="en-TT"/>
              </w:rPr>
            </w:pPr>
            <w:r>
              <w:rPr>
                <w:rFonts w:asciiTheme="majorHAnsi" w:hAnsiTheme="majorHAnsi"/>
                <w:b/>
                <w:lang w:val="en-CA" w:eastAsia="en-TT"/>
              </w:rPr>
              <w:t>University of the West Indies – Continuing Studies</w:t>
            </w:r>
          </w:p>
          <w:p w:rsidR="00CF4734" w:rsidRPr="00A7550A" w:rsidRDefault="00CF4734" w:rsidP="00CF4734">
            <w:pPr>
              <w:pStyle w:val="BodyText"/>
              <w:rPr>
                <w:rFonts w:asciiTheme="majorHAnsi" w:hAnsiTheme="majorHAnsi"/>
              </w:rPr>
            </w:pPr>
            <w:r>
              <w:rPr>
                <w:rFonts w:asciiTheme="majorHAnsi" w:hAnsiTheme="majorHAnsi"/>
              </w:rPr>
              <w:t>August 2012</w:t>
            </w:r>
            <w:r w:rsidRPr="00A7550A">
              <w:rPr>
                <w:rFonts w:asciiTheme="majorHAnsi" w:hAnsiTheme="majorHAnsi"/>
              </w:rPr>
              <w:t xml:space="preserve"> – </w:t>
            </w:r>
            <w:r w:rsidR="00642A82">
              <w:rPr>
                <w:rFonts w:asciiTheme="majorHAnsi" w:hAnsiTheme="majorHAnsi"/>
              </w:rPr>
              <w:t>December 2013</w:t>
            </w:r>
            <w:bookmarkStart w:id="0" w:name="_GoBack"/>
            <w:bookmarkEnd w:id="0"/>
          </w:p>
          <w:p w:rsidR="00CF4734" w:rsidRPr="00CF4734" w:rsidRDefault="00CF4734" w:rsidP="00C15E0B">
            <w:pPr>
              <w:pStyle w:val="BulletedList"/>
              <w:numPr>
                <w:ilvl w:val="0"/>
                <w:numId w:val="7"/>
              </w:numPr>
              <w:autoSpaceDE w:val="0"/>
              <w:autoSpaceDN w:val="0"/>
              <w:adjustRightInd w:val="0"/>
              <w:rPr>
                <w:rFonts w:asciiTheme="majorHAnsi" w:hAnsiTheme="majorHAnsi"/>
                <w:b/>
                <w:lang w:val="en-CA" w:eastAsia="en-TT"/>
              </w:rPr>
            </w:pPr>
            <w:r w:rsidRPr="00CF4734">
              <w:rPr>
                <w:rFonts w:asciiTheme="majorHAnsi" w:hAnsiTheme="majorHAnsi"/>
              </w:rPr>
              <w:t>Certificate in Administrative Professional Office Management</w:t>
            </w:r>
          </w:p>
          <w:p w:rsidR="00CF4734" w:rsidRDefault="00CF4734" w:rsidP="00C15E0B">
            <w:pPr>
              <w:autoSpaceDE w:val="0"/>
              <w:autoSpaceDN w:val="0"/>
              <w:adjustRightInd w:val="0"/>
              <w:rPr>
                <w:rFonts w:asciiTheme="majorHAnsi" w:hAnsiTheme="majorHAnsi"/>
                <w:b/>
                <w:lang w:val="en-CA" w:eastAsia="en-TT"/>
              </w:rPr>
            </w:pPr>
          </w:p>
          <w:p w:rsidR="00CF4734" w:rsidRDefault="00CF4734" w:rsidP="00C15E0B">
            <w:pPr>
              <w:autoSpaceDE w:val="0"/>
              <w:autoSpaceDN w:val="0"/>
              <w:adjustRightInd w:val="0"/>
              <w:rPr>
                <w:rFonts w:asciiTheme="majorHAnsi" w:hAnsiTheme="majorHAnsi"/>
                <w:b/>
                <w:lang w:val="en-CA" w:eastAsia="en-TT"/>
              </w:rPr>
            </w:pPr>
          </w:p>
          <w:p w:rsidR="005A1334" w:rsidRPr="00303D5D" w:rsidRDefault="00367796" w:rsidP="00C15E0B">
            <w:pPr>
              <w:autoSpaceDE w:val="0"/>
              <w:autoSpaceDN w:val="0"/>
              <w:adjustRightInd w:val="0"/>
              <w:rPr>
                <w:rFonts w:asciiTheme="majorHAnsi" w:hAnsiTheme="majorHAnsi" w:cs="Arial"/>
                <w:b/>
                <w:lang w:val="en-GB" w:eastAsia="en-TT"/>
              </w:rPr>
            </w:pPr>
            <w:r w:rsidRPr="00303D5D">
              <w:rPr>
                <w:rFonts w:asciiTheme="majorHAnsi" w:hAnsiTheme="majorHAnsi"/>
                <w:b/>
                <w:lang w:val="en-CA" w:eastAsia="en-TT"/>
              </w:rPr>
              <w:fldChar w:fldCharType="begin"/>
            </w:r>
            <w:r w:rsidR="00C15E0B" w:rsidRPr="00303D5D">
              <w:rPr>
                <w:rFonts w:asciiTheme="majorHAnsi" w:hAnsiTheme="majorHAnsi"/>
                <w:b/>
                <w:lang w:val="en-CA" w:eastAsia="en-TT"/>
              </w:rPr>
              <w:instrText xml:space="preserve"> SEQ CHAPTER \h \r 1</w:instrText>
            </w:r>
            <w:r w:rsidRPr="00303D5D">
              <w:rPr>
                <w:rFonts w:asciiTheme="majorHAnsi" w:hAnsiTheme="majorHAnsi"/>
                <w:b/>
                <w:lang w:val="en-CA" w:eastAsia="en-TT"/>
              </w:rPr>
              <w:fldChar w:fldCharType="end"/>
            </w:r>
            <w:r w:rsidR="00C15E0B" w:rsidRPr="00303D5D">
              <w:rPr>
                <w:rFonts w:asciiTheme="majorHAnsi" w:hAnsiTheme="majorHAnsi" w:cs="Arial"/>
                <w:b/>
                <w:lang w:val="en-GB" w:eastAsia="en-TT"/>
              </w:rPr>
              <w:t>SITAL College of Tertiary Education</w:t>
            </w:r>
          </w:p>
          <w:p w:rsidR="00156D1A" w:rsidRPr="00A7550A" w:rsidRDefault="0025250B" w:rsidP="00156D1A">
            <w:pPr>
              <w:pStyle w:val="BodyText"/>
              <w:rPr>
                <w:rFonts w:asciiTheme="majorHAnsi" w:hAnsiTheme="majorHAnsi"/>
              </w:rPr>
            </w:pPr>
            <w:r w:rsidRPr="00A7550A">
              <w:rPr>
                <w:rFonts w:asciiTheme="majorHAnsi" w:hAnsiTheme="majorHAnsi"/>
              </w:rPr>
              <w:t>September 2008 – December 2009</w:t>
            </w:r>
          </w:p>
          <w:p w:rsidR="00C15E0B" w:rsidRPr="00A7550A" w:rsidRDefault="0025250B" w:rsidP="00FA743D">
            <w:pPr>
              <w:pStyle w:val="BulletedList"/>
              <w:numPr>
                <w:ilvl w:val="0"/>
                <w:numId w:val="7"/>
              </w:numPr>
              <w:rPr>
                <w:rFonts w:asciiTheme="majorHAnsi" w:hAnsiTheme="majorHAnsi"/>
              </w:rPr>
            </w:pPr>
            <w:r w:rsidRPr="00A7550A">
              <w:rPr>
                <w:rFonts w:asciiTheme="majorHAnsi" w:hAnsiTheme="majorHAnsi"/>
              </w:rPr>
              <w:t>Certificate in Business Management</w:t>
            </w:r>
          </w:p>
          <w:p w:rsidR="0025250B" w:rsidRDefault="0025250B" w:rsidP="0025250B">
            <w:pPr>
              <w:pStyle w:val="BulletedList"/>
            </w:pPr>
          </w:p>
          <w:p w:rsidR="00C15E0B" w:rsidRDefault="00C15E0B" w:rsidP="00C15E0B">
            <w:pPr>
              <w:pStyle w:val="BulletedList"/>
              <w:ind w:left="245" w:hanging="245"/>
            </w:pPr>
          </w:p>
          <w:p w:rsidR="00C15E0B" w:rsidRPr="00303D5D" w:rsidRDefault="00367796" w:rsidP="00FA743D">
            <w:pPr>
              <w:autoSpaceDE w:val="0"/>
              <w:autoSpaceDN w:val="0"/>
              <w:adjustRightInd w:val="0"/>
              <w:rPr>
                <w:rFonts w:asciiTheme="majorHAnsi" w:hAnsiTheme="majorHAnsi"/>
                <w:b/>
              </w:rPr>
            </w:pPr>
            <w:r w:rsidRPr="00303D5D">
              <w:rPr>
                <w:rFonts w:asciiTheme="majorHAnsi" w:hAnsiTheme="majorHAnsi"/>
                <w:b/>
                <w:lang w:val="en-CA" w:eastAsia="en-TT"/>
              </w:rPr>
              <w:fldChar w:fldCharType="begin"/>
            </w:r>
            <w:r w:rsidR="00C15E0B" w:rsidRPr="00303D5D">
              <w:rPr>
                <w:rFonts w:asciiTheme="majorHAnsi" w:hAnsiTheme="majorHAnsi"/>
                <w:b/>
                <w:lang w:val="en-CA" w:eastAsia="en-TT"/>
              </w:rPr>
              <w:instrText xml:space="preserve"> SEQ CHAPTER \h \r 1</w:instrText>
            </w:r>
            <w:r w:rsidRPr="00303D5D">
              <w:rPr>
                <w:rFonts w:asciiTheme="majorHAnsi" w:hAnsiTheme="majorHAnsi"/>
                <w:b/>
                <w:lang w:val="en-CA" w:eastAsia="en-TT"/>
              </w:rPr>
              <w:fldChar w:fldCharType="end"/>
            </w:r>
            <w:r w:rsidR="00C15E0B" w:rsidRPr="00303D5D">
              <w:rPr>
                <w:rFonts w:asciiTheme="majorHAnsi" w:hAnsiTheme="majorHAnsi" w:cs="Arial"/>
                <w:b/>
                <w:lang w:val="en-GB" w:eastAsia="en-TT"/>
              </w:rPr>
              <w:t xml:space="preserve">Employers Solution Centre </w:t>
            </w:r>
          </w:p>
          <w:p w:rsidR="00FA743D" w:rsidRDefault="0025250B" w:rsidP="00FA743D">
            <w:pPr>
              <w:pStyle w:val="BodyText"/>
              <w:spacing w:after="0"/>
              <w:rPr>
                <w:rFonts w:asciiTheme="majorHAnsi" w:hAnsiTheme="majorHAnsi"/>
              </w:rPr>
            </w:pPr>
            <w:r w:rsidRPr="00FA743D">
              <w:rPr>
                <w:rFonts w:asciiTheme="majorHAnsi" w:hAnsiTheme="majorHAnsi"/>
              </w:rPr>
              <w:t>December 2009</w:t>
            </w:r>
          </w:p>
          <w:p w:rsidR="0025250B" w:rsidRPr="00FA743D" w:rsidRDefault="0025250B" w:rsidP="00FA743D">
            <w:pPr>
              <w:pStyle w:val="BodyText"/>
              <w:numPr>
                <w:ilvl w:val="0"/>
                <w:numId w:val="7"/>
              </w:numPr>
              <w:spacing w:after="0"/>
              <w:rPr>
                <w:rFonts w:asciiTheme="majorHAnsi" w:hAnsiTheme="majorHAnsi"/>
              </w:rPr>
            </w:pPr>
            <w:r w:rsidRPr="00FA743D">
              <w:rPr>
                <w:rFonts w:asciiTheme="majorHAnsi" w:hAnsiTheme="majorHAnsi"/>
              </w:rPr>
              <w:t>Certificate in Supervisory Management</w:t>
            </w:r>
          </w:p>
          <w:p w:rsidR="0064649E" w:rsidRDefault="0064649E" w:rsidP="0064649E">
            <w:pPr>
              <w:pStyle w:val="BulletedList"/>
              <w:ind w:left="245" w:hanging="245"/>
            </w:pPr>
          </w:p>
          <w:p w:rsidR="0064649E" w:rsidRDefault="0064649E" w:rsidP="0064649E">
            <w:pPr>
              <w:pStyle w:val="BulletedList"/>
              <w:ind w:left="245" w:hanging="245"/>
            </w:pPr>
          </w:p>
          <w:p w:rsidR="0064649E" w:rsidRPr="00303D5D" w:rsidRDefault="00367796" w:rsidP="0064649E">
            <w:pPr>
              <w:autoSpaceDE w:val="0"/>
              <w:autoSpaceDN w:val="0"/>
              <w:adjustRightInd w:val="0"/>
              <w:rPr>
                <w:rFonts w:asciiTheme="majorHAnsi" w:hAnsiTheme="majorHAnsi" w:cs="Arial"/>
                <w:b/>
                <w:lang w:val="en-GB" w:eastAsia="en-TT"/>
              </w:rPr>
            </w:pPr>
            <w:r w:rsidRPr="00303D5D">
              <w:rPr>
                <w:rFonts w:asciiTheme="majorHAnsi" w:hAnsiTheme="majorHAnsi"/>
                <w:b/>
                <w:lang w:val="en-CA" w:eastAsia="en-TT"/>
              </w:rPr>
              <w:fldChar w:fldCharType="begin"/>
            </w:r>
            <w:r w:rsidR="0064649E" w:rsidRPr="00303D5D">
              <w:rPr>
                <w:rFonts w:asciiTheme="majorHAnsi" w:hAnsiTheme="majorHAnsi"/>
                <w:b/>
                <w:lang w:val="en-CA" w:eastAsia="en-TT"/>
              </w:rPr>
              <w:instrText xml:space="preserve"> SEQ CHAPTER \h \r 1</w:instrText>
            </w:r>
            <w:r w:rsidRPr="00303D5D">
              <w:rPr>
                <w:rFonts w:asciiTheme="majorHAnsi" w:hAnsiTheme="majorHAnsi"/>
                <w:b/>
                <w:lang w:val="en-CA" w:eastAsia="en-TT"/>
              </w:rPr>
              <w:fldChar w:fldCharType="end"/>
            </w:r>
            <w:r w:rsidR="0064649E" w:rsidRPr="00303D5D">
              <w:rPr>
                <w:rFonts w:asciiTheme="majorHAnsi" w:hAnsiTheme="majorHAnsi" w:cs="Arial"/>
                <w:b/>
                <w:lang w:val="en-GB" w:eastAsia="en-TT"/>
              </w:rPr>
              <w:t xml:space="preserve">School of Business &amp; Computer Science </w:t>
            </w:r>
          </w:p>
          <w:p w:rsidR="0064649E" w:rsidRPr="00FA743D" w:rsidRDefault="0064649E" w:rsidP="0064649E">
            <w:pPr>
              <w:autoSpaceDE w:val="0"/>
              <w:autoSpaceDN w:val="0"/>
              <w:adjustRightInd w:val="0"/>
              <w:rPr>
                <w:rFonts w:asciiTheme="majorHAnsi" w:hAnsiTheme="majorHAnsi" w:cs="Arial"/>
                <w:lang w:val="en-GB" w:eastAsia="en-TT"/>
              </w:rPr>
            </w:pPr>
            <w:r w:rsidRPr="00FA743D">
              <w:rPr>
                <w:rFonts w:asciiTheme="majorHAnsi" w:hAnsiTheme="majorHAnsi" w:cs="Arial"/>
                <w:lang w:val="en-GB" w:eastAsia="en-TT"/>
              </w:rPr>
              <w:t>Three month short course in 2008</w:t>
            </w:r>
          </w:p>
          <w:p w:rsidR="0064649E" w:rsidRPr="00FA743D" w:rsidRDefault="0064649E" w:rsidP="00FA743D">
            <w:pPr>
              <w:pStyle w:val="BulletedList"/>
              <w:numPr>
                <w:ilvl w:val="0"/>
                <w:numId w:val="7"/>
              </w:numPr>
              <w:rPr>
                <w:rFonts w:asciiTheme="majorHAnsi" w:hAnsiTheme="majorHAnsi"/>
              </w:rPr>
            </w:pPr>
            <w:r w:rsidRPr="00FA743D">
              <w:rPr>
                <w:rFonts w:asciiTheme="majorHAnsi" w:hAnsiTheme="majorHAnsi"/>
              </w:rPr>
              <w:t>Certificate in Office Management</w:t>
            </w:r>
          </w:p>
          <w:p w:rsidR="0064649E" w:rsidRDefault="0064649E" w:rsidP="0064649E">
            <w:pPr>
              <w:pStyle w:val="BulletedList"/>
              <w:ind w:left="245" w:hanging="245"/>
            </w:pPr>
          </w:p>
          <w:p w:rsidR="0064649E" w:rsidRPr="00FA743D" w:rsidRDefault="00367796" w:rsidP="00392E70">
            <w:pPr>
              <w:pStyle w:val="BodyText1"/>
            </w:pPr>
            <w:r w:rsidRPr="00FA743D">
              <w:rPr>
                <w:sz w:val="24"/>
                <w:szCs w:val="24"/>
              </w:rPr>
              <w:lastRenderedPageBreak/>
              <w:fldChar w:fldCharType="begin"/>
            </w:r>
            <w:r w:rsidR="0064649E" w:rsidRPr="00FA743D">
              <w:rPr>
                <w:sz w:val="24"/>
                <w:szCs w:val="24"/>
              </w:rPr>
              <w:instrText xml:space="preserve"> SEQ CHAPTER \h \r 1</w:instrText>
            </w:r>
            <w:r w:rsidRPr="00FA743D">
              <w:rPr>
                <w:sz w:val="24"/>
                <w:szCs w:val="24"/>
              </w:rPr>
              <w:fldChar w:fldCharType="end"/>
            </w:r>
            <w:r w:rsidR="0064649E" w:rsidRPr="00FA743D">
              <w:t xml:space="preserve">University of the West Indies, Continuing Studies  </w:t>
            </w:r>
          </w:p>
          <w:p w:rsidR="0064649E" w:rsidRPr="00FA743D" w:rsidRDefault="0064649E" w:rsidP="0064649E">
            <w:pPr>
              <w:pStyle w:val="BodyText"/>
              <w:rPr>
                <w:rFonts w:asciiTheme="majorHAnsi" w:hAnsiTheme="majorHAnsi"/>
              </w:rPr>
            </w:pPr>
            <w:r w:rsidRPr="00FA743D">
              <w:rPr>
                <w:rFonts w:asciiTheme="majorHAnsi" w:hAnsiTheme="majorHAnsi"/>
              </w:rPr>
              <w:t>September 2005 – September 200</w:t>
            </w:r>
            <w:r w:rsidR="00DC5F46">
              <w:rPr>
                <w:rFonts w:asciiTheme="majorHAnsi" w:hAnsiTheme="majorHAnsi"/>
              </w:rPr>
              <w:t>7</w:t>
            </w:r>
          </w:p>
          <w:p w:rsidR="0064649E" w:rsidRPr="00FA743D" w:rsidRDefault="0064649E" w:rsidP="00FA743D">
            <w:pPr>
              <w:pStyle w:val="BulletedList"/>
              <w:numPr>
                <w:ilvl w:val="0"/>
                <w:numId w:val="7"/>
              </w:numPr>
              <w:rPr>
                <w:rFonts w:asciiTheme="majorHAnsi" w:hAnsiTheme="majorHAnsi"/>
              </w:rPr>
            </w:pPr>
            <w:r w:rsidRPr="00FA743D">
              <w:rPr>
                <w:rFonts w:asciiTheme="majorHAnsi" w:hAnsiTheme="majorHAnsi"/>
              </w:rPr>
              <w:t>Certificate in Human Resource Management</w:t>
            </w:r>
          </w:p>
          <w:p w:rsidR="0064649E" w:rsidRDefault="0064649E" w:rsidP="00392E70">
            <w:pPr>
              <w:pStyle w:val="BodyText1"/>
            </w:pPr>
          </w:p>
          <w:p w:rsidR="00C15E0B" w:rsidRPr="00FA743D" w:rsidRDefault="00367796" w:rsidP="00392E70">
            <w:pPr>
              <w:pStyle w:val="BodyText1"/>
            </w:pPr>
            <w:r w:rsidRPr="00FA743D">
              <w:fldChar w:fldCharType="begin"/>
            </w:r>
            <w:r w:rsidR="00C15E0B" w:rsidRPr="00FA743D">
              <w:instrText xml:space="preserve"> SEQ CHAPTER \h \r 1</w:instrText>
            </w:r>
            <w:r w:rsidRPr="00FA743D">
              <w:fldChar w:fldCharType="end"/>
            </w:r>
            <w:r w:rsidR="00C15E0B" w:rsidRPr="00FA743D">
              <w:t xml:space="preserve">School of Practical Accounting </w:t>
            </w:r>
          </w:p>
          <w:p w:rsidR="00C15E0B" w:rsidRPr="00FA743D" w:rsidRDefault="0064649E" w:rsidP="00C15E0B">
            <w:pPr>
              <w:pStyle w:val="BodyText"/>
              <w:rPr>
                <w:rFonts w:asciiTheme="majorHAnsi" w:hAnsiTheme="majorHAnsi"/>
              </w:rPr>
            </w:pPr>
            <w:r w:rsidRPr="00FA743D">
              <w:rPr>
                <w:rFonts w:asciiTheme="majorHAnsi" w:hAnsiTheme="majorHAnsi"/>
              </w:rPr>
              <w:t xml:space="preserve">September 2004 – September 2005 </w:t>
            </w:r>
          </w:p>
          <w:p w:rsidR="00C15E0B" w:rsidRPr="00FA743D" w:rsidRDefault="0064649E" w:rsidP="00FA743D">
            <w:pPr>
              <w:pStyle w:val="BulletedList"/>
              <w:numPr>
                <w:ilvl w:val="0"/>
                <w:numId w:val="7"/>
              </w:numPr>
              <w:rPr>
                <w:rFonts w:asciiTheme="majorHAnsi" w:hAnsiTheme="majorHAnsi"/>
              </w:rPr>
            </w:pPr>
            <w:r w:rsidRPr="00FA743D">
              <w:rPr>
                <w:rFonts w:asciiTheme="majorHAnsi" w:hAnsiTheme="majorHAnsi"/>
              </w:rPr>
              <w:t>Certificate in Practical Accounting &amp; Peachtree Applications</w:t>
            </w:r>
          </w:p>
          <w:p w:rsidR="00F87D74" w:rsidRDefault="00F87D74" w:rsidP="00C15E0B">
            <w:pPr>
              <w:pStyle w:val="BulletedList"/>
            </w:pPr>
          </w:p>
          <w:p w:rsidR="00F87D74" w:rsidRPr="009A7079" w:rsidRDefault="00F87D74" w:rsidP="00392E70">
            <w:pPr>
              <w:pStyle w:val="BodyText1"/>
            </w:pPr>
            <w:proofErr w:type="spellStart"/>
            <w:r w:rsidRPr="009A7079">
              <w:t>Maraj’s</w:t>
            </w:r>
            <w:proofErr w:type="spellEnd"/>
            <w:r w:rsidRPr="009A7079">
              <w:t xml:space="preserve"> Private Academy</w:t>
            </w:r>
          </w:p>
          <w:p w:rsidR="00F87D74" w:rsidRPr="009A7079" w:rsidRDefault="00DC5F46" w:rsidP="00F87D74">
            <w:pPr>
              <w:pStyle w:val="BodyText"/>
              <w:rPr>
                <w:rFonts w:asciiTheme="majorHAnsi" w:hAnsiTheme="majorHAnsi"/>
              </w:rPr>
            </w:pPr>
            <w:r>
              <w:rPr>
                <w:rFonts w:asciiTheme="majorHAnsi" w:hAnsiTheme="majorHAnsi"/>
              </w:rPr>
              <w:t xml:space="preserve">June </w:t>
            </w:r>
            <w:r w:rsidR="00F87D74" w:rsidRPr="009A7079">
              <w:rPr>
                <w:rFonts w:asciiTheme="majorHAnsi" w:hAnsiTheme="majorHAnsi"/>
              </w:rPr>
              <w:t>2000 – August 2001</w:t>
            </w:r>
          </w:p>
          <w:p w:rsidR="00F87D74" w:rsidRPr="009A7079" w:rsidRDefault="00F87D74" w:rsidP="00F87D74">
            <w:pPr>
              <w:pStyle w:val="BulletedList"/>
              <w:rPr>
                <w:rFonts w:asciiTheme="majorHAnsi" w:hAnsiTheme="majorHAnsi"/>
              </w:rPr>
            </w:pPr>
            <w:r w:rsidRPr="009A7079">
              <w:rPr>
                <w:rFonts w:asciiTheme="majorHAnsi" w:hAnsiTheme="majorHAnsi"/>
              </w:rPr>
              <w:t>CXC Qualifications in:</w:t>
            </w:r>
          </w:p>
          <w:p w:rsidR="00F87D74" w:rsidRPr="009A7079" w:rsidRDefault="00F87D74" w:rsidP="00F87D74">
            <w:pPr>
              <w:pStyle w:val="BulletedList"/>
              <w:numPr>
                <w:ilvl w:val="0"/>
                <w:numId w:val="1"/>
              </w:numPr>
              <w:rPr>
                <w:rFonts w:asciiTheme="majorHAnsi" w:hAnsiTheme="majorHAnsi"/>
              </w:rPr>
            </w:pPr>
            <w:r w:rsidRPr="009A7079">
              <w:rPr>
                <w:rFonts w:asciiTheme="majorHAnsi" w:hAnsiTheme="majorHAnsi"/>
              </w:rPr>
              <w:t xml:space="preserve">Mathematics </w:t>
            </w:r>
          </w:p>
          <w:p w:rsidR="00F87D74" w:rsidRPr="009A7079" w:rsidRDefault="00F87D74" w:rsidP="00F87D74">
            <w:pPr>
              <w:pStyle w:val="BulletedList"/>
              <w:numPr>
                <w:ilvl w:val="0"/>
                <w:numId w:val="1"/>
              </w:numPr>
              <w:rPr>
                <w:rFonts w:asciiTheme="majorHAnsi" w:hAnsiTheme="majorHAnsi"/>
              </w:rPr>
            </w:pPr>
            <w:r w:rsidRPr="009A7079">
              <w:rPr>
                <w:rFonts w:asciiTheme="majorHAnsi" w:hAnsiTheme="majorHAnsi"/>
              </w:rPr>
              <w:t>Principles of Business</w:t>
            </w:r>
          </w:p>
          <w:p w:rsidR="00F87D74" w:rsidRPr="009A7079" w:rsidRDefault="00F87D74" w:rsidP="00C15E0B">
            <w:pPr>
              <w:pStyle w:val="BulletedList"/>
              <w:numPr>
                <w:ilvl w:val="0"/>
                <w:numId w:val="1"/>
              </w:numPr>
              <w:rPr>
                <w:rFonts w:asciiTheme="majorHAnsi" w:hAnsiTheme="majorHAnsi"/>
              </w:rPr>
            </w:pPr>
            <w:r w:rsidRPr="009A7079">
              <w:rPr>
                <w:rFonts w:asciiTheme="majorHAnsi" w:hAnsiTheme="majorHAnsi"/>
              </w:rPr>
              <w:t>Principles of Accounts</w:t>
            </w:r>
          </w:p>
          <w:p w:rsidR="00C15E0B" w:rsidRDefault="00C15E0B" w:rsidP="00C15E0B">
            <w:pPr>
              <w:pStyle w:val="BulletedList"/>
              <w:ind w:left="245" w:hanging="245"/>
            </w:pPr>
          </w:p>
          <w:p w:rsidR="005A1334" w:rsidRPr="009A7079" w:rsidRDefault="00367796" w:rsidP="00392E70">
            <w:pPr>
              <w:pStyle w:val="BodyText1"/>
            </w:pPr>
            <w:r w:rsidRPr="009A7079">
              <w:fldChar w:fldCharType="begin"/>
            </w:r>
            <w:r w:rsidR="005A1334" w:rsidRPr="009A7079">
              <w:instrText xml:space="preserve"> SEQ CHAPTER \h \r 1</w:instrText>
            </w:r>
            <w:r w:rsidRPr="009A7079">
              <w:fldChar w:fldCharType="end"/>
            </w:r>
            <w:r w:rsidR="005A1334" w:rsidRPr="009A7079">
              <w:t>School of Business &amp; Computer Science</w:t>
            </w:r>
          </w:p>
          <w:p w:rsidR="005A1334" w:rsidRPr="009A7079" w:rsidRDefault="005A1334" w:rsidP="005A1334">
            <w:pPr>
              <w:pStyle w:val="BodyText"/>
              <w:rPr>
                <w:rFonts w:asciiTheme="majorHAnsi" w:hAnsiTheme="majorHAnsi"/>
              </w:rPr>
            </w:pPr>
            <w:r w:rsidRPr="009A7079">
              <w:rPr>
                <w:rFonts w:asciiTheme="majorHAnsi" w:hAnsiTheme="majorHAnsi"/>
              </w:rPr>
              <w:t xml:space="preserve">September 1999 – March 2000  </w:t>
            </w:r>
          </w:p>
          <w:p w:rsidR="005A1334" w:rsidRDefault="005A1334" w:rsidP="00C15E0B">
            <w:pPr>
              <w:pStyle w:val="BulletedList"/>
              <w:numPr>
                <w:ilvl w:val="0"/>
                <w:numId w:val="8"/>
              </w:numPr>
              <w:ind w:left="245" w:hanging="245"/>
            </w:pPr>
            <w:r w:rsidRPr="00CF4734">
              <w:rPr>
                <w:rFonts w:asciiTheme="majorHAnsi" w:hAnsiTheme="majorHAnsi"/>
              </w:rPr>
              <w:t xml:space="preserve">Certificate in Microsoft Applications </w:t>
            </w:r>
          </w:p>
          <w:p w:rsidR="00C15E0B" w:rsidRDefault="00C15E0B" w:rsidP="00C15E0B">
            <w:pPr>
              <w:pStyle w:val="BulletedList"/>
            </w:pPr>
          </w:p>
          <w:p w:rsidR="00C15E0B" w:rsidRPr="009A7079" w:rsidRDefault="00367796" w:rsidP="00392E70">
            <w:pPr>
              <w:pStyle w:val="BodyText1"/>
            </w:pPr>
            <w:r w:rsidRPr="009A7079">
              <w:fldChar w:fldCharType="begin"/>
            </w:r>
            <w:r w:rsidR="00C15E0B" w:rsidRPr="009A7079">
              <w:instrText xml:space="preserve"> SEQ CHAPTER \h \r 1</w:instrText>
            </w:r>
            <w:r w:rsidRPr="009A7079">
              <w:fldChar w:fldCharType="end"/>
            </w:r>
            <w:r w:rsidR="00C15E0B" w:rsidRPr="009A7079">
              <w:rPr>
                <w:rFonts w:cs="Arial"/>
                <w:lang w:val="en-GB"/>
              </w:rPr>
              <w:t>El Dorado Secondary</w:t>
            </w:r>
          </w:p>
          <w:p w:rsidR="00C15E0B" w:rsidRPr="009A7079" w:rsidRDefault="0064649E" w:rsidP="00C15E0B">
            <w:pPr>
              <w:pStyle w:val="BodyText"/>
              <w:rPr>
                <w:rFonts w:asciiTheme="majorHAnsi" w:hAnsiTheme="majorHAnsi"/>
              </w:rPr>
            </w:pPr>
            <w:r w:rsidRPr="009A7079">
              <w:rPr>
                <w:rFonts w:asciiTheme="majorHAnsi" w:hAnsiTheme="majorHAnsi"/>
              </w:rPr>
              <w:t xml:space="preserve">September 1994 – </w:t>
            </w:r>
            <w:r w:rsidR="000D7835">
              <w:rPr>
                <w:rFonts w:asciiTheme="majorHAnsi" w:hAnsiTheme="majorHAnsi"/>
              </w:rPr>
              <w:t xml:space="preserve">July </w:t>
            </w:r>
            <w:r w:rsidRPr="009A7079">
              <w:rPr>
                <w:rFonts w:asciiTheme="majorHAnsi" w:hAnsiTheme="majorHAnsi"/>
              </w:rPr>
              <w:t>1999</w:t>
            </w:r>
          </w:p>
          <w:p w:rsidR="00C15E0B" w:rsidRPr="009A7079" w:rsidRDefault="0064649E" w:rsidP="00C15E0B">
            <w:pPr>
              <w:pStyle w:val="BulletedList"/>
              <w:rPr>
                <w:rFonts w:asciiTheme="majorHAnsi" w:hAnsiTheme="majorHAnsi"/>
              </w:rPr>
            </w:pPr>
            <w:r w:rsidRPr="009A7079">
              <w:rPr>
                <w:rFonts w:asciiTheme="majorHAnsi" w:hAnsiTheme="majorHAnsi"/>
              </w:rPr>
              <w:t>CXC Qualifications in:</w:t>
            </w:r>
          </w:p>
          <w:p w:rsidR="0064649E" w:rsidRPr="009A7079" w:rsidRDefault="0064649E" w:rsidP="0064649E">
            <w:pPr>
              <w:pStyle w:val="BulletedList"/>
              <w:numPr>
                <w:ilvl w:val="0"/>
                <w:numId w:val="1"/>
              </w:numPr>
              <w:rPr>
                <w:rFonts w:asciiTheme="majorHAnsi" w:hAnsiTheme="majorHAnsi"/>
              </w:rPr>
            </w:pPr>
            <w:r w:rsidRPr="009A7079">
              <w:rPr>
                <w:rFonts w:asciiTheme="majorHAnsi" w:hAnsiTheme="majorHAnsi"/>
              </w:rPr>
              <w:t>English Language</w:t>
            </w:r>
          </w:p>
          <w:p w:rsidR="0064649E" w:rsidRPr="009A7079" w:rsidRDefault="0064649E" w:rsidP="0064649E">
            <w:pPr>
              <w:pStyle w:val="BulletedList"/>
              <w:numPr>
                <w:ilvl w:val="0"/>
                <w:numId w:val="1"/>
              </w:numPr>
              <w:rPr>
                <w:rFonts w:asciiTheme="majorHAnsi" w:hAnsiTheme="majorHAnsi"/>
              </w:rPr>
            </w:pPr>
            <w:r w:rsidRPr="009A7079">
              <w:rPr>
                <w:rFonts w:asciiTheme="majorHAnsi" w:hAnsiTheme="majorHAnsi"/>
              </w:rPr>
              <w:t>English Literature</w:t>
            </w:r>
          </w:p>
          <w:p w:rsidR="0064649E" w:rsidRPr="009A7079" w:rsidRDefault="0064649E" w:rsidP="0064649E">
            <w:pPr>
              <w:pStyle w:val="BulletedList"/>
              <w:numPr>
                <w:ilvl w:val="0"/>
                <w:numId w:val="1"/>
              </w:numPr>
              <w:rPr>
                <w:rFonts w:asciiTheme="majorHAnsi" w:hAnsiTheme="majorHAnsi"/>
              </w:rPr>
            </w:pPr>
            <w:r w:rsidRPr="009A7079">
              <w:rPr>
                <w:rFonts w:asciiTheme="majorHAnsi" w:hAnsiTheme="majorHAnsi"/>
              </w:rPr>
              <w:t>Mathematics</w:t>
            </w:r>
          </w:p>
          <w:p w:rsidR="0064649E" w:rsidRPr="009A7079" w:rsidRDefault="0064649E" w:rsidP="0064649E">
            <w:pPr>
              <w:pStyle w:val="BulletedList"/>
              <w:numPr>
                <w:ilvl w:val="0"/>
                <w:numId w:val="1"/>
              </w:numPr>
              <w:rPr>
                <w:rFonts w:asciiTheme="majorHAnsi" w:hAnsiTheme="majorHAnsi"/>
              </w:rPr>
            </w:pPr>
            <w:r w:rsidRPr="009A7079">
              <w:rPr>
                <w:rFonts w:asciiTheme="majorHAnsi" w:hAnsiTheme="majorHAnsi"/>
              </w:rPr>
              <w:t>Social Studies</w:t>
            </w:r>
          </w:p>
          <w:p w:rsidR="00C15E0B" w:rsidRDefault="0064649E" w:rsidP="00C15E0B">
            <w:pPr>
              <w:pStyle w:val="BulletedList"/>
              <w:numPr>
                <w:ilvl w:val="0"/>
                <w:numId w:val="1"/>
              </w:numPr>
              <w:ind w:left="245" w:hanging="245"/>
            </w:pPr>
            <w:r w:rsidRPr="003B2ED5">
              <w:rPr>
                <w:rFonts w:asciiTheme="majorHAnsi" w:hAnsiTheme="majorHAnsi"/>
              </w:rPr>
              <w:t>Integrated Science</w:t>
            </w:r>
          </w:p>
          <w:p w:rsidR="00C15E0B" w:rsidRPr="00435BA7" w:rsidRDefault="00C15E0B" w:rsidP="00F87D74">
            <w:pPr>
              <w:pStyle w:val="BulletedList"/>
              <w:ind w:left="245" w:hanging="245"/>
            </w:pPr>
          </w:p>
        </w:tc>
      </w:tr>
      <w:tr w:rsidR="004A3B48">
        <w:tc>
          <w:tcPr>
            <w:tcW w:w="2160" w:type="dxa"/>
          </w:tcPr>
          <w:p w:rsidR="004A3B48" w:rsidRPr="00D71701" w:rsidRDefault="00B70D3D" w:rsidP="00B70D3D">
            <w:pPr>
              <w:pStyle w:val="Heading1"/>
              <w:rPr>
                <w:rFonts w:asciiTheme="minorHAnsi" w:hAnsiTheme="minorHAnsi" w:cstheme="minorHAnsi"/>
              </w:rPr>
            </w:pPr>
            <w:r>
              <w:rPr>
                <w:rFonts w:asciiTheme="minorHAnsi" w:hAnsiTheme="minorHAnsi" w:cstheme="minorHAnsi"/>
              </w:rPr>
              <w:lastRenderedPageBreak/>
              <w:t>Other Certifications</w:t>
            </w:r>
          </w:p>
        </w:tc>
        <w:tc>
          <w:tcPr>
            <w:tcW w:w="6667" w:type="dxa"/>
          </w:tcPr>
          <w:p w:rsidR="004A3B48" w:rsidRPr="00B70D3D" w:rsidRDefault="00B70D3D" w:rsidP="00392E70">
            <w:pPr>
              <w:pStyle w:val="BodyText1"/>
            </w:pPr>
            <w:r w:rsidRPr="00B70D3D">
              <w:t>First Aid &amp; CPR Training</w:t>
            </w:r>
          </w:p>
          <w:p w:rsidR="00B70D3D" w:rsidRDefault="00B70D3D" w:rsidP="00B70D3D">
            <w:pPr>
              <w:rPr>
                <w:rFonts w:asciiTheme="majorHAnsi" w:hAnsiTheme="majorHAnsi"/>
                <w:lang w:val="en-CA"/>
              </w:rPr>
            </w:pPr>
            <w:r w:rsidRPr="00B70D3D">
              <w:rPr>
                <w:rFonts w:asciiTheme="majorHAnsi" w:hAnsiTheme="majorHAnsi"/>
                <w:lang w:val="en-CA"/>
              </w:rPr>
              <w:t>Defensive Driving</w:t>
            </w:r>
          </w:p>
          <w:p w:rsidR="00392E70" w:rsidRDefault="00392E70" w:rsidP="00B70D3D">
            <w:pPr>
              <w:rPr>
                <w:rFonts w:asciiTheme="majorHAnsi" w:hAnsiTheme="majorHAnsi"/>
                <w:lang w:val="en-CA"/>
              </w:rPr>
            </w:pPr>
          </w:p>
          <w:p w:rsidR="00392E70" w:rsidRPr="00B70D3D" w:rsidRDefault="00392E70" w:rsidP="00B70D3D">
            <w:pPr>
              <w:rPr>
                <w:lang w:val="en-CA"/>
              </w:rPr>
            </w:pPr>
          </w:p>
        </w:tc>
      </w:tr>
      <w:tr w:rsidR="004A3B48" w:rsidRPr="007A5F3F">
        <w:tc>
          <w:tcPr>
            <w:tcW w:w="2160" w:type="dxa"/>
          </w:tcPr>
          <w:p w:rsidR="004A3B48" w:rsidRPr="00D71701" w:rsidRDefault="00240619" w:rsidP="004A3B48">
            <w:pPr>
              <w:pStyle w:val="Heading1"/>
              <w:rPr>
                <w:rFonts w:asciiTheme="minorHAnsi" w:hAnsiTheme="minorHAnsi" w:cstheme="minorHAnsi"/>
              </w:rPr>
            </w:pPr>
            <w:r w:rsidRPr="00D71701">
              <w:rPr>
                <w:rFonts w:asciiTheme="minorHAnsi" w:hAnsiTheme="minorHAnsi" w:cstheme="minorHAnsi"/>
              </w:rPr>
              <w:t>References</w:t>
            </w:r>
          </w:p>
        </w:tc>
        <w:tc>
          <w:tcPr>
            <w:tcW w:w="6667" w:type="dxa"/>
          </w:tcPr>
          <w:p w:rsidR="00392E70" w:rsidRDefault="00392E70" w:rsidP="00392E70">
            <w:pPr>
              <w:pStyle w:val="BodyText1"/>
              <w:spacing w:before="0"/>
            </w:pPr>
            <w:r>
              <w:t xml:space="preserve">Ms. Rachel </w:t>
            </w:r>
            <w:proofErr w:type="spellStart"/>
            <w:r>
              <w:t>Goodridge</w:t>
            </w:r>
            <w:proofErr w:type="spellEnd"/>
          </w:p>
          <w:p w:rsidR="00392E70" w:rsidRDefault="00392E70" w:rsidP="00392E70">
            <w:pPr>
              <w:pStyle w:val="BodyText1"/>
              <w:spacing w:before="0"/>
              <w:rPr>
                <w:b w:val="0"/>
              </w:rPr>
            </w:pPr>
            <w:r w:rsidRPr="00392E70">
              <w:rPr>
                <w:b w:val="0"/>
              </w:rPr>
              <w:t>Teacher</w:t>
            </w:r>
          </w:p>
          <w:p w:rsidR="004A3B48" w:rsidRDefault="00392E70" w:rsidP="00392E70">
            <w:pPr>
              <w:pStyle w:val="BodyText1"/>
              <w:spacing w:before="0"/>
              <w:rPr>
                <w:b w:val="0"/>
              </w:rPr>
            </w:pPr>
            <w:r w:rsidRPr="00392E70">
              <w:rPr>
                <w:b w:val="0"/>
              </w:rPr>
              <w:t>St. Dominic Saviour R.C School</w:t>
            </w:r>
          </w:p>
          <w:p w:rsidR="00392E70" w:rsidRPr="00C65B6E" w:rsidRDefault="00C65B6E" w:rsidP="00392E70">
            <w:pPr>
              <w:rPr>
                <w:rFonts w:asciiTheme="majorHAnsi" w:hAnsiTheme="majorHAnsi"/>
                <w:lang w:val="en-CA"/>
              </w:rPr>
            </w:pPr>
            <w:r w:rsidRPr="00C65B6E">
              <w:rPr>
                <w:rFonts w:asciiTheme="majorHAnsi" w:hAnsiTheme="majorHAnsi"/>
                <w:lang w:val="en-CA"/>
              </w:rPr>
              <w:t>709-3816</w:t>
            </w:r>
          </w:p>
          <w:p w:rsidR="00392E70" w:rsidRDefault="00392E70" w:rsidP="00392E70">
            <w:pPr>
              <w:rPr>
                <w:lang w:val="en-CA"/>
              </w:rPr>
            </w:pPr>
          </w:p>
          <w:p w:rsidR="00392E70" w:rsidRDefault="00392E70" w:rsidP="00392E70">
            <w:pPr>
              <w:rPr>
                <w:lang w:val="en-CA"/>
              </w:rPr>
            </w:pPr>
          </w:p>
          <w:p w:rsidR="00392E70" w:rsidRPr="00392E70" w:rsidRDefault="00392E70" w:rsidP="00392E70">
            <w:pPr>
              <w:rPr>
                <w:rFonts w:asciiTheme="majorHAnsi" w:hAnsiTheme="majorHAnsi"/>
                <w:b/>
                <w:lang w:val="en-CA"/>
              </w:rPr>
            </w:pPr>
            <w:r w:rsidRPr="00392E70">
              <w:rPr>
                <w:rFonts w:asciiTheme="majorHAnsi" w:hAnsiTheme="majorHAnsi"/>
                <w:b/>
                <w:lang w:val="en-CA"/>
              </w:rPr>
              <w:t xml:space="preserve">Mr. </w:t>
            </w:r>
            <w:proofErr w:type="spellStart"/>
            <w:r w:rsidRPr="00392E70">
              <w:rPr>
                <w:rFonts w:asciiTheme="majorHAnsi" w:hAnsiTheme="majorHAnsi"/>
                <w:b/>
                <w:lang w:val="en-CA"/>
              </w:rPr>
              <w:t>Scherzon</w:t>
            </w:r>
            <w:proofErr w:type="spellEnd"/>
            <w:r w:rsidRPr="00392E70">
              <w:rPr>
                <w:rFonts w:asciiTheme="majorHAnsi" w:hAnsiTheme="majorHAnsi"/>
                <w:b/>
                <w:lang w:val="en-CA"/>
              </w:rPr>
              <w:t xml:space="preserve"> Smith</w:t>
            </w:r>
          </w:p>
          <w:p w:rsidR="00392E70" w:rsidRPr="00392E70" w:rsidRDefault="00392E70" w:rsidP="00392E70">
            <w:pPr>
              <w:rPr>
                <w:rFonts w:asciiTheme="majorHAnsi" w:hAnsiTheme="majorHAnsi"/>
                <w:lang w:val="en-CA"/>
              </w:rPr>
            </w:pPr>
            <w:r w:rsidRPr="00392E70">
              <w:rPr>
                <w:rFonts w:asciiTheme="majorHAnsi" w:hAnsiTheme="majorHAnsi"/>
                <w:lang w:val="en-CA"/>
              </w:rPr>
              <w:t>Inspector</w:t>
            </w:r>
          </w:p>
          <w:p w:rsidR="00392E70" w:rsidRPr="00392E70" w:rsidRDefault="00392E70" w:rsidP="00392E70">
            <w:pPr>
              <w:rPr>
                <w:rFonts w:asciiTheme="majorHAnsi" w:hAnsiTheme="majorHAnsi"/>
                <w:lang w:val="en-CA"/>
              </w:rPr>
            </w:pPr>
            <w:r w:rsidRPr="00392E70">
              <w:rPr>
                <w:rFonts w:asciiTheme="majorHAnsi" w:hAnsiTheme="majorHAnsi"/>
                <w:lang w:val="en-CA"/>
              </w:rPr>
              <w:t>Trinidad &amp; Tobago Bureau of Standards</w:t>
            </w:r>
          </w:p>
          <w:p w:rsidR="004A3B48" w:rsidRPr="0037336A" w:rsidRDefault="00392E70" w:rsidP="00CF4734">
            <w:r>
              <w:rPr>
                <w:rFonts w:asciiTheme="majorHAnsi" w:hAnsiTheme="majorHAnsi"/>
                <w:lang w:val="en-CA"/>
              </w:rPr>
              <w:t>6</w:t>
            </w:r>
            <w:r w:rsidR="008E6758">
              <w:rPr>
                <w:rFonts w:asciiTheme="majorHAnsi" w:hAnsiTheme="majorHAnsi"/>
                <w:lang w:val="en-CA"/>
              </w:rPr>
              <w:t>8</w:t>
            </w:r>
            <w:r>
              <w:rPr>
                <w:rFonts w:asciiTheme="majorHAnsi" w:hAnsiTheme="majorHAnsi"/>
                <w:lang w:val="en-CA"/>
              </w:rPr>
              <w:t>0-2071</w:t>
            </w:r>
          </w:p>
        </w:tc>
      </w:tr>
    </w:tbl>
    <w:p w:rsidR="004A3B48" w:rsidRDefault="004A3B48" w:rsidP="00475D62"/>
    <w:sectPr w:rsidR="004A3B48" w:rsidSect="000D147C">
      <w:footerReference w:type="default" r:id="rId7"/>
      <w:pgSz w:w="12240" w:h="15840"/>
      <w:pgMar w:top="1080" w:right="1800" w:bottom="1080" w:left="1800" w:header="965" w:footer="965" w:gutter="0"/>
      <w:cols w:space="720"/>
      <w:titlePg/>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9D6B46" w:rsidRDefault="009D6B46">
      <w:r>
        <w:separator/>
      </w:r>
    </w:p>
  </w:endnote>
  <w:endnote w:type="continuationSeparator" w:id="0">
    <w:p w:rsidR="009D6B46" w:rsidRDefault="009D6B46">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Tahoma">
    <w:panose1 w:val="00000000000000000000"/>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leGrid"/>
      <w:tblW w:w="0" w:type="auto"/>
      <w:tblBorders>
        <w:top w:val="none" w:sz="0" w:space="0" w:color="auto"/>
        <w:left w:val="none" w:sz="0" w:space="0" w:color="auto"/>
        <w:bottom w:val="none" w:sz="0" w:space="0" w:color="auto"/>
        <w:right w:val="none" w:sz="0" w:space="0" w:color="auto"/>
      </w:tblBorders>
      <w:tblLook w:val="01E0"/>
    </w:tblPr>
    <w:tblGrid>
      <w:gridCol w:w="8856"/>
    </w:tblGrid>
    <w:tr w:rsidR="00240619">
      <w:tc>
        <w:tcPr>
          <w:tcW w:w="8856" w:type="dxa"/>
        </w:tcPr>
        <w:p w:rsidR="00240619" w:rsidRPr="0037336A" w:rsidRDefault="009C15BF" w:rsidP="004A3B48">
          <w:pPr>
            <w:pStyle w:val="Footer"/>
            <w:ind w:left="0"/>
            <w:jc w:val="right"/>
            <w:rPr>
              <w:rFonts w:ascii="Century Gothic" w:hAnsi="Century Gothic"/>
            </w:rPr>
          </w:pPr>
          <w:r>
            <w:rPr>
              <w:rFonts w:ascii="Century Gothic" w:hAnsi="Century Gothic"/>
            </w:rPr>
            <w:t>Deena Frederick</w:t>
          </w:r>
        </w:p>
      </w:tc>
    </w:tr>
    <w:tr w:rsidR="00240619">
      <w:tc>
        <w:tcPr>
          <w:tcW w:w="8856" w:type="dxa"/>
        </w:tcPr>
        <w:p w:rsidR="009C15BF" w:rsidRDefault="00367796" w:rsidP="004A3B48">
          <w:pPr>
            <w:pStyle w:val="Footer"/>
            <w:ind w:left="0"/>
            <w:jc w:val="right"/>
            <w:rPr>
              <w:rFonts w:ascii="Century Gothic" w:hAnsi="Century Gothic"/>
              <w:b w:val="0"/>
              <w:sz w:val="16"/>
              <w:szCs w:val="16"/>
            </w:rPr>
          </w:pPr>
          <w:hyperlink r:id="rId1" w:history="1">
            <w:r w:rsidR="009C15BF" w:rsidRPr="00611C51">
              <w:rPr>
                <w:rStyle w:val="Hyperlink"/>
                <w:rFonts w:ascii="Century Gothic" w:hAnsi="Century Gothic"/>
                <w:b w:val="0"/>
                <w:sz w:val="16"/>
                <w:szCs w:val="16"/>
              </w:rPr>
              <w:t>frederickdeena@yahoo.com</w:t>
            </w:r>
          </w:hyperlink>
        </w:p>
        <w:p w:rsidR="00240619" w:rsidRPr="0037336A" w:rsidRDefault="009C15BF" w:rsidP="004A3B48">
          <w:pPr>
            <w:pStyle w:val="Footer"/>
            <w:ind w:left="0"/>
            <w:jc w:val="right"/>
            <w:rPr>
              <w:rFonts w:ascii="Century Gothic" w:hAnsi="Century Gothic"/>
              <w:b w:val="0"/>
              <w:sz w:val="16"/>
              <w:szCs w:val="16"/>
            </w:rPr>
          </w:pPr>
          <w:r>
            <w:rPr>
              <w:rFonts w:ascii="Century Gothic" w:hAnsi="Century Gothic"/>
              <w:b w:val="0"/>
              <w:sz w:val="16"/>
              <w:szCs w:val="16"/>
            </w:rPr>
            <w:t>754-0854</w:t>
          </w:r>
        </w:p>
      </w:tc>
    </w:tr>
  </w:tbl>
  <w:p w:rsidR="00240619" w:rsidRDefault="00240619">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9D6B46" w:rsidRDefault="009D6B46">
      <w:r>
        <w:separator/>
      </w:r>
    </w:p>
  </w:footnote>
  <w:footnote w:type="continuationSeparator" w:id="0">
    <w:p w:rsidR="009D6B46" w:rsidRDefault="009D6B46">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9070068"/>
    <w:multiLevelType w:val="hybridMultilevel"/>
    <w:tmpl w:val="37DAFB10"/>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EBE3E57"/>
    <w:multiLevelType w:val="hybridMultilevel"/>
    <w:tmpl w:val="C7220392"/>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7F77515"/>
    <w:multiLevelType w:val="hybridMultilevel"/>
    <w:tmpl w:val="631CB75A"/>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91717EC"/>
    <w:multiLevelType w:val="hybridMultilevel"/>
    <w:tmpl w:val="5582C510"/>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29914B59"/>
    <w:multiLevelType w:val="hybridMultilevel"/>
    <w:tmpl w:val="D1FC6982"/>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01136D1"/>
    <w:multiLevelType w:val="hybridMultilevel"/>
    <w:tmpl w:val="FE023C52"/>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66B75600"/>
    <w:multiLevelType w:val="singleLevel"/>
    <w:tmpl w:val="04090009"/>
    <w:lvl w:ilvl="0">
      <w:start w:val="1"/>
      <w:numFmt w:val="bullet"/>
      <w:lvlText w:val=""/>
      <w:lvlJc w:val="left"/>
      <w:pPr>
        <w:ind w:left="360" w:hanging="360"/>
      </w:pPr>
      <w:rPr>
        <w:rFonts w:ascii="Wingdings" w:hAnsi="Wingdings" w:hint="default"/>
      </w:rPr>
    </w:lvl>
  </w:abstractNum>
  <w:abstractNum w:abstractNumId="7">
    <w:nsid w:val="73321B11"/>
    <w:multiLevelType w:val="hybridMultilevel"/>
    <w:tmpl w:val="9092C0CA"/>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3"/>
  </w:num>
  <w:num w:numId="3">
    <w:abstractNumId w:val="0"/>
  </w:num>
  <w:num w:numId="4">
    <w:abstractNumId w:val="1"/>
  </w:num>
  <w:num w:numId="5">
    <w:abstractNumId w:val="5"/>
  </w:num>
  <w:num w:numId="6">
    <w:abstractNumId w:val="2"/>
  </w:num>
  <w:num w:numId="7">
    <w:abstractNumId w:val="7"/>
  </w:num>
  <w:num w:numId="8">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33"/>
  <w:proofState w:spelling="clean" w:grammar="clean"/>
  <w:stylePaneFormatFilter w:val="3001"/>
  <w:defaultTabStop w:val="720"/>
  <w:noPunctuationKerning/>
  <w:characterSpacingControl w:val="doNotCompress"/>
  <w:hdrShapeDefaults>
    <o:shapedefaults v:ext="edit" spidmax="7170"/>
  </w:hdrShapeDefaults>
  <w:footnotePr>
    <w:footnote w:id="-1"/>
    <w:footnote w:id="0"/>
  </w:footnotePr>
  <w:endnotePr>
    <w:endnote w:id="-1"/>
    <w:endnote w:id="0"/>
  </w:endnotePr>
  <w:compat/>
  <w:rsids>
    <w:rsidRoot w:val="000946DB"/>
    <w:rsid w:val="000946DB"/>
    <w:rsid w:val="000D147C"/>
    <w:rsid w:val="000D7287"/>
    <w:rsid w:val="000D7835"/>
    <w:rsid w:val="0011599E"/>
    <w:rsid w:val="00151028"/>
    <w:rsid w:val="00156D1A"/>
    <w:rsid w:val="001A2E4C"/>
    <w:rsid w:val="001C7CDC"/>
    <w:rsid w:val="001E3F5C"/>
    <w:rsid w:val="001F3DE6"/>
    <w:rsid w:val="00240619"/>
    <w:rsid w:val="0025250B"/>
    <w:rsid w:val="0026123B"/>
    <w:rsid w:val="00303D5D"/>
    <w:rsid w:val="00367796"/>
    <w:rsid w:val="00376C2A"/>
    <w:rsid w:val="00392E70"/>
    <w:rsid w:val="003B2ED5"/>
    <w:rsid w:val="003F6AB0"/>
    <w:rsid w:val="0042775A"/>
    <w:rsid w:val="00461E4D"/>
    <w:rsid w:val="00475D62"/>
    <w:rsid w:val="004A3B48"/>
    <w:rsid w:val="004B0136"/>
    <w:rsid w:val="004C2741"/>
    <w:rsid w:val="0051565E"/>
    <w:rsid w:val="00562EFE"/>
    <w:rsid w:val="0057234B"/>
    <w:rsid w:val="005A1334"/>
    <w:rsid w:val="005A620A"/>
    <w:rsid w:val="00642A82"/>
    <w:rsid w:val="0064649E"/>
    <w:rsid w:val="006A7305"/>
    <w:rsid w:val="00755540"/>
    <w:rsid w:val="008021EC"/>
    <w:rsid w:val="00843FE0"/>
    <w:rsid w:val="008A132F"/>
    <w:rsid w:val="008E6758"/>
    <w:rsid w:val="008F21F2"/>
    <w:rsid w:val="008F73D8"/>
    <w:rsid w:val="00904A15"/>
    <w:rsid w:val="00925319"/>
    <w:rsid w:val="00965914"/>
    <w:rsid w:val="00966EC1"/>
    <w:rsid w:val="009A7079"/>
    <w:rsid w:val="009C15BF"/>
    <w:rsid w:val="009D6B46"/>
    <w:rsid w:val="009F21EC"/>
    <w:rsid w:val="00A337B3"/>
    <w:rsid w:val="00A7550A"/>
    <w:rsid w:val="00A925D6"/>
    <w:rsid w:val="00AE315F"/>
    <w:rsid w:val="00AF7478"/>
    <w:rsid w:val="00B67ACE"/>
    <w:rsid w:val="00B70D3D"/>
    <w:rsid w:val="00B939D9"/>
    <w:rsid w:val="00BD5B34"/>
    <w:rsid w:val="00C15E0B"/>
    <w:rsid w:val="00C63A7F"/>
    <w:rsid w:val="00C65B6E"/>
    <w:rsid w:val="00C75DD0"/>
    <w:rsid w:val="00CC2C17"/>
    <w:rsid w:val="00CF4734"/>
    <w:rsid w:val="00D5363D"/>
    <w:rsid w:val="00D71701"/>
    <w:rsid w:val="00DC5F46"/>
    <w:rsid w:val="00E14C8F"/>
    <w:rsid w:val="00E405D2"/>
    <w:rsid w:val="00E8333B"/>
    <w:rsid w:val="00E90DE3"/>
    <w:rsid w:val="00EF12D5"/>
    <w:rsid w:val="00F113BC"/>
    <w:rsid w:val="00F87D74"/>
    <w:rsid w:val="00FA743D"/>
  </w:rsids>
  <m:mathPr>
    <m:mathFont m:val="Cambria Math"/>
    <m:brkBin m:val="before"/>
    <m:brkBinSub m:val="--"/>
    <m:smallFrac m:val="off"/>
    <m:dispDef/>
    <m:lMargin m:val="0"/>
    <m:rMargin m:val="0"/>
    <m:defJc m:val="centerGroup"/>
    <m:wrapIndent m:val="1440"/>
    <m:intLim m:val="subSup"/>
    <m:naryLim m:val="undOvr"/>
  </m:mathPr>
  <w:themeFontLang w:val="en-TT"/>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71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TT" w:eastAsia="en-TT"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76C2A"/>
    <w:rPr>
      <w:rFonts w:ascii="Arial" w:hAnsi="Arial"/>
      <w:lang w:val="en-US" w:eastAsia="en-US"/>
    </w:rPr>
  </w:style>
  <w:style w:type="paragraph" w:styleId="Heading1">
    <w:name w:val="heading 1"/>
    <w:basedOn w:val="Normal"/>
    <w:next w:val="Normal"/>
    <w:qFormat/>
    <w:rsid w:val="004A3B48"/>
    <w:pPr>
      <w:spacing w:before="220" w:line="220" w:lineRule="atLeast"/>
      <w:outlineLvl w:val="0"/>
    </w:pPr>
    <w:rPr>
      <w:rFonts w:ascii="Century Gothic" w:hAnsi="Century Gothic"/>
      <w:b/>
      <w:spacing w:val="-10"/>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rsid w:val="004A3B48"/>
    <w:pPr>
      <w:spacing w:after="60" w:line="220" w:lineRule="atLeast"/>
      <w:jc w:val="both"/>
    </w:pPr>
    <w:rPr>
      <w:spacing w:val="-5"/>
    </w:rPr>
  </w:style>
  <w:style w:type="paragraph" w:customStyle="1" w:styleId="BulletedList">
    <w:name w:val="Bulleted List"/>
    <w:basedOn w:val="BodyText"/>
    <w:rsid w:val="004A3B48"/>
  </w:style>
  <w:style w:type="paragraph" w:customStyle="1" w:styleId="BodyText1">
    <w:name w:val="Body Text 1"/>
    <w:basedOn w:val="Normal"/>
    <w:next w:val="Normal"/>
    <w:autoRedefine/>
    <w:rsid w:val="00392E70"/>
    <w:pPr>
      <w:tabs>
        <w:tab w:val="left" w:pos="2160"/>
        <w:tab w:val="right" w:pos="6480"/>
      </w:tabs>
      <w:spacing w:before="240" w:line="220" w:lineRule="atLeast"/>
      <w:jc w:val="both"/>
    </w:pPr>
    <w:rPr>
      <w:rFonts w:asciiTheme="majorHAnsi" w:hAnsiTheme="majorHAnsi"/>
      <w:b/>
      <w:lang w:val="en-CA"/>
    </w:rPr>
  </w:style>
  <w:style w:type="paragraph" w:styleId="Footer">
    <w:name w:val="footer"/>
    <w:basedOn w:val="Normal"/>
    <w:rsid w:val="004A3B48"/>
    <w:pPr>
      <w:tabs>
        <w:tab w:val="right" w:pos="6840"/>
      </w:tabs>
      <w:spacing w:line="220" w:lineRule="atLeast"/>
      <w:ind w:left="-2160"/>
      <w:jc w:val="both"/>
    </w:pPr>
    <w:rPr>
      <w:b/>
      <w:sz w:val="18"/>
    </w:rPr>
  </w:style>
  <w:style w:type="paragraph" w:styleId="Header">
    <w:name w:val="header"/>
    <w:basedOn w:val="Normal"/>
    <w:rsid w:val="006A7305"/>
    <w:pPr>
      <w:tabs>
        <w:tab w:val="center" w:pos="4320"/>
        <w:tab w:val="right" w:pos="8640"/>
      </w:tabs>
    </w:pPr>
  </w:style>
  <w:style w:type="table" w:styleId="TableGrid">
    <w:name w:val="Table Grid"/>
    <w:basedOn w:val="TableNormal"/>
    <w:rsid w:val="004A3B48"/>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YourName">
    <w:name w:val="Your Name"/>
    <w:basedOn w:val="Normal"/>
    <w:rsid w:val="004A3B48"/>
    <w:pPr>
      <w:jc w:val="right"/>
    </w:pPr>
    <w:rPr>
      <w:rFonts w:ascii="Century Gothic" w:hAnsi="Century Gothic"/>
      <w:b/>
      <w:bCs/>
      <w:sz w:val="32"/>
    </w:rPr>
  </w:style>
  <w:style w:type="paragraph" w:customStyle="1" w:styleId="ContactInfo">
    <w:name w:val="Contact Info"/>
    <w:basedOn w:val="Normal"/>
    <w:rsid w:val="004A3B48"/>
    <w:pPr>
      <w:spacing w:before="60"/>
      <w:jc w:val="right"/>
    </w:pPr>
    <w:rPr>
      <w:rFonts w:ascii="Century Gothic" w:hAnsi="Century Gothic"/>
      <w:sz w:val="16"/>
    </w:rPr>
  </w:style>
  <w:style w:type="character" w:customStyle="1" w:styleId="BodyTextChar">
    <w:name w:val="Body Text Char"/>
    <w:link w:val="BodyText"/>
    <w:rsid w:val="00376C2A"/>
    <w:rPr>
      <w:rFonts w:ascii="Arial" w:hAnsi="Arial"/>
      <w:spacing w:val="-5"/>
      <w:lang w:val="en-US" w:eastAsia="en-US"/>
    </w:rPr>
  </w:style>
  <w:style w:type="character" w:styleId="Hyperlink">
    <w:name w:val="Hyperlink"/>
    <w:basedOn w:val="DefaultParagraphFont"/>
    <w:rsid w:val="009C15BF"/>
    <w:rPr>
      <w:color w:val="0000FF" w:themeColor="hyperlink"/>
      <w:u w:val="single"/>
    </w:rPr>
  </w:style>
  <w:style w:type="paragraph" w:styleId="ListParagraph">
    <w:name w:val="List Paragraph"/>
    <w:basedOn w:val="Normal"/>
    <w:uiPriority w:val="34"/>
    <w:qFormat/>
    <w:rsid w:val="0064649E"/>
    <w:pPr>
      <w:ind w:left="720"/>
      <w:contextualSpacing/>
    </w:pPr>
  </w:style>
  <w:style w:type="paragraph" w:styleId="BalloonText">
    <w:name w:val="Balloon Text"/>
    <w:basedOn w:val="Normal"/>
    <w:link w:val="BalloonTextChar"/>
    <w:rsid w:val="00B939D9"/>
    <w:rPr>
      <w:rFonts w:ascii="Tahoma" w:hAnsi="Tahoma" w:cs="Tahoma"/>
      <w:sz w:val="16"/>
      <w:szCs w:val="16"/>
    </w:rPr>
  </w:style>
  <w:style w:type="character" w:customStyle="1" w:styleId="BalloonTextChar">
    <w:name w:val="Balloon Text Char"/>
    <w:basedOn w:val="DefaultParagraphFont"/>
    <w:link w:val="BalloonText"/>
    <w:rsid w:val="00B939D9"/>
    <w:rPr>
      <w:rFonts w:ascii="Tahoma" w:hAnsi="Tahoma" w:cs="Tahoma"/>
      <w:sz w:val="16"/>
      <w:szCs w:val="16"/>
      <w:lang w:val="en-US" w:eastAsia="en-U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hyperlink" Target="mailto:frederickdeena@yahoo.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Deena Frederick CV</Template>
  <TotalTime>4</TotalTime>
  <Pages>3</Pages>
  <Words>606</Words>
  <Characters>3456</Characters>
  <Application>Microsoft Office Word</Application>
  <DocSecurity>0</DocSecurity>
  <Lines>28</Lines>
  <Paragraphs>8</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4054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Deena</dc:creator>
  <cp:lastModifiedBy>Deena</cp:lastModifiedBy>
  <cp:revision>2</cp:revision>
  <cp:lastPrinted>2012-03-27T13:59:00Z</cp:lastPrinted>
  <dcterms:created xsi:type="dcterms:W3CDTF">2014-07-05T23:05:00Z</dcterms:created>
  <dcterms:modified xsi:type="dcterms:W3CDTF">2014-07-05T23:05:00Z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TC060915111033</vt:lpwstr>
  </property>
</Properties>
</file>