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92" w:type="dxa"/>
        <w:tblBorders>
          <w:top w:val="thinThickThinSmallGap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6604"/>
      </w:tblGrid>
      <w:tr w:rsidR="00BA421E" w:rsidTr="00B410A3">
        <w:trPr>
          <w:trHeight w:val="1150"/>
        </w:trPr>
        <w:tc>
          <w:tcPr>
            <w:tcW w:w="9592" w:type="dxa"/>
            <w:gridSpan w:val="2"/>
            <w:tcBorders>
              <w:top w:val="thinThickThinSmallGap" w:sz="18" w:space="0" w:color="auto"/>
            </w:tcBorders>
          </w:tcPr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BD1">
              <w:rPr>
                <w:rFonts w:ascii="Times New Roman" w:hAnsi="Times New Roman" w:cs="Times New Roman"/>
                <w:b/>
                <w:sz w:val="40"/>
                <w:szCs w:val="40"/>
              </w:rPr>
              <w:t>Nahum E. Roland</w:t>
            </w:r>
            <w:r w:rsidRPr="00075B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</w:t>
            </w:r>
            <w:r w:rsidRPr="004B50D5">
              <w:rPr>
                <w:rFonts w:ascii="Times New Roman" w:hAnsi="Times New Roman" w:cs="Times New Roman"/>
                <w:sz w:val="24"/>
                <w:szCs w:val="24"/>
              </w:rPr>
              <w:t>sora_muhan@ymail.com</w:t>
            </w:r>
          </w:p>
          <w:p w:rsidR="00BA421E" w:rsidRPr="00075BD1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BD1">
              <w:rPr>
                <w:rFonts w:ascii="Times New Roman" w:hAnsi="Times New Roman" w:cs="Times New Roman"/>
                <w:sz w:val="24"/>
                <w:szCs w:val="24"/>
              </w:rPr>
              <w:t xml:space="preserve">746 Calliandra Lane, La Horquetta,                                                           1(868)3617489 </w:t>
            </w: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BD1">
              <w:rPr>
                <w:rFonts w:ascii="Times New Roman" w:hAnsi="Times New Roman" w:cs="Times New Roman"/>
                <w:sz w:val="24"/>
                <w:szCs w:val="24"/>
              </w:rPr>
              <w:t>Arima, Trinidad.</w:t>
            </w:r>
          </w:p>
        </w:tc>
      </w:tr>
      <w:tr w:rsidR="00BA421E" w:rsidRPr="006A4B48" w:rsidTr="00B410A3">
        <w:trPr>
          <w:trHeight w:val="1150"/>
        </w:trPr>
        <w:tc>
          <w:tcPr>
            <w:tcW w:w="2988" w:type="dxa"/>
          </w:tcPr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Pr="007927C0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7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EDUCATION </w:t>
            </w:r>
          </w:p>
        </w:tc>
        <w:tc>
          <w:tcPr>
            <w:tcW w:w="6604" w:type="dxa"/>
          </w:tcPr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CXC O’ Levels: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Mathematics, English A, English Literature, Biology, Physics, Principles of Accounting, Principles of Business, History and Geography.</w:t>
            </w: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Cambridge: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Science </w:t>
            </w: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Pr="006A4B48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Hillview College, El Dorado Road; Tunapuna. </w:t>
            </w:r>
          </w:p>
          <w:p w:rsidR="00BA421E" w:rsidRPr="006A4B48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21E" w:rsidRPr="002F6401" w:rsidTr="00B410A3">
        <w:trPr>
          <w:trHeight w:val="1150"/>
        </w:trPr>
        <w:tc>
          <w:tcPr>
            <w:tcW w:w="2988" w:type="dxa"/>
          </w:tcPr>
          <w:p w:rsidR="00BA421E" w:rsidRPr="007927C0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7C0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  <w:tc>
          <w:tcPr>
            <w:tcW w:w="6604" w:type="dxa"/>
          </w:tcPr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Computer Skills: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73B">
              <w:rPr>
                <w:rFonts w:ascii="Times New Roman" w:hAnsi="Times New Roman" w:cs="Times New Roman"/>
                <w:sz w:val="24"/>
                <w:szCs w:val="24"/>
              </w:rPr>
              <w:t xml:space="preserve">Microsoft Office and Excel. Searching website databases. </w:t>
            </w:r>
            <w:bookmarkStart w:id="0" w:name="_GoBack"/>
            <w:bookmarkEnd w:id="0"/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Pr="002F6401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Communication Skills: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Experienced in customer communication, customer care and problem troubleshooting. </w:t>
            </w:r>
          </w:p>
        </w:tc>
      </w:tr>
      <w:tr w:rsidR="00BA421E" w:rsidRPr="002F6401" w:rsidTr="00B410A3">
        <w:trPr>
          <w:trHeight w:val="594"/>
        </w:trPr>
        <w:tc>
          <w:tcPr>
            <w:tcW w:w="2988" w:type="dxa"/>
          </w:tcPr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Pr="007927C0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7C0">
              <w:rPr>
                <w:rFonts w:ascii="Times New Roman" w:hAnsi="Times New Roman" w:cs="Times New Roman"/>
                <w:b/>
                <w:sz w:val="28"/>
                <w:szCs w:val="28"/>
              </w:rPr>
              <w:t>EXPERIENCES</w:t>
            </w:r>
          </w:p>
        </w:tc>
        <w:tc>
          <w:tcPr>
            <w:tcW w:w="6604" w:type="dxa"/>
          </w:tcPr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421E" w:rsidRPr="002F6401" w:rsidRDefault="00BA421E" w:rsidP="00BA421E">
            <w:pPr>
              <w:pStyle w:val="List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421E" w:rsidRPr="00DC79FB" w:rsidTr="00B410A3">
        <w:trPr>
          <w:trHeight w:val="1799"/>
        </w:trPr>
        <w:tc>
          <w:tcPr>
            <w:tcW w:w="2988" w:type="dxa"/>
          </w:tcPr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421E" w:rsidRPr="007927C0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</w:t>
            </w:r>
          </w:p>
        </w:tc>
        <w:tc>
          <w:tcPr>
            <w:tcW w:w="6604" w:type="dxa"/>
          </w:tcPr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Certified Swimming Instructor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May 2008 – July 2013</w:t>
            </w: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Edify students about swimming and lifesaving.</w:t>
            </w:r>
          </w:p>
          <w:p w:rsidR="00BA421E" w:rsidRDefault="00BA421E" w:rsidP="00BA421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term development and analysis of swimming strokes and techniques. </w:t>
            </w:r>
          </w:p>
          <w:p w:rsidR="00BA421E" w:rsidRDefault="00BA421E" w:rsidP="00BA421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care and customer report. </w:t>
            </w: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Pr="002F6401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Member. UWI Swim 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October 2012 - Present</w:t>
            </w:r>
          </w:p>
          <w:p w:rsidR="00BA421E" w:rsidRDefault="00BA421E" w:rsidP="00BA421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Tournament participation.</w:t>
            </w: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Freelance Musician</w:t>
            </w:r>
          </w:p>
          <w:p w:rsidR="00BA421E" w:rsidRPr="00075BD1" w:rsidRDefault="00BA421E" w:rsidP="00BA421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Classical and stage performance. </w:t>
            </w: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21E" w:rsidRPr="00DC79FB" w:rsidRDefault="00BA421E" w:rsidP="00BA42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2EA9" w:rsidRDefault="00572EA9" w:rsidP="00BA421E">
      <w:pPr>
        <w:spacing w:line="240" w:lineRule="auto"/>
      </w:pPr>
    </w:p>
    <w:sectPr w:rsidR="0057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461"/>
    <w:multiLevelType w:val="hybridMultilevel"/>
    <w:tmpl w:val="84C2790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64112808"/>
    <w:multiLevelType w:val="hybridMultilevel"/>
    <w:tmpl w:val="E2B6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1E"/>
    <w:rsid w:val="00572EA9"/>
    <w:rsid w:val="0065073B"/>
    <w:rsid w:val="00BA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1E"/>
    <w:pPr>
      <w:spacing w:after="0" w:line="48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21E"/>
    <w:pPr>
      <w:spacing w:after="0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1E"/>
    <w:pPr>
      <w:spacing w:after="0" w:line="48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21E"/>
    <w:pPr>
      <w:spacing w:after="0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2</cp:revision>
  <dcterms:created xsi:type="dcterms:W3CDTF">2014-08-28T17:46:00Z</dcterms:created>
  <dcterms:modified xsi:type="dcterms:W3CDTF">2014-09-22T19:57:00Z</dcterms:modified>
</cp:coreProperties>
</file>