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EB" w:rsidRPr="00C81EF2" w:rsidRDefault="00C81EF2" w:rsidP="00C81EF2">
      <w:pPr>
        <w:jc w:val="center"/>
        <w:rPr>
          <w:b/>
          <w:sz w:val="48"/>
          <w:szCs w:val="48"/>
          <w:u w:val="single"/>
        </w:rPr>
      </w:pPr>
      <w:r w:rsidRPr="00C81EF2">
        <w:rPr>
          <w:b/>
          <w:sz w:val="48"/>
          <w:szCs w:val="48"/>
          <w:u w:val="single"/>
        </w:rPr>
        <w:t>Kaywana Downes</w:t>
      </w:r>
    </w:p>
    <w:p w:rsidR="00C81EF2" w:rsidRPr="00C81EF2" w:rsidRDefault="00C81EF2" w:rsidP="00C81EF2">
      <w:pPr>
        <w:spacing w:line="240" w:lineRule="auto"/>
        <w:jc w:val="center"/>
        <w:rPr>
          <w:sz w:val="20"/>
          <w:szCs w:val="20"/>
        </w:rPr>
      </w:pPr>
      <w:r w:rsidRPr="00C81EF2">
        <w:rPr>
          <w:sz w:val="20"/>
          <w:szCs w:val="20"/>
        </w:rPr>
        <w:t>#24A Crichlow Street, Les Effort East, San Fernando, Trinidad.</w:t>
      </w:r>
    </w:p>
    <w:p w:rsidR="00C81EF2" w:rsidRPr="00C81EF2" w:rsidRDefault="00C81EF2" w:rsidP="00C81EF2">
      <w:pPr>
        <w:spacing w:line="240" w:lineRule="auto"/>
        <w:jc w:val="center"/>
        <w:rPr>
          <w:sz w:val="20"/>
          <w:szCs w:val="20"/>
        </w:rPr>
      </w:pPr>
      <w:r w:rsidRPr="00C81EF2">
        <w:rPr>
          <w:sz w:val="20"/>
          <w:szCs w:val="20"/>
        </w:rPr>
        <w:t>653-8140, 334-3006.</w:t>
      </w:r>
    </w:p>
    <w:p w:rsidR="00C81EF2" w:rsidRDefault="00C81EF2" w:rsidP="00C81EF2">
      <w:pPr>
        <w:spacing w:line="240" w:lineRule="auto"/>
        <w:jc w:val="center"/>
        <w:rPr>
          <w:sz w:val="20"/>
          <w:szCs w:val="20"/>
        </w:rPr>
      </w:pPr>
      <w:r w:rsidRPr="00C81EF2">
        <w:rPr>
          <w:sz w:val="20"/>
          <w:szCs w:val="20"/>
        </w:rPr>
        <w:t xml:space="preserve">Email: </w:t>
      </w:r>
      <w:hyperlink r:id="rId6" w:history="1">
        <w:r w:rsidRPr="002940B0">
          <w:rPr>
            <w:rStyle w:val="Hyperlink"/>
            <w:sz w:val="20"/>
            <w:szCs w:val="20"/>
          </w:rPr>
          <w:t>downes.kaywana@gmail.com</w:t>
        </w:r>
      </w:hyperlink>
    </w:p>
    <w:p w:rsidR="00C81EF2" w:rsidRDefault="00C81EF2" w:rsidP="00C81EF2">
      <w:pPr>
        <w:spacing w:line="240" w:lineRule="auto"/>
        <w:rPr>
          <w:b/>
          <w:u w:val="single"/>
        </w:rPr>
      </w:pPr>
      <w:r>
        <w:rPr>
          <w:b/>
          <w:u w:val="single"/>
        </w:rPr>
        <w:t>Mission Statement:</w:t>
      </w:r>
    </w:p>
    <w:p w:rsidR="00C81EF2" w:rsidRDefault="00C81EF2" w:rsidP="00C81EF2">
      <w:pPr>
        <w:spacing w:line="240" w:lineRule="auto"/>
      </w:pPr>
      <w:r>
        <w:t>To remain loyal, trustworthy, flexible and always willing to learn in order to adequately fulfill and further the better interests of my employer and in so doing recognize my fullest potential.</w:t>
      </w:r>
    </w:p>
    <w:p w:rsidR="00C81EF2" w:rsidRDefault="00C81EF2" w:rsidP="00C81EF2">
      <w:pPr>
        <w:spacing w:line="240" w:lineRule="auto"/>
        <w:rPr>
          <w:b/>
          <w:u w:val="single"/>
        </w:rPr>
      </w:pPr>
      <w:r>
        <w:rPr>
          <w:b/>
          <w:u w:val="single"/>
        </w:rPr>
        <w:t>Date of Birth:</w:t>
      </w:r>
    </w:p>
    <w:p w:rsidR="00C81EF2" w:rsidRDefault="00C81EF2" w:rsidP="00C81EF2">
      <w:pPr>
        <w:spacing w:line="240" w:lineRule="auto"/>
      </w:pPr>
      <w:r>
        <w:t>December 26</w:t>
      </w:r>
      <w:r w:rsidRPr="00C81EF2">
        <w:rPr>
          <w:vertAlign w:val="superscript"/>
        </w:rPr>
        <w:t>th</w:t>
      </w:r>
      <w:r>
        <w:t>, 1984.</w:t>
      </w:r>
    </w:p>
    <w:p w:rsidR="00C81EF2" w:rsidRDefault="00C81EF2" w:rsidP="00C81EF2">
      <w:pPr>
        <w:spacing w:line="240" w:lineRule="auto"/>
        <w:rPr>
          <w:b/>
          <w:u w:val="single"/>
        </w:rPr>
      </w:pPr>
      <w:r>
        <w:rPr>
          <w:b/>
          <w:u w:val="single"/>
        </w:rPr>
        <w:t>Status:</w:t>
      </w:r>
    </w:p>
    <w:p w:rsidR="00C81EF2" w:rsidRDefault="00C81EF2" w:rsidP="00C81EF2">
      <w:pPr>
        <w:spacing w:line="240" w:lineRule="auto"/>
      </w:pPr>
      <w:r>
        <w:t>Single</w:t>
      </w:r>
    </w:p>
    <w:p w:rsidR="00C81EF2" w:rsidRDefault="00C81EF2" w:rsidP="00C81EF2">
      <w:pPr>
        <w:spacing w:line="240" w:lineRule="auto"/>
        <w:rPr>
          <w:b/>
          <w:u w:val="single"/>
        </w:rPr>
      </w:pPr>
      <w:r>
        <w:rPr>
          <w:b/>
          <w:u w:val="single"/>
        </w:rPr>
        <w:t>Education:</w:t>
      </w:r>
    </w:p>
    <w:p w:rsidR="00C81EF2" w:rsidRDefault="00E325BF" w:rsidP="00C81EF2">
      <w:pPr>
        <w:spacing w:line="240" w:lineRule="auto"/>
      </w:pPr>
      <w:r>
        <w:t>C.X.C O’level passes obtained</w:t>
      </w:r>
    </w:p>
    <w:p w:rsidR="00C81EF2" w:rsidRDefault="00C81EF2" w:rsidP="00C81EF2">
      <w:pPr>
        <w:spacing w:line="240" w:lineRule="auto"/>
      </w:pPr>
      <w:r>
        <w:t>Computer Literacy</w:t>
      </w:r>
    </w:p>
    <w:p w:rsidR="00C81EF2" w:rsidRDefault="00C81EF2" w:rsidP="00C81EF2">
      <w:pPr>
        <w:spacing w:line="240" w:lineRule="auto"/>
        <w:rPr>
          <w:b/>
          <w:u w:val="single"/>
        </w:rPr>
      </w:pPr>
      <w:r>
        <w:rPr>
          <w:b/>
          <w:u w:val="single"/>
        </w:rPr>
        <w:t>Currently Pursuing:</w:t>
      </w:r>
    </w:p>
    <w:p w:rsidR="007D4FBC" w:rsidRPr="007D4FBC" w:rsidRDefault="007D4FBC" w:rsidP="00C81EF2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BBA – Management and Entrepreneurship</w:t>
      </w:r>
    </w:p>
    <w:p w:rsidR="007D4FBC" w:rsidRDefault="007D4FBC" w:rsidP="007D4FBC">
      <w:pPr>
        <w:spacing w:line="240" w:lineRule="auto"/>
        <w:rPr>
          <w:b/>
          <w:u w:val="single"/>
        </w:rPr>
      </w:pPr>
      <w:r>
        <w:rPr>
          <w:b/>
          <w:u w:val="single"/>
        </w:rPr>
        <w:t>Employment Experience:</w:t>
      </w:r>
    </w:p>
    <w:p w:rsidR="009014DF" w:rsidRDefault="009014DF" w:rsidP="007D4FBC">
      <w:pPr>
        <w:spacing w:line="240" w:lineRule="auto"/>
      </w:pPr>
      <w:r>
        <w:t>April 2013 – February 2014</w:t>
      </w:r>
    </w:p>
    <w:p w:rsidR="009014DF" w:rsidRDefault="009014DF" w:rsidP="007D4FBC">
      <w:pPr>
        <w:spacing w:line="240" w:lineRule="auto"/>
        <w:rPr>
          <w:b/>
        </w:rPr>
      </w:pPr>
      <w:r>
        <w:rPr>
          <w:b/>
        </w:rPr>
        <w:t>Telephone Operator/ Dispatcher</w:t>
      </w:r>
    </w:p>
    <w:p w:rsidR="009014DF" w:rsidRDefault="009014DF" w:rsidP="007D4FBC">
      <w:pPr>
        <w:spacing w:line="240" w:lineRule="auto"/>
      </w:pPr>
      <w:r>
        <w:t>800-4TOW Limited</w:t>
      </w:r>
    </w:p>
    <w:p w:rsidR="009014DF" w:rsidRDefault="009014DF" w:rsidP="007D4FBC">
      <w:pPr>
        <w:spacing w:line="240" w:lineRule="auto"/>
      </w:pPr>
      <w:proofErr w:type="gramStart"/>
      <w:r>
        <w:t>Canaan Rd, La Romaine.</w:t>
      </w:r>
      <w:proofErr w:type="gramEnd"/>
    </w:p>
    <w:p w:rsidR="00E325BF" w:rsidRDefault="00E325BF" w:rsidP="007D4FBC">
      <w:pPr>
        <w:spacing w:line="240" w:lineRule="auto"/>
      </w:pPr>
    </w:p>
    <w:p w:rsidR="007D4FBC" w:rsidRDefault="007D4FBC" w:rsidP="007D4FBC">
      <w:pPr>
        <w:spacing w:line="240" w:lineRule="auto"/>
      </w:pPr>
      <w:r>
        <w:t>February 2010 – December 2010</w:t>
      </w:r>
    </w:p>
    <w:p w:rsidR="007D4FBC" w:rsidRDefault="007D4FBC" w:rsidP="007D4FBC">
      <w:pPr>
        <w:spacing w:line="240" w:lineRule="auto"/>
        <w:rPr>
          <w:b/>
        </w:rPr>
      </w:pPr>
      <w:r>
        <w:rPr>
          <w:b/>
        </w:rPr>
        <w:t>Administrative Assistant 1 (Contract)</w:t>
      </w:r>
    </w:p>
    <w:p w:rsidR="007D4FBC" w:rsidRDefault="007D4FBC" w:rsidP="007D4FBC">
      <w:pPr>
        <w:spacing w:line="240" w:lineRule="auto"/>
      </w:pPr>
      <w:r>
        <w:t>National Energy Corporation of Trinidad and Tobago</w:t>
      </w:r>
    </w:p>
    <w:p w:rsidR="007D4FBC" w:rsidRPr="007D4FBC" w:rsidRDefault="007D4FBC" w:rsidP="007D4FBC">
      <w:pPr>
        <w:spacing w:line="240" w:lineRule="auto"/>
      </w:pPr>
      <w:proofErr w:type="gramStart"/>
      <w:r>
        <w:t>Rivulet Rd, Couva.</w:t>
      </w:r>
      <w:proofErr w:type="gramEnd"/>
    </w:p>
    <w:p w:rsidR="00E325BF" w:rsidRDefault="00E325BF" w:rsidP="007D4FBC">
      <w:pPr>
        <w:spacing w:line="240" w:lineRule="auto"/>
        <w:rPr>
          <w:b/>
          <w:u w:val="single"/>
        </w:rPr>
      </w:pPr>
    </w:p>
    <w:p w:rsidR="007D4FBC" w:rsidRDefault="007D4FBC" w:rsidP="007D4FBC">
      <w:pPr>
        <w:spacing w:line="240" w:lineRule="auto"/>
      </w:pPr>
      <w:r>
        <w:lastRenderedPageBreak/>
        <w:t>May 2009 – January 2010</w:t>
      </w:r>
    </w:p>
    <w:p w:rsidR="007D4FBC" w:rsidRDefault="007D4FBC" w:rsidP="007D4FBC">
      <w:pPr>
        <w:spacing w:line="240" w:lineRule="auto"/>
        <w:rPr>
          <w:b/>
        </w:rPr>
      </w:pPr>
      <w:r>
        <w:rPr>
          <w:b/>
        </w:rPr>
        <w:t>Receptionist / Telephone Operator (Contract)</w:t>
      </w:r>
    </w:p>
    <w:p w:rsidR="007D4FBC" w:rsidRDefault="007D4FBC" w:rsidP="007D4FBC">
      <w:pPr>
        <w:spacing w:line="240" w:lineRule="auto"/>
      </w:pPr>
      <w:r>
        <w:t>National Energy Corporation of Trinidad and Tobago</w:t>
      </w:r>
    </w:p>
    <w:p w:rsidR="007D4FBC" w:rsidRDefault="007D4FBC" w:rsidP="007D4FBC">
      <w:pPr>
        <w:spacing w:line="240" w:lineRule="auto"/>
      </w:pPr>
      <w:r>
        <w:t>Rivulet Rd, Couva.</w:t>
      </w:r>
    </w:p>
    <w:p w:rsidR="007D4FBC" w:rsidRDefault="007D4FBC" w:rsidP="007D4FBC">
      <w:pPr>
        <w:spacing w:line="240" w:lineRule="auto"/>
      </w:pPr>
    </w:p>
    <w:p w:rsidR="007D4FBC" w:rsidRDefault="007D4FBC" w:rsidP="007D4FBC">
      <w:pPr>
        <w:spacing w:line="240" w:lineRule="auto"/>
      </w:pPr>
      <w:r>
        <w:t>2003 – 2006</w:t>
      </w:r>
    </w:p>
    <w:p w:rsidR="007D4FBC" w:rsidRDefault="007D4FBC" w:rsidP="007D4FBC">
      <w:pPr>
        <w:spacing w:line="240" w:lineRule="auto"/>
        <w:rPr>
          <w:b/>
        </w:rPr>
      </w:pPr>
      <w:r>
        <w:rPr>
          <w:b/>
        </w:rPr>
        <w:t>Sales Assistant</w:t>
      </w:r>
    </w:p>
    <w:p w:rsidR="007D4FBC" w:rsidRDefault="007D4FBC" w:rsidP="007D4FBC">
      <w:pPr>
        <w:spacing w:line="240" w:lineRule="auto"/>
      </w:pPr>
      <w:r>
        <w:t>Cache, Urban Apparel</w:t>
      </w:r>
    </w:p>
    <w:p w:rsidR="009014DF" w:rsidRDefault="007D4FBC" w:rsidP="007D4FBC">
      <w:pPr>
        <w:spacing w:line="240" w:lineRule="auto"/>
      </w:pPr>
      <w:r>
        <w:t xml:space="preserve">Gulf City and </w:t>
      </w:r>
      <w:proofErr w:type="spellStart"/>
      <w:r>
        <w:t>Trincity</w:t>
      </w:r>
      <w:proofErr w:type="spellEnd"/>
      <w:r>
        <w:t xml:space="preserve"> Ma</w:t>
      </w:r>
      <w:r w:rsidR="009014DF">
        <w:t>ll</w:t>
      </w:r>
    </w:p>
    <w:p w:rsidR="00E325BF" w:rsidRDefault="00E325BF" w:rsidP="007D4FBC">
      <w:pPr>
        <w:spacing w:line="240" w:lineRule="auto"/>
      </w:pPr>
    </w:p>
    <w:p w:rsidR="00EE3988" w:rsidRDefault="00E325BF" w:rsidP="007D4FBC">
      <w:pPr>
        <w:spacing w:line="240" w:lineRule="auto"/>
        <w:rPr>
          <w:b/>
          <w:u w:val="single"/>
        </w:rPr>
      </w:pPr>
      <w:r>
        <w:rPr>
          <w:b/>
          <w:u w:val="single"/>
        </w:rPr>
        <w:t>R</w:t>
      </w:r>
      <w:r w:rsidR="00EE3988">
        <w:rPr>
          <w:b/>
          <w:u w:val="single"/>
        </w:rPr>
        <w:t>eferences:</w:t>
      </w:r>
    </w:p>
    <w:p w:rsidR="00EE3988" w:rsidRDefault="00EE3988" w:rsidP="007D4FBC">
      <w:pPr>
        <w:spacing w:line="240" w:lineRule="auto"/>
      </w:pPr>
      <w:r>
        <w:t>Khadine Mejias</w:t>
      </w:r>
    </w:p>
    <w:p w:rsidR="00EE3988" w:rsidRDefault="00EE3988" w:rsidP="007D4FBC">
      <w:pPr>
        <w:spacing w:line="240" w:lineRule="auto"/>
      </w:pPr>
      <w:r>
        <w:t>Human Resources Assistant II</w:t>
      </w:r>
    </w:p>
    <w:p w:rsidR="00EE3988" w:rsidRDefault="00EE3988" w:rsidP="007D4FBC">
      <w:pPr>
        <w:spacing w:line="240" w:lineRule="auto"/>
      </w:pPr>
      <w:r>
        <w:t>South West Regional Health Authority</w:t>
      </w:r>
    </w:p>
    <w:p w:rsidR="00EE3988" w:rsidRDefault="00EE3988" w:rsidP="007D4FBC">
      <w:pPr>
        <w:spacing w:line="240" w:lineRule="auto"/>
      </w:pPr>
      <w:r>
        <w:t>792-0999</w:t>
      </w:r>
    </w:p>
    <w:p w:rsidR="00EE3988" w:rsidRDefault="00EE3988" w:rsidP="007D4FBC">
      <w:pPr>
        <w:spacing w:line="240" w:lineRule="auto"/>
      </w:pPr>
    </w:p>
    <w:p w:rsidR="00D21856" w:rsidRDefault="00426FB4" w:rsidP="007D4FBC">
      <w:pPr>
        <w:spacing w:line="240" w:lineRule="auto"/>
      </w:pPr>
      <w:r>
        <w:t>Alyssa Brown</w:t>
      </w:r>
    </w:p>
    <w:p w:rsidR="00426FB4" w:rsidRDefault="00426FB4" w:rsidP="007D4FBC">
      <w:pPr>
        <w:spacing w:line="240" w:lineRule="auto"/>
      </w:pPr>
      <w:r>
        <w:t>Senior Associates</w:t>
      </w:r>
    </w:p>
    <w:p w:rsidR="00426FB4" w:rsidRDefault="00426FB4" w:rsidP="007D4FBC">
      <w:pPr>
        <w:spacing w:line="240" w:lineRule="auto"/>
      </w:pPr>
      <w:r>
        <w:t>PricewaterhouseCoopers</w:t>
      </w:r>
    </w:p>
    <w:p w:rsidR="00426FB4" w:rsidRDefault="00426FB4" w:rsidP="007D4FBC">
      <w:pPr>
        <w:spacing w:line="240" w:lineRule="auto"/>
      </w:pPr>
      <w:r>
        <w:t>790-0625</w:t>
      </w:r>
    </w:p>
    <w:p w:rsidR="00EE3988" w:rsidRDefault="00EE3988" w:rsidP="007D4FBC">
      <w:pPr>
        <w:spacing w:line="240" w:lineRule="auto"/>
      </w:pPr>
    </w:p>
    <w:p w:rsidR="00EE3988" w:rsidRDefault="00EE3988" w:rsidP="007D4FBC">
      <w:pPr>
        <w:spacing w:line="240" w:lineRule="auto"/>
      </w:pPr>
      <w:r>
        <w:t>Tsahi Ramlal-Baxter</w:t>
      </w:r>
    </w:p>
    <w:p w:rsidR="00EE3988" w:rsidRDefault="00EE3988" w:rsidP="007D4FBC">
      <w:pPr>
        <w:spacing w:line="240" w:lineRule="auto"/>
      </w:pPr>
      <w:r>
        <w:t>Administrative Assistant III</w:t>
      </w:r>
    </w:p>
    <w:p w:rsidR="00EE3988" w:rsidRDefault="00EE3988" w:rsidP="007D4FBC">
      <w:pPr>
        <w:spacing w:line="240" w:lineRule="auto"/>
      </w:pPr>
      <w:r>
        <w:t>National Energy Corporation of Trinidad and Tobago</w:t>
      </w:r>
    </w:p>
    <w:p w:rsidR="00E325BF" w:rsidRPr="00EE3988" w:rsidRDefault="00E325BF" w:rsidP="007D4FBC">
      <w:pPr>
        <w:spacing w:line="240" w:lineRule="auto"/>
      </w:pPr>
      <w:r>
        <w:t>790-0219</w:t>
      </w:r>
      <w:bookmarkStart w:id="0" w:name="_GoBack"/>
      <w:bookmarkEnd w:id="0"/>
    </w:p>
    <w:sectPr w:rsidR="00E325BF" w:rsidRPr="00EE3988" w:rsidSect="0052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08D7"/>
    <w:multiLevelType w:val="hybridMultilevel"/>
    <w:tmpl w:val="C2D2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1EF2"/>
    <w:rsid w:val="000738B5"/>
    <w:rsid w:val="00302CEB"/>
    <w:rsid w:val="00426FB4"/>
    <w:rsid w:val="00521151"/>
    <w:rsid w:val="005D37D0"/>
    <w:rsid w:val="007D4FBC"/>
    <w:rsid w:val="00872DC8"/>
    <w:rsid w:val="009014DF"/>
    <w:rsid w:val="00AC733C"/>
    <w:rsid w:val="00C81EF2"/>
    <w:rsid w:val="00D21856"/>
    <w:rsid w:val="00DB0D36"/>
    <w:rsid w:val="00E325BF"/>
    <w:rsid w:val="00E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E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E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wnes.kayw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Kaywana Downes</dc:creator>
  <cp:lastModifiedBy>Kaywana Downes</cp:lastModifiedBy>
  <cp:revision>6</cp:revision>
  <cp:lastPrinted>2014-02-19T16:29:00Z</cp:lastPrinted>
  <dcterms:created xsi:type="dcterms:W3CDTF">2013-03-20T18:37:00Z</dcterms:created>
  <dcterms:modified xsi:type="dcterms:W3CDTF">2014-10-26T19:40:00Z</dcterms:modified>
</cp:coreProperties>
</file>