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295" w:rsidRPr="002507EE" w:rsidRDefault="00041F15" w:rsidP="00041F15">
      <w:pPr>
        <w:contextualSpacing/>
        <w:jc w:val="center"/>
        <w:rPr>
          <w:rFonts w:ascii="Lucida Calligraphy" w:hAnsi="Lucida Calligraphy"/>
          <w:b/>
          <w:bCs/>
          <w:sz w:val="36"/>
          <w:szCs w:val="36"/>
        </w:rPr>
      </w:pPr>
      <w:r w:rsidRPr="002507EE">
        <w:rPr>
          <w:rFonts w:ascii="Lucida Calligraphy" w:hAnsi="Lucida Calligraphy"/>
          <w:b/>
          <w:bCs/>
          <w:sz w:val="36"/>
          <w:szCs w:val="36"/>
        </w:rPr>
        <w:t>T</w:t>
      </w:r>
      <w:r w:rsidR="001F0F49" w:rsidRPr="002507EE">
        <w:rPr>
          <w:rFonts w:ascii="Lucida Calligraphy" w:hAnsi="Lucida Calligraphy"/>
          <w:b/>
          <w:bCs/>
          <w:sz w:val="36"/>
          <w:szCs w:val="36"/>
        </w:rPr>
        <w:t>essa-Maria Moore</w:t>
      </w:r>
    </w:p>
    <w:p w:rsidR="001F0F49" w:rsidRDefault="001F0F49" w:rsidP="00041F15">
      <w:pPr>
        <w:contextualSpacing/>
        <w:jc w:val="center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#74 Kiskidee Crescent </w:t>
      </w:r>
      <w:r>
        <w:rPr>
          <w:rFonts w:ascii="Lucida Calligraphy" w:hAnsi="Lucida Calligraphy"/>
          <w:sz w:val="24"/>
          <w:szCs w:val="24"/>
        </w:rPr>
        <w:sym w:font="Wingdings" w:char="F0D8"/>
      </w:r>
      <w:r>
        <w:rPr>
          <w:rFonts w:ascii="Lucida Calligraphy" w:hAnsi="Lucida Calligraphy"/>
          <w:sz w:val="24"/>
          <w:szCs w:val="24"/>
        </w:rPr>
        <w:t xml:space="preserve"> Phase 2 South </w:t>
      </w:r>
      <w:r>
        <w:rPr>
          <w:rFonts w:ascii="Lucida Calligraphy" w:hAnsi="Lucida Calligraphy"/>
          <w:sz w:val="24"/>
          <w:szCs w:val="24"/>
        </w:rPr>
        <w:sym w:font="Wingdings" w:char="F0D8"/>
      </w:r>
      <w:r>
        <w:rPr>
          <w:rFonts w:ascii="Lucida Calligraphy" w:hAnsi="Lucida Calligraphy"/>
          <w:sz w:val="24"/>
          <w:szCs w:val="24"/>
        </w:rPr>
        <w:t xml:space="preserve"> Bon Air Gardens </w:t>
      </w:r>
      <w:r>
        <w:rPr>
          <w:rFonts w:ascii="Lucida Calligraphy" w:hAnsi="Lucida Calligraphy"/>
          <w:sz w:val="24"/>
          <w:szCs w:val="24"/>
        </w:rPr>
        <w:sym w:font="Wingdings" w:char="F0D8"/>
      </w:r>
      <w:r>
        <w:rPr>
          <w:rFonts w:ascii="Lucida Calligraphy" w:hAnsi="Lucida Calligraphy"/>
          <w:sz w:val="24"/>
          <w:szCs w:val="24"/>
        </w:rPr>
        <w:t xml:space="preserve"> Arouca</w:t>
      </w:r>
    </w:p>
    <w:p w:rsidR="001F0F49" w:rsidRDefault="001F0F49" w:rsidP="00041F15">
      <w:pPr>
        <w:contextualSpacing/>
        <w:jc w:val="center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sym w:font="Wingdings" w:char="F028"/>
      </w:r>
      <w:r>
        <w:rPr>
          <w:rFonts w:ascii="Lucida Calligraphy" w:hAnsi="Lucida Calligraphy"/>
          <w:sz w:val="24"/>
          <w:szCs w:val="24"/>
        </w:rPr>
        <w:t xml:space="preserve">: </w:t>
      </w:r>
      <w:r w:rsidR="002507EE">
        <w:rPr>
          <w:rFonts w:ascii="Lucida Calligraphy" w:hAnsi="Lucida Calligraphy"/>
          <w:sz w:val="24"/>
          <w:szCs w:val="24"/>
        </w:rPr>
        <w:t>765-9583</w:t>
      </w:r>
    </w:p>
    <w:p w:rsidR="002507EE" w:rsidRDefault="00346192" w:rsidP="00041F15">
      <w:pPr>
        <w:contextualSpacing/>
        <w:jc w:val="center"/>
        <w:rPr>
          <w:rFonts w:ascii="Lucida Calligraphy" w:hAnsi="Lucida Calligraphy"/>
          <w:sz w:val="24"/>
          <w:szCs w:val="24"/>
        </w:rPr>
      </w:pPr>
      <w:r w:rsidRPr="00346192">
        <w:rPr>
          <w:rFonts w:ascii="Lucida Calligraphy" w:hAnsi="Lucida Calligraphy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1pt;height:14.25pt;mso-position-horizontal:absolute" o:hrpct="0" o:hralign="center" o:hr="t">
            <v:imagedata r:id="rId6" o:title="BD21313_"/>
          </v:shape>
        </w:pict>
      </w:r>
    </w:p>
    <w:p w:rsidR="002507EE" w:rsidRDefault="002507EE" w:rsidP="00041F15">
      <w:pPr>
        <w:contextualSpacing/>
        <w:jc w:val="center"/>
        <w:rPr>
          <w:rFonts w:ascii="Lucida Calligraphy" w:hAnsi="Lucida Calligraphy"/>
          <w:sz w:val="24"/>
          <w:szCs w:val="24"/>
        </w:rPr>
      </w:pPr>
    </w:p>
    <w:p w:rsidR="002507EE" w:rsidRDefault="002507EE" w:rsidP="00041F15">
      <w:pPr>
        <w:contextualSpacing/>
        <w:jc w:val="center"/>
        <w:rPr>
          <w:rFonts w:ascii="Lucida Calligraphy" w:hAnsi="Lucida Calligraphy"/>
          <w:sz w:val="24"/>
          <w:szCs w:val="24"/>
        </w:rPr>
      </w:pPr>
    </w:p>
    <w:p w:rsidR="002507EE" w:rsidRDefault="002507EE" w:rsidP="003267E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7E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         A position where initiative, focus and a mature and serious-minded </w:t>
      </w:r>
    </w:p>
    <w:p w:rsidR="00A4137E" w:rsidRDefault="00A4137E" w:rsidP="003267E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individual, with excellent communicative skills will add value.</w:t>
      </w:r>
    </w:p>
    <w:p w:rsidR="00FC5936" w:rsidRDefault="00FC5936" w:rsidP="003267E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C5936" w:rsidRDefault="00FC5936" w:rsidP="003267E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C5936" w:rsidRDefault="00FC5936" w:rsidP="003267EA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 of</w:t>
      </w:r>
    </w:p>
    <w:p w:rsidR="00FC5936" w:rsidRDefault="00FC5936" w:rsidP="003267EA">
      <w:pPr>
        <w:tabs>
          <w:tab w:val="left" w:pos="1701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Attributes: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   Mature and well organized.</w:t>
      </w:r>
    </w:p>
    <w:p w:rsidR="00FC5936" w:rsidRDefault="00FC5936" w:rsidP="003267EA">
      <w:pPr>
        <w:tabs>
          <w:tab w:val="left" w:pos="1701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   Trustworthy and tactful individual.</w:t>
      </w:r>
    </w:p>
    <w:p w:rsidR="00FC5936" w:rsidRDefault="00FC5936" w:rsidP="003267EA">
      <w:pPr>
        <w:tabs>
          <w:tab w:val="left" w:pos="1701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   Flexible, patient and self-motivated.</w:t>
      </w:r>
    </w:p>
    <w:p w:rsidR="00FC5936" w:rsidRDefault="007458EE" w:rsidP="003267EA">
      <w:pPr>
        <w:tabs>
          <w:tab w:val="left" w:pos="1701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   Exceptional written communicative skills.</w:t>
      </w:r>
    </w:p>
    <w:p w:rsidR="007458EE" w:rsidRDefault="00331A91" w:rsidP="003267EA">
      <w:pPr>
        <w:tabs>
          <w:tab w:val="left" w:pos="1701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   Strong and productive team player as proven in a working and</w:t>
      </w:r>
    </w:p>
    <w:p w:rsidR="00331A91" w:rsidRDefault="00331A91" w:rsidP="003267EA">
      <w:pPr>
        <w:tabs>
          <w:tab w:val="left" w:pos="1701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academic setting.</w:t>
      </w:r>
    </w:p>
    <w:p w:rsidR="00BE1F75" w:rsidRDefault="00BE1F75" w:rsidP="003267EA">
      <w:pPr>
        <w:tabs>
          <w:tab w:val="left" w:pos="1701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E1F75" w:rsidRDefault="00BE1F75" w:rsidP="003267EA">
      <w:pPr>
        <w:tabs>
          <w:tab w:val="left" w:pos="1701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E1F75" w:rsidRDefault="00BE1F75" w:rsidP="003267EA">
      <w:pPr>
        <w:tabs>
          <w:tab w:val="left" w:pos="1701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</w:t>
      </w:r>
    </w:p>
    <w:p w:rsidR="009D3FBA" w:rsidRDefault="00BE1F75" w:rsidP="003267EA">
      <w:pPr>
        <w:tabs>
          <w:tab w:val="left" w:pos="1701"/>
          <w:tab w:val="right" w:pos="80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History:</w:t>
      </w:r>
      <w:r w:rsidR="009D3FB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3FBA">
        <w:rPr>
          <w:rFonts w:ascii="Times New Roman" w:hAnsi="Times New Roman" w:cs="Times New Roman"/>
          <w:b/>
          <w:bCs/>
          <w:sz w:val="24"/>
          <w:szCs w:val="24"/>
          <w:u w:val="single"/>
        </w:rPr>
        <w:t>Bhagwansingh’s Hardware Ltd.</w:t>
      </w:r>
      <w:r w:rsidR="009D3FBA">
        <w:rPr>
          <w:rFonts w:ascii="Times New Roman" w:hAnsi="Times New Roman" w:cs="Times New Roman"/>
          <w:sz w:val="24"/>
          <w:szCs w:val="24"/>
        </w:rPr>
        <w:tab/>
        <w:t>2008 – 2009</w:t>
      </w:r>
    </w:p>
    <w:p w:rsidR="00E12F42" w:rsidRDefault="00E12F42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Sea Lots, Port of Spain.</w:t>
      </w:r>
    </w:p>
    <w:p w:rsidR="00E12F42" w:rsidRDefault="00E12F42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FILING CLERK</w:t>
      </w:r>
    </w:p>
    <w:p w:rsidR="00E12F42" w:rsidRDefault="00E12F42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00A7"/>
      </w:r>
      <w:r w:rsidR="00455B1E">
        <w:rPr>
          <w:rFonts w:ascii="Times New Roman" w:hAnsi="Times New Roman" w:cs="Times New Roman"/>
          <w:sz w:val="24"/>
          <w:szCs w:val="24"/>
        </w:rPr>
        <w:t xml:space="preserve">    Fil</w:t>
      </w:r>
      <w:r>
        <w:rPr>
          <w:rFonts w:ascii="Times New Roman" w:hAnsi="Times New Roman" w:cs="Times New Roman"/>
          <w:sz w:val="24"/>
          <w:szCs w:val="24"/>
        </w:rPr>
        <w:t>ing</w:t>
      </w:r>
    </w:p>
    <w:p w:rsidR="00E12F42" w:rsidRDefault="00E12F42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00A7"/>
      </w:r>
      <w:r>
        <w:rPr>
          <w:rFonts w:ascii="Times New Roman" w:hAnsi="Times New Roman" w:cs="Times New Roman"/>
          <w:sz w:val="24"/>
          <w:szCs w:val="24"/>
        </w:rPr>
        <w:t xml:space="preserve">    Photocopying</w:t>
      </w:r>
    </w:p>
    <w:p w:rsidR="00E12F42" w:rsidRDefault="00E12F42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00A7"/>
      </w:r>
      <w:r>
        <w:rPr>
          <w:rFonts w:ascii="Times New Roman" w:hAnsi="Times New Roman" w:cs="Times New Roman"/>
          <w:sz w:val="24"/>
          <w:szCs w:val="24"/>
        </w:rPr>
        <w:t xml:space="preserve">    Answering the telephone</w:t>
      </w:r>
    </w:p>
    <w:p w:rsidR="00E12F42" w:rsidRDefault="00E12F42" w:rsidP="003267EA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00A7"/>
      </w:r>
      <w:r>
        <w:rPr>
          <w:rFonts w:ascii="Times New Roman" w:hAnsi="Times New Roman" w:cs="Times New Roman"/>
          <w:sz w:val="24"/>
          <w:szCs w:val="24"/>
        </w:rPr>
        <w:t xml:space="preserve">    Various general office duties</w:t>
      </w:r>
    </w:p>
    <w:p w:rsidR="00E12F42" w:rsidRDefault="00E12F42" w:rsidP="003267EA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:rsidR="00EC6F7E" w:rsidRDefault="00EC6F7E" w:rsidP="003267EA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12F42" w:rsidRDefault="00E12F42" w:rsidP="003267EA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12F42" w:rsidRDefault="00E12F42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Mr. Elvis E. O’Connor Law Office</w:t>
      </w:r>
      <w:r>
        <w:rPr>
          <w:rFonts w:ascii="Times New Roman" w:hAnsi="Times New Roman" w:cs="Times New Roman"/>
          <w:sz w:val="24"/>
          <w:szCs w:val="24"/>
        </w:rPr>
        <w:tab/>
        <w:t xml:space="preserve"> 2nd – 31st March 2006</w:t>
      </w:r>
    </w:p>
    <w:p w:rsidR="00E12F42" w:rsidRDefault="00E12F42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Port of Spain.</w:t>
      </w:r>
    </w:p>
    <w:p w:rsidR="00E12F42" w:rsidRDefault="00E12F42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LEGAL SECRETARY </w:t>
      </w:r>
    </w:p>
    <w:p w:rsidR="00E12F42" w:rsidRDefault="00E12F42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00A7"/>
      </w:r>
      <w:r>
        <w:rPr>
          <w:rFonts w:ascii="Times New Roman" w:hAnsi="Times New Roman" w:cs="Times New Roman"/>
          <w:sz w:val="24"/>
          <w:szCs w:val="24"/>
        </w:rPr>
        <w:t xml:space="preserve">    Typing</w:t>
      </w:r>
    </w:p>
    <w:p w:rsidR="00E12F42" w:rsidRDefault="00E12F42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00A7"/>
      </w:r>
      <w:r>
        <w:rPr>
          <w:rFonts w:ascii="Times New Roman" w:hAnsi="Times New Roman" w:cs="Times New Roman"/>
          <w:sz w:val="24"/>
          <w:szCs w:val="24"/>
        </w:rPr>
        <w:t xml:space="preserve">    Photocopying</w:t>
      </w:r>
    </w:p>
    <w:p w:rsidR="00E12F42" w:rsidRDefault="00E12F42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00A7"/>
      </w:r>
      <w:r>
        <w:rPr>
          <w:rFonts w:ascii="Times New Roman" w:hAnsi="Times New Roman" w:cs="Times New Roman"/>
          <w:sz w:val="24"/>
          <w:szCs w:val="24"/>
        </w:rPr>
        <w:t xml:space="preserve">    Greeting visitors</w:t>
      </w:r>
    </w:p>
    <w:p w:rsidR="00E12F42" w:rsidRDefault="00E12F42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00A7"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Serving documents</w:t>
      </w:r>
    </w:p>
    <w:p w:rsidR="00E12F42" w:rsidRDefault="00E12F42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00A7"/>
      </w:r>
      <w:r>
        <w:rPr>
          <w:rFonts w:ascii="Times New Roman" w:hAnsi="Times New Roman" w:cs="Times New Roman"/>
          <w:sz w:val="24"/>
          <w:szCs w:val="24"/>
        </w:rPr>
        <w:t xml:space="preserve">    Answering the telephone</w:t>
      </w:r>
    </w:p>
    <w:p w:rsidR="005B241C" w:rsidRDefault="00E12F42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00A7"/>
      </w:r>
      <w:r>
        <w:rPr>
          <w:rFonts w:ascii="Times New Roman" w:hAnsi="Times New Roman" w:cs="Times New Roman"/>
          <w:sz w:val="24"/>
          <w:szCs w:val="24"/>
        </w:rPr>
        <w:t xml:space="preserve">    Scheduling appointments</w:t>
      </w:r>
    </w:p>
    <w:p w:rsidR="005B241C" w:rsidRDefault="005B241C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241C" w:rsidRDefault="005B241C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241C" w:rsidRDefault="005B241C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Associated Brands Industries Limited</w:t>
      </w:r>
      <w:r>
        <w:rPr>
          <w:rFonts w:ascii="Times New Roman" w:hAnsi="Times New Roman" w:cs="Times New Roman"/>
          <w:sz w:val="24"/>
          <w:szCs w:val="24"/>
        </w:rPr>
        <w:tab/>
        <w:t>1997 – 2003</w:t>
      </w:r>
    </w:p>
    <w:p w:rsidR="005B241C" w:rsidRDefault="005B241C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Bhagowtie Trace, San Juan.</w:t>
      </w:r>
    </w:p>
    <w:p w:rsidR="005B241C" w:rsidRDefault="005B241C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PRODUCTION WORKER</w:t>
      </w:r>
    </w:p>
    <w:p w:rsidR="005B241C" w:rsidRDefault="005B241C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00A7"/>
      </w:r>
      <w:r>
        <w:rPr>
          <w:rFonts w:ascii="Times New Roman" w:hAnsi="Times New Roman" w:cs="Times New Roman"/>
          <w:sz w:val="24"/>
          <w:szCs w:val="24"/>
        </w:rPr>
        <w:t xml:space="preserve">    Quality control analysis</w:t>
      </w:r>
    </w:p>
    <w:p w:rsidR="005B241C" w:rsidRDefault="005B241C" w:rsidP="003267EA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00A7"/>
      </w:r>
      <w:r>
        <w:rPr>
          <w:rFonts w:ascii="Times New Roman" w:hAnsi="Times New Roman" w:cs="Times New Roman"/>
          <w:sz w:val="24"/>
          <w:szCs w:val="24"/>
        </w:rPr>
        <w:t xml:space="preserve">    Organizing and assembling of products</w:t>
      </w:r>
    </w:p>
    <w:p w:rsidR="005B241C" w:rsidRDefault="005B241C" w:rsidP="003267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B241C" w:rsidRDefault="005B241C" w:rsidP="005B241C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Lucida Calligraphy" w:hAnsi="Lucida Calligraphy" w:cs="Times New Roman"/>
          <w:b/>
          <w:bCs/>
          <w:sz w:val="24"/>
          <w:szCs w:val="24"/>
        </w:rPr>
        <w:lastRenderedPageBreak/>
        <w:t>Tessa-Maria Moore</w:t>
      </w:r>
      <w:r>
        <w:rPr>
          <w:rFonts w:ascii="Lucida Calligraphy" w:hAnsi="Lucida Calligraphy" w:cs="Times New Roman"/>
          <w:b/>
          <w:bCs/>
          <w:sz w:val="24"/>
          <w:szCs w:val="24"/>
        </w:rPr>
        <w:tab/>
        <w:t>Page 2</w:t>
      </w:r>
    </w:p>
    <w:p w:rsidR="005B241C" w:rsidRDefault="005B241C" w:rsidP="005B241C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B241C" w:rsidRDefault="005B241C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B241C" w:rsidRDefault="005B241C" w:rsidP="005B241C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B241C" w:rsidRDefault="005B241C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</w:t>
      </w:r>
    </w:p>
    <w:p w:rsidR="005B241C" w:rsidRDefault="005B241C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History: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Jo-Sing Limited</w:t>
      </w:r>
      <w:r>
        <w:rPr>
          <w:rFonts w:ascii="Times New Roman" w:hAnsi="Times New Roman" w:cs="Times New Roman"/>
          <w:sz w:val="24"/>
          <w:szCs w:val="24"/>
        </w:rPr>
        <w:tab/>
        <w:t>1996 - 1997</w:t>
      </w:r>
    </w:p>
    <w:p w:rsidR="005B241C" w:rsidRDefault="005B241C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continued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Kelly Village, Caroni.</w:t>
      </w:r>
    </w:p>
    <w:p w:rsidR="005B241C" w:rsidRDefault="005B241C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PRODUCTION WORKER</w:t>
      </w:r>
    </w:p>
    <w:p w:rsidR="005B241C" w:rsidRDefault="005B241C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00A7"/>
      </w:r>
      <w:r>
        <w:rPr>
          <w:rFonts w:ascii="Times New Roman" w:hAnsi="Times New Roman" w:cs="Times New Roman"/>
          <w:sz w:val="24"/>
          <w:szCs w:val="24"/>
        </w:rPr>
        <w:t xml:space="preserve">    Packaging products</w:t>
      </w:r>
    </w:p>
    <w:p w:rsidR="005B241C" w:rsidRDefault="005B241C" w:rsidP="00DE7E25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00A7"/>
      </w:r>
      <w:r>
        <w:rPr>
          <w:rFonts w:ascii="Times New Roman" w:hAnsi="Times New Roman" w:cs="Times New Roman"/>
          <w:sz w:val="24"/>
          <w:szCs w:val="24"/>
        </w:rPr>
        <w:t xml:space="preserve">    Fulfilling quotas</w:t>
      </w:r>
    </w:p>
    <w:p w:rsidR="001D36FA" w:rsidRDefault="001D36FA" w:rsidP="00DE7E25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D36FA" w:rsidRDefault="001D36FA" w:rsidP="00DE7E25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D36FA" w:rsidRDefault="001D36FA" w:rsidP="00DE7E25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Academic </w:t>
      </w:r>
      <w:r w:rsidR="00983B1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83B1B" w:rsidRPr="00983B1B" w:rsidRDefault="001D36FA" w:rsidP="00DE7E25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Profile:</w:t>
      </w:r>
      <w:r w:rsidR="00983B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3B1B">
        <w:rPr>
          <w:rFonts w:ascii="Times New Roman" w:hAnsi="Times New Roman" w:cs="Times New Roman"/>
          <w:b/>
          <w:bCs/>
          <w:sz w:val="24"/>
          <w:szCs w:val="24"/>
          <w:u w:val="single"/>
        </w:rPr>
        <w:t>Youth Training and Employment</w:t>
      </w:r>
      <w:r w:rsidR="00912D2C">
        <w:rPr>
          <w:rFonts w:ascii="Times New Roman" w:hAnsi="Times New Roman" w:cs="Times New Roman"/>
          <w:bCs/>
          <w:sz w:val="24"/>
          <w:szCs w:val="24"/>
        </w:rPr>
        <w:tab/>
        <w:t>March – September 2013</w:t>
      </w:r>
    </w:p>
    <w:p w:rsidR="00983B1B" w:rsidRDefault="00983B1B" w:rsidP="00DE7E25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Partnership Programme (YTEPP) Limited</w:t>
      </w:r>
    </w:p>
    <w:p w:rsidR="00983B1B" w:rsidRDefault="00983B1B" w:rsidP="00DE7E25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The Retraining Programme</w:t>
      </w:r>
    </w:p>
    <w:p w:rsidR="00983B1B" w:rsidRDefault="00983B1B" w:rsidP="00DE7E25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ab/>
        <w:t>COMMERCIAL FOOD PREPARATION – COOKERY</w:t>
      </w:r>
    </w:p>
    <w:p w:rsidR="00983B1B" w:rsidRDefault="00983B1B" w:rsidP="00DE7E25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ab/>
        <w:t>LEVEL 1</w:t>
      </w:r>
    </w:p>
    <w:p w:rsidR="00912D2C" w:rsidRPr="00912D2C" w:rsidRDefault="00912D2C" w:rsidP="00DE7E25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912D2C">
        <w:rPr>
          <w:rFonts w:ascii="Times New Roman" w:hAnsi="Times New Roman" w:cs="Times New Roman"/>
          <w:b/>
          <w:bCs/>
          <w:sz w:val="24"/>
          <w:szCs w:val="24"/>
        </w:rPr>
        <w:t>Certificate pending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83B1B" w:rsidRDefault="00983B1B" w:rsidP="00DE7E25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83B1B" w:rsidRDefault="00983B1B" w:rsidP="00DE7E25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36FA" w:rsidRDefault="001D36FA" w:rsidP="00DE7E25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Youth Training and Employment</w:t>
      </w:r>
    </w:p>
    <w:p w:rsidR="001D36FA" w:rsidRDefault="001D36FA" w:rsidP="00DE7E25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Partnership Programme (YTEPP) Limited</w:t>
      </w:r>
      <w:r>
        <w:rPr>
          <w:rFonts w:ascii="Times New Roman" w:hAnsi="Times New Roman" w:cs="Times New Roman"/>
          <w:sz w:val="24"/>
          <w:szCs w:val="24"/>
        </w:rPr>
        <w:tab/>
        <w:t>2004</w:t>
      </w:r>
    </w:p>
    <w:p w:rsidR="001D36FA" w:rsidRDefault="001D36FA" w:rsidP="00DE7E25">
      <w:pPr>
        <w:tabs>
          <w:tab w:val="left" w:pos="1701"/>
          <w:tab w:val="right" w:pos="8080"/>
        </w:tabs>
        <w:spacing w:after="0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SECRETARIAL AND BUSINESS SUPPORT SERVICES </w:t>
      </w:r>
    </w:p>
    <w:p w:rsidR="001D36FA" w:rsidRDefault="001968FC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68FC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- SKILLS FOR THE AUTOMATED OFFICE</w:t>
      </w:r>
    </w:p>
    <w:p w:rsidR="000E52BC" w:rsidRDefault="000E52BC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1968FC" w:rsidRDefault="001968FC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This course included:</w:t>
      </w:r>
    </w:p>
    <w:p w:rsidR="001968FC" w:rsidRDefault="001968FC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Keyboarding Skills</w:t>
      </w:r>
    </w:p>
    <w:p w:rsidR="001968FC" w:rsidRDefault="001968FC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Microsoft Access (Basic)</w:t>
      </w:r>
    </w:p>
    <w:p w:rsidR="00E10CEE" w:rsidRDefault="00E10CEE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 xml:space="preserve">    Communicating Effectively</w:t>
      </w:r>
    </w:p>
    <w:p w:rsidR="00E10CEE" w:rsidRDefault="00E10CEE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 xml:space="preserve">    Applying Office Procedures</w:t>
      </w:r>
    </w:p>
    <w:p w:rsidR="00E10CEE" w:rsidRDefault="00E10CEE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 xml:space="preserve">    Performing Receptionist Duties</w:t>
      </w:r>
    </w:p>
    <w:p w:rsidR="00E10CEE" w:rsidRDefault="00E10CEE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 xml:space="preserve">    Microsoft Word (Basic – Intermediate)</w:t>
      </w:r>
    </w:p>
    <w:p w:rsidR="00E10CEE" w:rsidRDefault="00E10CEE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Microsoft Excel (Basic – Intermediate)</w:t>
      </w:r>
    </w:p>
    <w:p w:rsidR="00E10CEE" w:rsidRDefault="00E10CEE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 xml:space="preserve">    Observing and Practicing Occupational Health and Safety</w:t>
      </w:r>
    </w:p>
    <w:p w:rsidR="00E10CEE" w:rsidRDefault="00E10CEE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A621F"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 w:rsidR="003A621F">
        <w:rPr>
          <w:rFonts w:ascii="Times New Roman" w:hAnsi="Times New Roman" w:cs="Times New Roman"/>
          <w:sz w:val="24"/>
          <w:szCs w:val="24"/>
        </w:rPr>
        <w:t xml:space="preserve">    Applying Fundamental Concepts of the use of the Personal</w:t>
      </w:r>
    </w:p>
    <w:p w:rsidR="003A621F" w:rsidRDefault="003A621F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Computer</w:t>
      </w:r>
    </w:p>
    <w:p w:rsidR="003A621F" w:rsidRDefault="003A621F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621F" w:rsidRDefault="003A621F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MICRO ENTREPRENEURSHIP / SMALL BUSINESS COURSE</w:t>
      </w:r>
    </w:p>
    <w:p w:rsidR="003A621F" w:rsidRDefault="003A621F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621F" w:rsidRDefault="003A621F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Exposed to the concepts of:</w:t>
      </w:r>
    </w:p>
    <w:p w:rsidR="003A621F" w:rsidRDefault="003A621F" w:rsidP="00DE7E25">
      <w:pPr>
        <w:tabs>
          <w:tab w:val="left" w:pos="1701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 xml:space="preserve">    Making choices emphasizing entrepreneurial traits,</w:t>
      </w:r>
    </w:p>
    <w:p w:rsidR="003A621F" w:rsidRDefault="003A621F" w:rsidP="00DE7E25">
      <w:pPr>
        <w:tabs>
          <w:tab w:val="left" w:pos="1701"/>
          <w:tab w:val="left" w:pos="2410"/>
          <w:tab w:val="righ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characteristics and guidelines.</w:t>
      </w:r>
    </w:p>
    <w:p w:rsidR="0020292F" w:rsidRDefault="0020292F" w:rsidP="00DE7E25">
      <w:pPr>
        <w:tabs>
          <w:tab w:val="left" w:pos="1701"/>
          <w:tab w:val="left" w:pos="2410"/>
          <w:tab w:val="right" w:pos="8080"/>
        </w:tabs>
        <w:spacing w:after="0"/>
        <w:ind w:right="9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Accessing developmental and support services (source and </w:t>
      </w:r>
    </w:p>
    <w:p w:rsidR="0020292F" w:rsidRDefault="0020292F" w:rsidP="00DE7E25">
      <w:pPr>
        <w:tabs>
          <w:tab w:val="left" w:pos="1701"/>
          <w:tab w:val="left" w:pos="2410"/>
          <w:tab w:val="right" w:pos="8080"/>
        </w:tabs>
        <w:spacing w:after="0"/>
        <w:ind w:right="9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 information and assistance; obtaining financing for</w:t>
      </w:r>
    </w:p>
    <w:p w:rsidR="0020292F" w:rsidRDefault="0020292F" w:rsidP="00DE7E25">
      <w:pPr>
        <w:tabs>
          <w:tab w:val="left" w:pos="1701"/>
          <w:tab w:val="left" w:pos="2410"/>
          <w:tab w:val="right" w:pos="8080"/>
        </w:tabs>
        <w:spacing w:after="0"/>
        <w:ind w:right="9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business).</w:t>
      </w:r>
    </w:p>
    <w:p w:rsidR="0020292F" w:rsidRDefault="0020292F" w:rsidP="00DE7E25">
      <w:pPr>
        <w:tabs>
          <w:tab w:val="left" w:pos="1701"/>
          <w:tab w:val="left" w:pos="2410"/>
          <w:tab w:val="right" w:pos="8080"/>
        </w:tabs>
        <w:spacing w:after="0"/>
        <w:ind w:right="9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Business establishment and operation (advertising and</w:t>
      </w:r>
    </w:p>
    <w:p w:rsidR="00DE7E25" w:rsidRDefault="0020292F" w:rsidP="00DE7E25">
      <w:pPr>
        <w:tabs>
          <w:tab w:val="left" w:pos="1701"/>
          <w:tab w:val="left" w:pos="2410"/>
          <w:tab w:val="right" w:pos="8080"/>
        </w:tabs>
        <w:spacing w:after="0"/>
        <w:ind w:right="9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E7E25">
        <w:rPr>
          <w:rFonts w:ascii="Times New Roman" w:hAnsi="Times New Roman" w:cs="Times New Roman"/>
          <w:sz w:val="24"/>
          <w:szCs w:val="24"/>
        </w:rPr>
        <w:tab/>
        <w:t xml:space="preserve">promotion; consumer information; safety in the work </w:t>
      </w:r>
    </w:p>
    <w:p w:rsidR="00DE7E25" w:rsidRDefault="00DE7E25" w:rsidP="00DE7E25">
      <w:pPr>
        <w:tabs>
          <w:tab w:val="left" w:pos="1701"/>
          <w:tab w:val="left" w:pos="2410"/>
          <w:tab w:val="right" w:pos="8080"/>
        </w:tabs>
        <w:spacing w:after="0"/>
        <w:ind w:right="9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place; production and quality assurance; costing and </w:t>
      </w:r>
    </w:p>
    <w:p w:rsidR="00DE7E25" w:rsidRDefault="00DE7E25" w:rsidP="00DE7E25">
      <w:pPr>
        <w:tabs>
          <w:tab w:val="left" w:pos="1701"/>
          <w:tab w:val="left" w:pos="2410"/>
          <w:tab w:val="right" w:pos="8080"/>
        </w:tabs>
        <w:spacing w:after="0"/>
        <w:ind w:right="9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pricing).</w:t>
      </w:r>
    </w:p>
    <w:p w:rsidR="00E33DCE" w:rsidRDefault="00E33DCE" w:rsidP="00DE7E25">
      <w:pPr>
        <w:tabs>
          <w:tab w:val="left" w:pos="1701"/>
          <w:tab w:val="left" w:pos="2410"/>
          <w:tab w:val="right" w:pos="8080"/>
        </w:tabs>
        <w:spacing w:after="0"/>
        <w:ind w:right="946"/>
        <w:jc w:val="both"/>
        <w:rPr>
          <w:rFonts w:ascii="Times New Roman" w:hAnsi="Times New Roman" w:cs="Times New Roman"/>
          <w:sz w:val="24"/>
          <w:szCs w:val="24"/>
        </w:rPr>
      </w:pPr>
    </w:p>
    <w:p w:rsidR="00E33DCE" w:rsidRDefault="00E33DCE" w:rsidP="00E33DCE">
      <w:pPr>
        <w:tabs>
          <w:tab w:val="left" w:pos="1701"/>
          <w:tab w:val="left" w:pos="2410"/>
          <w:tab w:val="right" w:pos="8080"/>
        </w:tabs>
        <w:spacing w:after="0"/>
        <w:ind w:right="946"/>
        <w:jc w:val="both"/>
        <w:rPr>
          <w:rFonts w:ascii="Lucida Calligraphy" w:hAnsi="Lucida Calligraphy" w:cs="Times New Roman"/>
          <w:b/>
          <w:i/>
          <w:sz w:val="24"/>
          <w:szCs w:val="24"/>
        </w:rPr>
      </w:pPr>
      <w:r>
        <w:rPr>
          <w:rFonts w:ascii="Lucida Calligraphy" w:hAnsi="Lucida Calligraphy" w:cs="Times New Roman"/>
          <w:b/>
          <w:i/>
          <w:sz w:val="24"/>
          <w:szCs w:val="24"/>
        </w:rPr>
        <w:t>Tessa-Maria Moore</w:t>
      </w:r>
      <w:r>
        <w:rPr>
          <w:rFonts w:ascii="Lucida Calligraphy" w:hAnsi="Lucida Calligraphy" w:cs="Times New Roman"/>
          <w:b/>
          <w:i/>
          <w:sz w:val="24"/>
          <w:szCs w:val="24"/>
        </w:rPr>
        <w:tab/>
        <w:t>Page 3</w:t>
      </w:r>
    </w:p>
    <w:p w:rsidR="00E33DCE" w:rsidRDefault="00E33DCE" w:rsidP="00E33DCE">
      <w:pPr>
        <w:tabs>
          <w:tab w:val="left" w:pos="1701"/>
          <w:tab w:val="left" w:pos="2410"/>
          <w:tab w:val="right" w:pos="8080"/>
        </w:tabs>
        <w:spacing w:after="0"/>
        <w:ind w:right="946"/>
        <w:jc w:val="both"/>
        <w:rPr>
          <w:rFonts w:ascii="Lucida Calligraphy" w:hAnsi="Lucida Calligraphy" w:cs="Times New Roman"/>
          <w:b/>
          <w:i/>
          <w:sz w:val="24"/>
          <w:szCs w:val="24"/>
        </w:rPr>
      </w:pPr>
    </w:p>
    <w:p w:rsidR="00E33DCE" w:rsidRDefault="00E33DCE" w:rsidP="00E33DCE">
      <w:pPr>
        <w:tabs>
          <w:tab w:val="left" w:pos="1701"/>
          <w:tab w:val="left" w:pos="2410"/>
          <w:tab w:val="right" w:pos="8080"/>
        </w:tabs>
        <w:spacing w:after="0"/>
        <w:ind w:right="946"/>
        <w:jc w:val="both"/>
        <w:rPr>
          <w:rFonts w:ascii="Lucida Calligraphy" w:hAnsi="Lucida Calligraphy" w:cs="Times New Roman"/>
          <w:b/>
          <w:i/>
          <w:sz w:val="24"/>
          <w:szCs w:val="24"/>
        </w:rPr>
      </w:pPr>
    </w:p>
    <w:p w:rsidR="00EC6F7E" w:rsidRDefault="00EC6F7E" w:rsidP="00E33DCE">
      <w:pPr>
        <w:tabs>
          <w:tab w:val="left" w:pos="1701"/>
          <w:tab w:val="left" w:pos="2410"/>
          <w:tab w:val="right" w:pos="8080"/>
        </w:tabs>
        <w:spacing w:after="0"/>
        <w:ind w:right="946"/>
        <w:jc w:val="both"/>
        <w:rPr>
          <w:rFonts w:ascii="Lucida Calligraphy" w:hAnsi="Lucida Calligraphy" w:cs="Times New Roman"/>
          <w:b/>
          <w:i/>
          <w:sz w:val="24"/>
          <w:szCs w:val="24"/>
        </w:rPr>
      </w:pPr>
    </w:p>
    <w:p w:rsidR="00E33DCE" w:rsidRDefault="00E33DCE" w:rsidP="00E33DCE">
      <w:pPr>
        <w:tabs>
          <w:tab w:val="left" w:pos="1701"/>
          <w:tab w:val="left" w:pos="2410"/>
          <w:tab w:val="right" w:pos="8080"/>
        </w:tabs>
        <w:spacing w:after="0"/>
        <w:ind w:right="94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</w:t>
      </w:r>
    </w:p>
    <w:p w:rsidR="00E33DCE" w:rsidRDefault="00E33DCE" w:rsidP="00E33DCE">
      <w:pPr>
        <w:tabs>
          <w:tab w:val="left" w:pos="1701"/>
          <w:tab w:val="left" w:pos="2410"/>
          <w:tab w:val="right" w:pos="8080"/>
        </w:tabs>
        <w:spacing w:after="0"/>
        <w:ind w:right="9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ab/>
        <w:t>Developing a business idea including: choice of location;</w:t>
      </w:r>
    </w:p>
    <w:p w:rsidR="00E33DCE" w:rsidRDefault="00E33DCE" w:rsidP="00E33DCE">
      <w:pPr>
        <w:tabs>
          <w:tab w:val="left" w:pos="1701"/>
          <w:tab w:val="left" w:pos="2410"/>
          <w:tab w:val="right" w:pos="8080"/>
        </w:tabs>
        <w:spacing w:after="0"/>
        <w:ind w:right="9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0"/>
        </w:rPr>
        <w:t>continued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feasibility studies and surveys; budgeting; preparing a</w:t>
      </w:r>
    </w:p>
    <w:p w:rsidR="00841450" w:rsidRDefault="00E33DCE" w:rsidP="000E52BC">
      <w:pPr>
        <w:tabs>
          <w:tab w:val="left" w:pos="1701"/>
          <w:tab w:val="left" w:pos="2410"/>
          <w:tab w:val="right" w:pos="8080"/>
        </w:tabs>
        <w:spacing w:after="0"/>
        <w:ind w:right="9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Business Plan.</w:t>
      </w:r>
    </w:p>
    <w:p w:rsidR="000E52BC" w:rsidRDefault="000E52BC" w:rsidP="000E52BC">
      <w:pPr>
        <w:tabs>
          <w:tab w:val="left" w:pos="1701"/>
          <w:tab w:val="left" w:pos="2410"/>
          <w:tab w:val="right" w:pos="8080"/>
        </w:tabs>
        <w:spacing w:after="0"/>
        <w:ind w:right="946"/>
        <w:jc w:val="both"/>
        <w:rPr>
          <w:rFonts w:ascii="Lucida Calligraphy" w:hAnsi="Lucida Calligraphy" w:cs="Times New Roman"/>
          <w:b/>
          <w:bCs/>
          <w:sz w:val="24"/>
          <w:szCs w:val="24"/>
        </w:rPr>
      </w:pPr>
    </w:p>
    <w:p w:rsidR="00841450" w:rsidRDefault="00841450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CAREER ENHANCEMENT</w:t>
      </w:r>
    </w:p>
    <w:p w:rsidR="000E52BC" w:rsidRDefault="000E52BC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841450" w:rsidRDefault="00841450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Course included:</w:t>
      </w:r>
    </w:p>
    <w:p w:rsidR="0027247F" w:rsidRDefault="0027247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ab/>
        <w:t>Literacy</w:t>
      </w:r>
    </w:p>
    <w:p w:rsidR="0027247F" w:rsidRDefault="0027247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ab/>
        <w:t>Financial Skills</w:t>
      </w:r>
    </w:p>
    <w:p w:rsidR="0027247F" w:rsidRDefault="0027247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ab/>
        <w:t>Social Life Skills</w:t>
      </w:r>
    </w:p>
    <w:p w:rsidR="0027247F" w:rsidRDefault="0027247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ab/>
        <w:t>Occupational Profiles</w:t>
      </w:r>
    </w:p>
    <w:p w:rsidR="0027247F" w:rsidRDefault="0027247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Communication Skills</w:t>
      </w:r>
    </w:p>
    <w:p w:rsidR="00285516" w:rsidRDefault="00285516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7247F" w:rsidRDefault="0027247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7247F" w:rsidRDefault="0027247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Sital</w:t>
      </w:r>
      <w:r w:rsidR="004532EC">
        <w:rPr>
          <w:rFonts w:ascii="Times New Roman" w:hAnsi="Times New Roman" w:cs="Times New Roman"/>
          <w:sz w:val="24"/>
          <w:szCs w:val="24"/>
        </w:rPr>
        <w:tab/>
      </w:r>
      <w:r w:rsidR="004532EC">
        <w:rPr>
          <w:rFonts w:ascii="Times New Roman" w:hAnsi="Times New Roman" w:cs="Times New Roman"/>
          <w:sz w:val="24"/>
          <w:szCs w:val="24"/>
        </w:rPr>
        <w:tab/>
        <w:t>2004</w:t>
      </w:r>
    </w:p>
    <w:p w:rsidR="0027247F" w:rsidRDefault="0027247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FRONT DESK / RECEPTIONIST TRAINING </w:t>
      </w:r>
    </w:p>
    <w:p w:rsidR="0027247F" w:rsidRDefault="0027247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Certificate (B+)</w:t>
      </w:r>
    </w:p>
    <w:p w:rsidR="0027247F" w:rsidRDefault="0027247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7247F" w:rsidRDefault="0027247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Course Outline:</w:t>
      </w:r>
    </w:p>
    <w:p w:rsidR="0027247F" w:rsidRDefault="0027247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ab/>
        <w:t>Voice Mail</w:t>
      </w:r>
    </w:p>
    <w:p w:rsidR="0027247F" w:rsidRDefault="0027247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ab/>
        <w:t>Visitor Book</w:t>
      </w:r>
    </w:p>
    <w:p w:rsidR="0027247F" w:rsidRDefault="0027247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Office Protocol</w:t>
      </w:r>
    </w:p>
    <w:p w:rsidR="0027247F" w:rsidRDefault="0027247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ab/>
        <w:t>Security Control</w:t>
      </w:r>
    </w:p>
    <w:p w:rsidR="00F05FEC" w:rsidRDefault="00F05FEC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F05FEC"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Interpersonal Skills</w:t>
      </w:r>
    </w:p>
    <w:p w:rsidR="00F05FEC" w:rsidRDefault="00F05FEC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ab/>
        <w:t>Telephone Techniques</w:t>
      </w:r>
    </w:p>
    <w:p w:rsidR="00F05FEC" w:rsidRDefault="00F05FEC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Appearance and Grooming</w:t>
      </w:r>
    </w:p>
    <w:p w:rsidR="00285516" w:rsidRDefault="00285516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85516" w:rsidRDefault="00285516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85516" w:rsidRDefault="00285516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John S. Donaldson Technical Institute</w:t>
      </w:r>
      <w:r>
        <w:rPr>
          <w:rFonts w:ascii="Times New Roman" w:hAnsi="Times New Roman" w:cs="Times New Roman"/>
          <w:sz w:val="24"/>
          <w:szCs w:val="24"/>
        </w:rPr>
        <w:tab/>
        <w:t>1999</w:t>
      </w:r>
    </w:p>
    <w:p w:rsidR="00285516" w:rsidRDefault="00285516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SMALL SCALE CATERING</w:t>
      </w:r>
    </w:p>
    <w:p w:rsidR="00285516" w:rsidRDefault="00285516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Certificate of Participation</w:t>
      </w:r>
    </w:p>
    <w:p w:rsidR="00285516" w:rsidRDefault="00285516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5516" w:rsidRDefault="00285516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This course taught:</w:t>
      </w:r>
    </w:p>
    <w:p w:rsidR="00285516" w:rsidRDefault="00EC6F7E" w:rsidP="00285516">
      <w:pPr>
        <w:pStyle w:val="ListParagraph"/>
        <w:numPr>
          <w:ilvl w:val="0"/>
          <w:numId w:val="8"/>
        </w:numPr>
        <w:tabs>
          <w:tab w:val="left" w:pos="1701"/>
          <w:tab w:val="left" w:pos="2410"/>
          <w:tab w:val="right" w:pos="8080"/>
        </w:tabs>
        <w:spacing w:after="0"/>
        <w:ind w:right="9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Nutrition</w:t>
      </w:r>
    </w:p>
    <w:p w:rsidR="00EC6F7E" w:rsidRDefault="00EC6F7E" w:rsidP="00285516">
      <w:pPr>
        <w:pStyle w:val="ListParagraph"/>
        <w:numPr>
          <w:ilvl w:val="0"/>
          <w:numId w:val="8"/>
        </w:numPr>
        <w:tabs>
          <w:tab w:val="left" w:pos="1701"/>
          <w:tab w:val="left" w:pos="2410"/>
          <w:tab w:val="right" w:pos="8080"/>
        </w:tabs>
        <w:spacing w:after="0"/>
        <w:ind w:right="9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Safety in the work place</w:t>
      </w:r>
    </w:p>
    <w:p w:rsidR="00EC6F7E" w:rsidRDefault="00EC6F7E" w:rsidP="00285516">
      <w:pPr>
        <w:pStyle w:val="ListParagraph"/>
        <w:numPr>
          <w:ilvl w:val="0"/>
          <w:numId w:val="8"/>
        </w:numPr>
        <w:tabs>
          <w:tab w:val="left" w:pos="1701"/>
          <w:tab w:val="left" w:pos="2410"/>
          <w:tab w:val="right" w:pos="8080"/>
        </w:tabs>
        <w:spacing w:after="0"/>
        <w:ind w:right="9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catering accounts</w:t>
      </w:r>
    </w:p>
    <w:p w:rsidR="00EC6F7E" w:rsidRDefault="00EC6F7E" w:rsidP="00285516">
      <w:pPr>
        <w:pStyle w:val="ListParagraph"/>
        <w:numPr>
          <w:ilvl w:val="0"/>
          <w:numId w:val="8"/>
        </w:numPr>
        <w:tabs>
          <w:tab w:val="left" w:pos="1701"/>
          <w:tab w:val="left" w:pos="2410"/>
          <w:tab w:val="right" w:pos="8080"/>
        </w:tabs>
        <w:spacing w:after="0"/>
        <w:ind w:right="9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hygiene and sanitation</w:t>
      </w:r>
    </w:p>
    <w:p w:rsidR="00EC6F7E" w:rsidRDefault="00EC6F7E" w:rsidP="00285516">
      <w:pPr>
        <w:pStyle w:val="ListParagraph"/>
        <w:numPr>
          <w:ilvl w:val="0"/>
          <w:numId w:val="8"/>
        </w:numPr>
        <w:tabs>
          <w:tab w:val="left" w:pos="1701"/>
          <w:tab w:val="left" w:pos="2410"/>
          <w:tab w:val="right" w:pos="8080"/>
        </w:tabs>
        <w:spacing w:after="0"/>
        <w:ind w:right="9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a Small Scale Catering Business</w:t>
      </w:r>
    </w:p>
    <w:p w:rsidR="00EC6F7E" w:rsidRDefault="00EC6F7E" w:rsidP="00285516">
      <w:pPr>
        <w:pStyle w:val="ListParagraph"/>
        <w:numPr>
          <w:ilvl w:val="0"/>
          <w:numId w:val="8"/>
        </w:numPr>
        <w:tabs>
          <w:tab w:val="left" w:pos="1701"/>
          <w:tab w:val="left" w:pos="2410"/>
          <w:tab w:val="right" w:pos="8080"/>
        </w:tabs>
        <w:spacing w:after="0"/>
        <w:ind w:right="9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Preparation, presentation and service of food</w:t>
      </w:r>
    </w:p>
    <w:p w:rsidR="00EC6F7E" w:rsidRPr="00285516" w:rsidRDefault="00EC6F7E" w:rsidP="00EC6F7E">
      <w:pPr>
        <w:pStyle w:val="ListParagraph"/>
        <w:tabs>
          <w:tab w:val="left" w:pos="1701"/>
          <w:tab w:val="left" w:pos="2410"/>
          <w:tab w:val="right" w:pos="8080"/>
        </w:tabs>
        <w:spacing w:after="0"/>
        <w:ind w:left="2460" w:right="947"/>
        <w:jc w:val="both"/>
        <w:rPr>
          <w:rFonts w:ascii="Times New Roman" w:hAnsi="Times New Roman" w:cs="Times New Roman"/>
          <w:sz w:val="24"/>
          <w:szCs w:val="24"/>
        </w:rPr>
      </w:pPr>
    </w:p>
    <w:p w:rsidR="00285516" w:rsidRDefault="00285516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6F7E" w:rsidRDefault="00EC6F7E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6F7E" w:rsidRDefault="00EC6F7E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05FEC" w:rsidRDefault="00F05FEC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6F7E" w:rsidRDefault="00EC6F7E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Lucida Calligraphy" w:hAnsi="Lucida Calligraphy" w:cs="Times New Roman"/>
          <w:b/>
          <w:i/>
          <w:sz w:val="24"/>
          <w:szCs w:val="24"/>
        </w:rPr>
      </w:pPr>
      <w:r>
        <w:rPr>
          <w:rFonts w:ascii="Lucida Calligraphy" w:hAnsi="Lucida Calligraphy" w:cs="Times New Roman"/>
          <w:b/>
          <w:i/>
          <w:sz w:val="24"/>
          <w:szCs w:val="24"/>
        </w:rPr>
        <w:t>Tessa-Maria Moore</w:t>
      </w:r>
      <w:r>
        <w:rPr>
          <w:rFonts w:ascii="Lucida Calligraphy" w:hAnsi="Lucida Calligraphy" w:cs="Times New Roman"/>
          <w:b/>
          <w:i/>
          <w:sz w:val="24"/>
          <w:szCs w:val="24"/>
        </w:rPr>
        <w:tab/>
        <w:t>Page 4</w:t>
      </w:r>
    </w:p>
    <w:p w:rsidR="00EC6F7E" w:rsidRDefault="00EC6F7E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Lucida Calligraphy" w:hAnsi="Lucida Calligraphy" w:cs="Times New Roman"/>
          <w:b/>
          <w:i/>
          <w:sz w:val="24"/>
          <w:szCs w:val="24"/>
        </w:rPr>
      </w:pPr>
    </w:p>
    <w:p w:rsidR="00EC6F7E" w:rsidRDefault="00EC6F7E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Lucida Calligraphy" w:hAnsi="Lucida Calligraphy" w:cs="Times New Roman"/>
          <w:b/>
          <w:i/>
          <w:sz w:val="24"/>
          <w:szCs w:val="24"/>
        </w:rPr>
      </w:pPr>
    </w:p>
    <w:p w:rsidR="00EC6F7E" w:rsidRPr="00EC6F7E" w:rsidRDefault="00EC6F7E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Lucida Calligraphy" w:hAnsi="Lucida Calligraphy" w:cs="Times New Roman"/>
          <w:b/>
          <w:i/>
          <w:sz w:val="24"/>
          <w:szCs w:val="24"/>
        </w:rPr>
      </w:pPr>
    </w:p>
    <w:p w:rsidR="00A40E70" w:rsidRDefault="00A40E70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</w:t>
      </w:r>
    </w:p>
    <w:p w:rsidR="00F05FEC" w:rsidRDefault="00A40E70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Profile:</w:t>
      </w:r>
      <w:r w:rsidR="00F05FEC">
        <w:rPr>
          <w:rFonts w:ascii="Times New Roman" w:hAnsi="Times New Roman" w:cs="Times New Roman"/>
          <w:sz w:val="24"/>
          <w:szCs w:val="24"/>
        </w:rPr>
        <w:tab/>
      </w:r>
      <w:r w:rsidR="00F05FEC">
        <w:rPr>
          <w:rFonts w:ascii="Times New Roman" w:hAnsi="Times New Roman" w:cs="Times New Roman"/>
          <w:b/>
          <w:bCs/>
          <w:sz w:val="24"/>
          <w:szCs w:val="24"/>
          <w:u w:val="single"/>
        </w:rPr>
        <w:t>Modern School of Business</w:t>
      </w:r>
      <w:r w:rsidR="00F05FEC">
        <w:rPr>
          <w:rFonts w:ascii="Times New Roman" w:hAnsi="Times New Roman" w:cs="Times New Roman"/>
          <w:sz w:val="24"/>
          <w:szCs w:val="24"/>
        </w:rPr>
        <w:tab/>
        <w:t>1993</w:t>
      </w:r>
    </w:p>
    <w:p w:rsidR="00F05FEC" w:rsidRDefault="00A40E70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0"/>
        </w:rPr>
        <w:t>continued</w:t>
      </w:r>
      <w:r w:rsidR="00F05FEC">
        <w:rPr>
          <w:rFonts w:ascii="Times New Roman" w:hAnsi="Times New Roman" w:cs="Times New Roman"/>
          <w:sz w:val="24"/>
          <w:szCs w:val="24"/>
        </w:rPr>
        <w:tab/>
      </w:r>
      <w:r w:rsidR="00F05FEC">
        <w:rPr>
          <w:rFonts w:ascii="Times New Roman" w:hAnsi="Times New Roman" w:cs="Times New Roman"/>
          <w:i/>
          <w:iCs/>
          <w:sz w:val="24"/>
          <w:szCs w:val="24"/>
        </w:rPr>
        <w:t>TRAVEL AND TOURISM</w:t>
      </w:r>
    </w:p>
    <w:p w:rsidR="00F05FEC" w:rsidRDefault="00F05FEC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Institute of Commercial Management</w:t>
      </w:r>
    </w:p>
    <w:p w:rsidR="00F05FEC" w:rsidRDefault="00F05FEC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UK Certificate (B-Credit)</w:t>
      </w:r>
    </w:p>
    <w:p w:rsidR="00F05FEC" w:rsidRDefault="00F05FEC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05FEC" w:rsidRDefault="00F05FEC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This course taught:</w:t>
      </w:r>
    </w:p>
    <w:p w:rsidR="00F05FEC" w:rsidRDefault="00F05FEC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Tourism Markets</w:t>
      </w:r>
    </w:p>
    <w:p w:rsidR="00170538" w:rsidRDefault="00170538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ab/>
        <w:t>Travel Agency Management</w:t>
      </w:r>
    </w:p>
    <w:p w:rsidR="00170538" w:rsidRDefault="00170538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ab/>
        <w:t>Tourism / Travel Industry Products</w:t>
      </w:r>
    </w:p>
    <w:p w:rsidR="00170538" w:rsidRDefault="00170538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 w:rsidR="00156B1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56B15">
        <w:rPr>
          <w:rFonts w:ascii="Times New Roman" w:hAnsi="Times New Roman" w:cs="Times New Roman"/>
          <w:sz w:val="24"/>
          <w:szCs w:val="24"/>
        </w:rPr>
        <w:t>Transport / Accommodation and Catering</w:t>
      </w:r>
    </w:p>
    <w:p w:rsidR="00285516" w:rsidRDefault="00285516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929FF" w:rsidRDefault="005929F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929FF" w:rsidRDefault="005929F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Zenith Educational Institute</w:t>
      </w:r>
    </w:p>
    <w:p w:rsidR="005929FF" w:rsidRDefault="005929F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CXC &amp; Pitman Certificate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1992 – 1993</w:t>
      </w:r>
    </w:p>
    <w:p w:rsidR="005929FF" w:rsidRDefault="005929FF" w:rsidP="00404E60">
      <w:pPr>
        <w:tabs>
          <w:tab w:val="left" w:pos="1701"/>
          <w:tab w:val="left" w:pos="2410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929FF" w:rsidRDefault="005929FF" w:rsidP="005929FF">
      <w:pPr>
        <w:tabs>
          <w:tab w:val="left" w:pos="1701"/>
          <w:tab w:val="left" w:pos="2410"/>
          <w:tab w:val="left" w:pos="4678"/>
          <w:tab w:val="right" w:pos="8080"/>
        </w:tabs>
        <w:spacing w:after="0"/>
        <w:ind w:right="9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ab/>
        <w:t>Typewriting</w:t>
      </w:r>
      <w:r>
        <w:rPr>
          <w:rFonts w:ascii="Times New Roman" w:hAnsi="Times New Roman" w:cs="Times New Roman"/>
          <w:sz w:val="24"/>
          <w:szCs w:val="24"/>
        </w:rPr>
        <w:tab/>
        <w:t>(Level 1)</w:t>
      </w:r>
    </w:p>
    <w:p w:rsidR="00D076F0" w:rsidRDefault="005929FF" w:rsidP="00EC6F7E">
      <w:pPr>
        <w:tabs>
          <w:tab w:val="left" w:pos="1701"/>
          <w:tab w:val="left" w:pos="2410"/>
          <w:tab w:val="left" w:pos="4678"/>
          <w:tab w:val="right" w:pos="8080"/>
        </w:tabs>
        <w:spacing w:after="0"/>
        <w:ind w:right="947"/>
        <w:contextualSpacing/>
        <w:jc w:val="both"/>
        <w:rPr>
          <w:rFonts w:ascii="Lucida Calligraphy" w:hAnsi="Lucida Calligraphy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A7"/>
      </w:r>
      <w:r>
        <w:rPr>
          <w:rFonts w:ascii="Times New Roman" w:hAnsi="Times New Roman" w:cs="Times New Roman"/>
          <w:sz w:val="24"/>
          <w:szCs w:val="24"/>
        </w:rPr>
        <w:tab/>
        <w:t>English Language</w:t>
      </w:r>
      <w:r>
        <w:rPr>
          <w:rFonts w:ascii="Times New Roman" w:hAnsi="Times New Roman" w:cs="Times New Roman"/>
          <w:sz w:val="24"/>
          <w:szCs w:val="24"/>
        </w:rPr>
        <w:tab/>
        <w:t>(General 2)</w:t>
      </w:r>
    </w:p>
    <w:p w:rsidR="00EC6F7E" w:rsidRDefault="00EC6F7E" w:rsidP="005B241C">
      <w:pPr>
        <w:tabs>
          <w:tab w:val="left" w:pos="1701"/>
          <w:tab w:val="right" w:pos="8080"/>
        </w:tabs>
        <w:contextualSpacing/>
        <w:jc w:val="both"/>
        <w:rPr>
          <w:rFonts w:ascii="Lucida Calligraphy" w:hAnsi="Lucida Calligraphy" w:cs="Times New Roman"/>
          <w:sz w:val="24"/>
          <w:szCs w:val="24"/>
        </w:rPr>
      </w:pPr>
    </w:p>
    <w:p w:rsidR="00D076F0" w:rsidRDefault="00D076F0" w:rsidP="005B241C">
      <w:pPr>
        <w:tabs>
          <w:tab w:val="left" w:pos="1701"/>
          <w:tab w:val="right" w:pos="8080"/>
        </w:tabs>
        <w:contextualSpacing/>
        <w:jc w:val="both"/>
        <w:rPr>
          <w:rFonts w:ascii="Lucida Calligraphy" w:hAnsi="Lucida Calligraphy" w:cs="Times New Roman"/>
          <w:sz w:val="24"/>
          <w:szCs w:val="24"/>
        </w:rPr>
      </w:pPr>
    </w:p>
    <w:p w:rsidR="00D076F0" w:rsidRDefault="003A0DA1" w:rsidP="005B241C">
      <w:pPr>
        <w:tabs>
          <w:tab w:val="left" w:pos="1701"/>
          <w:tab w:val="right" w:pos="8080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</w:p>
    <w:p w:rsidR="003A0DA1" w:rsidRDefault="003A0DA1" w:rsidP="005B241C">
      <w:pPr>
        <w:tabs>
          <w:tab w:val="left" w:pos="1701"/>
          <w:tab w:val="right" w:pos="80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46"/>
      </w:r>
      <w:r>
        <w:rPr>
          <w:rFonts w:ascii="Times New Roman" w:hAnsi="Times New Roman" w:cs="Times New Roman"/>
          <w:sz w:val="24"/>
          <w:szCs w:val="24"/>
        </w:rPr>
        <w:t xml:space="preserve"> El Dorado Senior Comprehensive School</w:t>
      </w:r>
      <w:r>
        <w:rPr>
          <w:rFonts w:ascii="Times New Roman" w:hAnsi="Times New Roman" w:cs="Times New Roman"/>
          <w:sz w:val="24"/>
          <w:szCs w:val="24"/>
        </w:rPr>
        <w:tab/>
        <w:t>1988 – 1990</w:t>
      </w:r>
    </w:p>
    <w:p w:rsidR="003A0DA1" w:rsidRDefault="003A0DA1" w:rsidP="005B241C">
      <w:pPr>
        <w:tabs>
          <w:tab w:val="left" w:pos="1701"/>
          <w:tab w:val="right" w:pos="80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A0DA1" w:rsidRDefault="003A0DA1" w:rsidP="005B241C">
      <w:pPr>
        <w:tabs>
          <w:tab w:val="left" w:pos="1701"/>
          <w:tab w:val="right" w:pos="80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46"/>
      </w:r>
      <w:r>
        <w:rPr>
          <w:rFonts w:ascii="Times New Roman" w:hAnsi="Times New Roman" w:cs="Times New Roman"/>
          <w:sz w:val="24"/>
          <w:szCs w:val="24"/>
        </w:rPr>
        <w:t xml:space="preserve"> El Dorado Junior Secondary School</w:t>
      </w:r>
      <w:r>
        <w:rPr>
          <w:rFonts w:ascii="Times New Roman" w:hAnsi="Times New Roman" w:cs="Times New Roman"/>
          <w:sz w:val="24"/>
          <w:szCs w:val="24"/>
        </w:rPr>
        <w:tab/>
        <w:t>1985 – 1988</w:t>
      </w:r>
    </w:p>
    <w:p w:rsidR="003A0DA1" w:rsidRDefault="003A0DA1" w:rsidP="005B241C">
      <w:pPr>
        <w:tabs>
          <w:tab w:val="left" w:pos="1701"/>
          <w:tab w:val="right" w:pos="80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A0DA1" w:rsidRDefault="003A0DA1" w:rsidP="005B241C">
      <w:pPr>
        <w:tabs>
          <w:tab w:val="left" w:pos="1701"/>
          <w:tab w:val="right" w:pos="80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A0DA1" w:rsidRDefault="003A0DA1" w:rsidP="005B241C">
      <w:pPr>
        <w:tabs>
          <w:tab w:val="left" w:pos="1701"/>
          <w:tab w:val="right" w:pos="80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Award: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El Dorado Senior Comprehensive School</w:t>
      </w:r>
    </w:p>
    <w:p w:rsidR="00490494" w:rsidRDefault="00490494" w:rsidP="005B241C">
      <w:pPr>
        <w:tabs>
          <w:tab w:val="left" w:pos="1701"/>
          <w:tab w:val="right" w:pos="8080"/>
        </w:tabs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Outstanding Performance for English Language</w:t>
      </w:r>
    </w:p>
    <w:p w:rsidR="00490494" w:rsidRDefault="00490494" w:rsidP="005B241C">
      <w:pPr>
        <w:tabs>
          <w:tab w:val="left" w:pos="1701"/>
          <w:tab w:val="right" w:pos="8080"/>
        </w:tabs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490494" w:rsidRDefault="00490494" w:rsidP="005B241C">
      <w:pPr>
        <w:tabs>
          <w:tab w:val="left" w:pos="1701"/>
          <w:tab w:val="right" w:pos="8080"/>
        </w:tabs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490494" w:rsidRDefault="00490494" w:rsidP="00EE3D90">
      <w:pPr>
        <w:tabs>
          <w:tab w:val="left" w:pos="1701"/>
          <w:tab w:val="right" w:pos="80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Interests: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Reading various literature, pursuing different creative skills,</w:t>
      </w:r>
    </w:p>
    <w:p w:rsidR="00490494" w:rsidRDefault="00490494" w:rsidP="00EE3D90">
      <w:pPr>
        <w:tabs>
          <w:tab w:val="left" w:pos="1701"/>
          <w:tab w:val="right" w:pos="80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creative writing, cooking and baking, watching “do it yourself”</w:t>
      </w:r>
    </w:p>
    <w:p w:rsidR="00C27AFF" w:rsidRDefault="00490494" w:rsidP="00EE3D90">
      <w:pPr>
        <w:tabs>
          <w:tab w:val="left" w:pos="1701"/>
          <w:tab w:val="right" w:pos="80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programs, gardening and partaking in interesting conversations.</w:t>
      </w:r>
    </w:p>
    <w:p w:rsidR="00C27AFF" w:rsidRDefault="00C27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0494" w:rsidRDefault="00C27AFF" w:rsidP="00C27AFF">
      <w:pPr>
        <w:tabs>
          <w:tab w:val="left" w:pos="1701"/>
          <w:tab w:val="right" w:pos="8080"/>
        </w:tabs>
        <w:contextualSpacing/>
        <w:jc w:val="center"/>
        <w:rPr>
          <w:rFonts w:ascii="Lucida Calligraphy" w:hAnsi="Lucida Calligraphy" w:cs="Times New Roman"/>
          <w:sz w:val="24"/>
          <w:szCs w:val="24"/>
        </w:rPr>
      </w:pPr>
      <w:r>
        <w:rPr>
          <w:rFonts w:ascii="Lucida Calligraphy" w:hAnsi="Lucida Calligraphy" w:cs="Times New Roman"/>
          <w:b/>
          <w:bCs/>
          <w:sz w:val="36"/>
          <w:szCs w:val="36"/>
        </w:rPr>
        <w:lastRenderedPageBreak/>
        <w:t>Tessa-Maria Moore</w:t>
      </w:r>
    </w:p>
    <w:p w:rsidR="00C27AFF" w:rsidRDefault="00C27AFF" w:rsidP="00C27AFF">
      <w:pPr>
        <w:tabs>
          <w:tab w:val="left" w:pos="1701"/>
          <w:tab w:val="right" w:pos="8080"/>
        </w:tabs>
        <w:contextualSpacing/>
        <w:jc w:val="center"/>
        <w:rPr>
          <w:rFonts w:ascii="Lucida Calligraphy" w:hAnsi="Lucida Calligraphy" w:cs="Times New Roman"/>
          <w:sz w:val="24"/>
          <w:szCs w:val="24"/>
        </w:rPr>
      </w:pPr>
      <w:r>
        <w:rPr>
          <w:rFonts w:ascii="Lucida Calligraphy" w:hAnsi="Lucida Calligraphy" w:cs="Times New Roman"/>
          <w:sz w:val="24"/>
          <w:szCs w:val="24"/>
        </w:rPr>
        <w:t xml:space="preserve">#74 Kiskidee Crescent </w:t>
      </w:r>
      <w:r>
        <w:rPr>
          <w:rFonts w:ascii="Lucida Calligraphy" w:hAnsi="Lucida Calligraphy" w:cs="Times New Roman"/>
          <w:sz w:val="24"/>
          <w:szCs w:val="24"/>
        </w:rPr>
        <w:sym w:font="Wingdings" w:char="F0D8"/>
      </w:r>
      <w:r>
        <w:rPr>
          <w:rFonts w:ascii="Lucida Calligraphy" w:hAnsi="Lucida Calligraphy" w:cs="Times New Roman"/>
          <w:sz w:val="24"/>
          <w:szCs w:val="24"/>
        </w:rPr>
        <w:t xml:space="preserve"> Phase 2 South </w:t>
      </w:r>
      <w:r>
        <w:rPr>
          <w:rFonts w:ascii="Lucida Calligraphy" w:hAnsi="Lucida Calligraphy" w:cs="Times New Roman"/>
          <w:sz w:val="24"/>
          <w:szCs w:val="24"/>
        </w:rPr>
        <w:sym w:font="Wingdings" w:char="F0D8"/>
      </w:r>
      <w:r>
        <w:rPr>
          <w:rFonts w:ascii="Lucida Calligraphy" w:hAnsi="Lucida Calligraphy" w:cs="Times New Roman"/>
          <w:sz w:val="24"/>
          <w:szCs w:val="24"/>
        </w:rPr>
        <w:t xml:space="preserve"> Bon Air Gardens </w:t>
      </w:r>
      <w:r>
        <w:rPr>
          <w:rFonts w:ascii="Lucida Calligraphy" w:hAnsi="Lucida Calligraphy" w:cs="Times New Roman"/>
          <w:sz w:val="24"/>
          <w:szCs w:val="24"/>
        </w:rPr>
        <w:sym w:font="Wingdings" w:char="F0D8"/>
      </w:r>
      <w:r>
        <w:rPr>
          <w:rFonts w:ascii="Lucida Calligraphy" w:hAnsi="Lucida Calligraphy" w:cs="Times New Roman"/>
          <w:sz w:val="24"/>
          <w:szCs w:val="24"/>
        </w:rPr>
        <w:t xml:space="preserve"> Arouca</w:t>
      </w:r>
    </w:p>
    <w:p w:rsidR="00E00DE9" w:rsidRDefault="00E00DE9" w:rsidP="00C27AFF">
      <w:pPr>
        <w:tabs>
          <w:tab w:val="left" w:pos="1701"/>
          <w:tab w:val="right" w:pos="8080"/>
        </w:tabs>
        <w:contextualSpacing/>
        <w:jc w:val="center"/>
        <w:rPr>
          <w:rFonts w:ascii="Lucida Calligraphy" w:hAnsi="Lucida Calligraphy" w:cs="Times New Roman"/>
          <w:sz w:val="24"/>
          <w:szCs w:val="24"/>
        </w:rPr>
      </w:pPr>
      <w:r>
        <w:rPr>
          <w:rFonts w:ascii="Lucida Calligraphy" w:hAnsi="Lucida Calligraphy" w:cs="Times New Roman"/>
          <w:sz w:val="24"/>
          <w:szCs w:val="24"/>
        </w:rPr>
        <w:sym w:font="Wingdings" w:char="F028"/>
      </w:r>
      <w:r>
        <w:rPr>
          <w:rFonts w:ascii="Lucida Calligraphy" w:hAnsi="Lucida Calligraphy" w:cs="Times New Roman"/>
          <w:sz w:val="24"/>
          <w:szCs w:val="24"/>
        </w:rPr>
        <w:t>: 765-9583</w:t>
      </w:r>
    </w:p>
    <w:p w:rsidR="00E00DE9" w:rsidRDefault="00346192" w:rsidP="00C27AFF">
      <w:pPr>
        <w:tabs>
          <w:tab w:val="left" w:pos="1701"/>
          <w:tab w:val="right" w:pos="8080"/>
        </w:tabs>
        <w:contextualSpacing/>
        <w:jc w:val="center"/>
        <w:rPr>
          <w:rFonts w:ascii="Lucida Calligraphy" w:hAnsi="Lucida Calligraphy" w:cs="Times New Roman"/>
          <w:sz w:val="24"/>
          <w:szCs w:val="24"/>
        </w:rPr>
      </w:pPr>
      <w:r w:rsidRPr="00346192">
        <w:rPr>
          <w:rFonts w:ascii="Lucida Calligraphy" w:hAnsi="Lucida Calligraphy" w:cs="Times New Roman"/>
          <w:sz w:val="24"/>
          <w:szCs w:val="24"/>
        </w:rPr>
        <w:pict>
          <v:shape id="_x0000_i1026" type="#_x0000_t75" style="width:369.1pt;height:14.25pt;mso-position-horizontal:absolute" o:hrpct="0" o:hralign="center" o:hr="t">
            <v:imagedata r:id="rId6" o:title="BD21313_"/>
          </v:shape>
        </w:pict>
      </w:r>
    </w:p>
    <w:p w:rsidR="00E00DE9" w:rsidRDefault="00E00DE9" w:rsidP="00C27AFF">
      <w:pPr>
        <w:tabs>
          <w:tab w:val="left" w:pos="1701"/>
          <w:tab w:val="right" w:pos="8080"/>
        </w:tabs>
        <w:contextualSpacing/>
        <w:jc w:val="center"/>
        <w:rPr>
          <w:rFonts w:ascii="Lucida Calligraphy" w:hAnsi="Lucida Calligraphy" w:cs="Times New Roman"/>
          <w:sz w:val="24"/>
          <w:szCs w:val="24"/>
        </w:rPr>
      </w:pPr>
    </w:p>
    <w:p w:rsidR="00E00DE9" w:rsidRDefault="00E00DE9" w:rsidP="00C27AFF">
      <w:pPr>
        <w:tabs>
          <w:tab w:val="left" w:pos="1701"/>
          <w:tab w:val="right" w:pos="8080"/>
        </w:tabs>
        <w:contextualSpacing/>
        <w:jc w:val="center"/>
        <w:rPr>
          <w:rFonts w:ascii="Lucida Calligraphy" w:hAnsi="Lucida Calligraphy" w:cs="Times New Roman"/>
          <w:sz w:val="24"/>
          <w:szCs w:val="24"/>
        </w:rPr>
      </w:pPr>
    </w:p>
    <w:p w:rsidR="0002427A" w:rsidRDefault="0002427A" w:rsidP="0052007F">
      <w:pPr>
        <w:pStyle w:val="NoSpacing"/>
      </w:pPr>
    </w:p>
    <w:p w:rsidR="00E00DE9" w:rsidRDefault="00E00DE9" w:rsidP="00C27AFF">
      <w:pPr>
        <w:tabs>
          <w:tab w:val="left" w:pos="1701"/>
          <w:tab w:val="right" w:pos="8080"/>
        </w:tabs>
        <w:contextualSpacing/>
        <w:jc w:val="center"/>
        <w:rPr>
          <w:rFonts w:ascii="Lucida Calligraphy" w:hAnsi="Lucida Calligraphy" w:cs="Times New Roman"/>
          <w:sz w:val="24"/>
          <w:szCs w:val="24"/>
        </w:rPr>
      </w:pPr>
    </w:p>
    <w:p w:rsidR="00E00DE9" w:rsidRDefault="00E00DE9" w:rsidP="00C27AFF">
      <w:pPr>
        <w:tabs>
          <w:tab w:val="left" w:pos="1701"/>
          <w:tab w:val="right" w:pos="8080"/>
        </w:tabs>
        <w:contextualSpacing/>
        <w:jc w:val="center"/>
        <w:rPr>
          <w:rFonts w:ascii="Lucida Calligraphy" w:hAnsi="Lucida Calligraphy" w:cs="Times New Roman"/>
          <w:sz w:val="24"/>
          <w:szCs w:val="24"/>
        </w:rPr>
      </w:pPr>
    </w:p>
    <w:p w:rsidR="00E00DE9" w:rsidRDefault="00E00DE9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Lucida Calligraphy" w:hAnsi="Lucida Calligraphy" w:cs="Times New Roman"/>
          <w:b/>
          <w:bCs/>
          <w:sz w:val="34"/>
          <w:szCs w:val="34"/>
          <w:u w:val="single"/>
        </w:rPr>
        <w:t>References</w:t>
      </w:r>
    </w:p>
    <w:p w:rsidR="00E00DE9" w:rsidRDefault="00E00DE9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00DE9" w:rsidRDefault="00E00DE9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00DE9" w:rsidRDefault="00E00DE9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00DE9" w:rsidRDefault="00E00DE9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00DE9" w:rsidRDefault="008A7A1B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Mrs. Indra Deonarine</w:t>
      </w:r>
    </w:p>
    <w:p w:rsidR="00E00DE9" w:rsidRDefault="008A7A1B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Accounts Supervisor</w:t>
      </w:r>
    </w:p>
    <w:p w:rsidR="00E00DE9" w:rsidRDefault="008A7A1B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Bhagwansingh Hardware</w:t>
      </w:r>
    </w:p>
    <w:p w:rsidR="00E00DE9" w:rsidRDefault="008A7A1B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Development Circular Road,</w:t>
      </w:r>
    </w:p>
    <w:p w:rsidR="008A7A1B" w:rsidRDefault="008A7A1B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of Spain</w:t>
      </w:r>
    </w:p>
    <w:p w:rsidR="008E15A7" w:rsidRDefault="00E00DE9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28"/>
      </w:r>
      <w:r>
        <w:rPr>
          <w:rFonts w:ascii="Times New Roman" w:hAnsi="Times New Roman" w:cs="Times New Roman"/>
          <w:sz w:val="24"/>
          <w:szCs w:val="24"/>
        </w:rPr>
        <w:t>: 6</w:t>
      </w:r>
      <w:r w:rsidR="008A7A1B">
        <w:rPr>
          <w:rFonts w:ascii="Times New Roman" w:hAnsi="Times New Roman" w:cs="Times New Roman"/>
          <w:sz w:val="24"/>
          <w:szCs w:val="24"/>
        </w:rPr>
        <w:t>27-8335</w:t>
      </w:r>
    </w:p>
    <w:p w:rsidR="008E15A7" w:rsidRDefault="008E15A7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E15A7" w:rsidRDefault="008E15A7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E15A7" w:rsidRDefault="008E15A7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E15A7" w:rsidRPr="00E731FD" w:rsidRDefault="008E15A7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Mr</w:t>
      </w:r>
      <w:r w:rsidR="00E731FD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731FD">
        <w:rPr>
          <w:rFonts w:ascii="Times New Roman" w:hAnsi="Times New Roman" w:cs="Times New Roman"/>
          <w:b/>
          <w:bCs/>
          <w:sz w:val="24"/>
          <w:szCs w:val="24"/>
        </w:rPr>
        <w:t>Sharon Sampson</w:t>
      </w:r>
    </w:p>
    <w:p w:rsidR="008E15A7" w:rsidRPr="00E731FD" w:rsidRDefault="00E731FD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731FD">
        <w:rPr>
          <w:rFonts w:ascii="Times New Roman" w:hAnsi="Times New Roman" w:cs="Times New Roman"/>
          <w:i/>
          <w:sz w:val="24"/>
          <w:szCs w:val="24"/>
        </w:rPr>
        <w:t>Corporal of Police (Ag.)</w:t>
      </w:r>
    </w:p>
    <w:p w:rsidR="008E15A7" w:rsidRDefault="00E731FD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999 Rapid Response Branch</w:t>
      </w:r>
    </w:p>
    <w:p w:rsidR="00E731FD" w:rsidRDefault="00E731FD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Centre</w:t>
      </w:r>
    </w:p>
    <w:p w:rsidR="00E731FD" w:rsidRDefault="00E731FD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Police Academy</w:t>
      </w:r>
    </w:p>
    <w:p w:rsidR="00E731FD" w:rsidRDefault="00E731FD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James</w:t>
      </w:r>
    </w:p>
    <w:p w:rsidR="008E15A7" w:rsidRPr="008E15A7" w:rsidRDefault="008E15A7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00DE9" w:rsidRPr="00E00DE9" w:rsidRDefault="00E00DE9" w:rsidP="00C27AFF">
      <w:pPr>
        <w:tabs>
          <w:tab w:val="left" w:pos="1701"/>
          <w:tab w:val="right" w:pos="808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00DE9" w:rsidRDefault="00E00DE9" w:rsidP="00C27AFF">
      <w:pPr>
        <w:tabs>
          <w:tab w:val="left" w:pos="1701"/>
          <w:tab w:val="right" w:pos="8080"/>
        </w:tabs>
        <w:contextualSpacing/>
        <w:jc w:val="center"/>
        <w:rPr>
          <w:rFonts w:ascii="Lucida Calligraphy" w:hAnsi="Lucida Calligraphy" w:cs="Times New Roman"/>
          <w:b/>
          <w:bCs/>
          <w:sz w:val="34"/>
          <w:szCs w:val="34"/>
        </w:rPr>
      </w:pPr>
    </w:p>
    <w:p w:rsidR="00E00DE9" w:rsidRDefault="00E00DE9" w:rsidP="00C27AFF">
      <w:pPr>
        <w:tabs>
          <w:tab w:val="left" w:pos="1701"/>
          <w:tab w:val="right" w:pos="8080"/>
        </w:tabs>
        <w:contextualSpacing/>
        <w:jc w:val="center"/>
        <w:rPr>
          <w:rFonts w:ascii="Lucida Calligraphy" w:hAnsi="Lucida Calligraphy" w:cs="Times New Roman"/>
          <w:b/>
          <w:bCs/>
          <w:sz w:val="34"/>
          <w:szCs w:val="34"/>
        </w:rPr>
      </w:pPr>
    </w:p>
    <w:p w:rsidR="00E00DE9" w:rsidRDefault="00E00DE9" w:rsidP="00C27AFF">
      <w:pPr>
        <w:tabs>
          <w:tab w:val="left" w:pos="1701"/>
          <w:tab w:val="right" w:pos="8080"/>
        </w:tabs>
        <w:contextualSpacing/>
        <w:jc w:val="center"/>
        <w:rPr>
          <w:rFonts w:ascii="Lucida Calligraphy" w:hAnsi="Lucida Calligraphy" w:cs="Times New Roman"/>
          <w:b/>
          <w:bCs/>
          <w:sz w:val="34"/>
          <w:szCs w:val="34"/>
        </w:rPr>
      </w:pPr>
    </w:p>
    <w:p w:rsidR="00E00DE9" w:rsidRDefault="00E00DE9" w:rsidP="00C27AFF">
      <w:pPr>
        <w:tabs>
          <w:tab w:val="left" w:pos="1701"/>
          <w:tab w:val="right" w:pos="8080"/>
        </w:tabs>
        <w:contextualSpacing/>
        <w:jc w:val="center"/>
        <w:rPr>
          <w:rFonts w:ascii="Lucida Calligraphy" w:hAnsi="Lucida Calligraphy" w:cs="Times New Roman"/>
          <w:b/>
          <w:bCs/>
          <w:sz w:val="34"/>
          <w:szCs w:val="34"/>
        </w:rPr>
      </w:pPr>
    </w:p>
    <w:p w:rsidR="00E00DE9" w:rsidRPr="00E00DE9" w:rsidRDefault="00E00DE9" w:rsidP="00C27AFF">
      <w:pPr>
        <w:tabs>
          <w:tab w:val="left" w:pos="1701"/>
          <w:tab w:val="right" w:pos="8080"/>
        </w:tabs>
        <w:contextualSpacing/>
        <w:jc w:val="center"/>
        <w:rPr>
          <w:rFonts w:ascii="Lucida Calligraphy" w:hAnsi="Lucida Calligraphy" w:cs="Times New Roman"/>
          <w:b/>
          <w:bCs/>
          <w:sz w:val="34"/>
          <w:szCs w:val="34"/>
        </w:rPr>
      </w:pPr>
    </w:p>
    <w:p w:rsidR="00D076F0" w:rsidRDefault="00D076F0" w:rsidP="00EE3D90">
      <w:pPr>
        <w:tabs>
          <w:tab w:val="left" w:pos="1701"/>
          <w:tab w:val="right" w:pos="8080"/>
        </w:tabs>
        <w:jc w:val="both"/>
        <w:rPr>
          <w:rFonts w:ascii="Lucida Calligraphy" w:hAnsi="Lucida Calligraphy" w:cs="Times New Roman"/>
          <w:b/>
          <w:bCs/>
          <w:sz w:val="24"/>
          <w:szCs w:val="24"/>
        </w:rPr>
      </w:pPr>
    </w:p>
    <w:p w:rsidR="00D076F0" w:rsidRDefault="00D076F0" w:rsidP="005B241C">
      <w:pPr>
        <w:tabs>
          <w:tab w:val="left" w:pos="1701"/>
          <w:tab w:val="right" w:pos="8080"/>
        </w:tabs>
        <w:jc w:val="both"/>
        <w:rPr>
          <w:rFonts w:ascii="Lucida Calligraphy" w:hAnsi="Lucida Calligraphy" w:cs="Times New Roman"/>
          <w:b/>
          <w:bCs/>
          <w:sz w:val="24"/>
          <w:szCs w:val="24"/>
        </w:rPr>
      </w:pPr>
    </w:p>
    <w:p w:rsidR="00D076F0" w:rsidRPr="00D076F0" w:rsidRDefault="00D076F0" w:rsidP="005B241C">
      <w:pPr>
        <w:tabs>
          <w:tab w:val="left" w:pos="1701"/>
          <w:tab w:val="right" w:pos="8080"/>
        </w:tabs>
        <w:jc w:val="both"/>
        <w:rPr>
          <w:rFonts w:ascii="Lucida Calligraphy" w:hAnsi="Lucida Calligraphy" w:cs="Times New Roman"/>
          <w:b/>
          <w:bCs/>
          <w:sz w:val="24"/>
          <w:szCs w:val="24"/>
        </w:rPr>
      </w:pPr>
    </w:p>
    <w:sectPr w:rsidR="00D076F0" w:rsidRPr="00D076F0" w:rsidSect="003A3A51">
      <w:pgSz w:w="11906" w:h="16838"/>
      <w:pgMar w:top="1440" w:right="1440" w:bottom="1440" w:left="1440" w:header="708" w:footer="708" w:gutter="0"/>
      <w:pgBorders w:offsetFrom="page">
        <w:top w:val="thinThickThinSmallGap" w:sz="36" w:space="24" w:color="595959" w:themeColor="text1" w:themeTint="A6"/>
        <w:left w:val="thinThickThinSmallGap" w:sz="36" w:space="24" w:color="595959" w:themeColor="text1" w:themeTint="A6"/>
        <w:bottom w:val="thinThickThinSmallGap" w:sz="36" w:space="24" w:color="595959" w:themeColor="text1" w:themeTint="A6"/>
        <w:right w:val="thinThickThinSmallGap" w:sz="36" w:space="24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E665D"/>
    <w:multiLevelType w:val="hybridMultilevel"/>
    <w:tmpl w:val="76B44FC8"/>
    <w:lvl w:ilvl="0" w:tplc="0409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">
    <w:nsid w:val="0AD426F3"/>
    <w:multiLevelType w:val="hybridMultilevel"/>
    <w:tmpl w:val="06483700"/>
    <w:lvl w:ilvl="0" w:tplc="04090005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2">
    <w:nsid w:val="1E0F6F11"/>
    <w:multiLevelType w:val="hybridMultilevel"/>
    <w:tmpl w:val="49BC3C1C"/>
    <w:lvl w:ilvl="0" w:tplc="040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">
    <w:nsid w:val="2E1F1BA4"/>
    <w:multiLevelType w:val="hybridMultilevel"/>
    <w:tmpl w:val="38D48C34"/>
    <w:lvl w:ilvl="0" w:tplc="A42A66CC">
      <w:numFmt w:val="bullet"/>
      <w:lvlText w:val="-"/>
      <w:lvlJc w:val="left"/>
      <w:pPr>
        <w:ind w:left="20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4">
    <w:nsid w:val="46DD6081"/>
    <w:multiLevelType w:val="hybridMultilevel"/>
    <w:tmpl w:val="146A69F0"/>
    <w:lvl w:ilvl="0" w:tplc="04090005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5">
    <w:nsid w:val="5C520E18"/>
    <w:multiLevelType w:val="hybridMultilevel"/>
    <w:tmpl w:val="F13C20EC"/>
    <w:lvl w:ilvl="0" w:tplc="7AAC85DC">
      <w:numFmt w:val="bullet"/>
      <w:lvlText w:val="-"/>
      <w:lvlJc w:val="left"/>
      <w:pPr>
        <w:ind w:left="20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6">
    <w:nsid w:val="601D02B0"/>
    <w:multiLevelType w:val="hybridMultilevel"/>
    <w:tmpl w:val="9F96B55A"/>
    <w:lvl w:ilvl="0" w:tplc="C98CADCA">
      <w:numFmt w:val="bullet"/>
      <w:lvlText w:val="-"/>
      <w:lvlJc w:val="left"/>
      <w:pPr>
        <w:ind w:left="20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7">
    <w:nsid w:val="69E13471"/>
    <w:multiLevelType w:val="hybridMultilevel"/>
    <w:tmpl w:val="1A4060EE"/>
    <w:lvl w:ilvl="0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41F15"/>
    <w:rsid w:val="0002427A"/>
    <w:rsid w:val="00041F15"/>
    <w:rsid w:val="000D4B1F"/>
    <w:rsid w:val="000E52BC"/>
    <w:rsid w:val="00122F07"/>
    <w:rsid w:val="00156B15"/>
    <w:rsid w:val="00170538"/>
    <w:rsid w:val="00174108"/>
    <w:rsid w:val="00181853"/>
    <w:rsid w:val="001968FC"/>
    <w:rsid w:val="001D36FA"/>
    <w:rsid w:val="001F0F49"/>
    <w:rsid w:val="0020292F"/>
    <w:rsid w:val="002507EE"/>
    <w:rsid w:val="0027247F"/>
    <w:rsid w:val="00285516"/>
    <w:rsid w:val="002A1B56"/>
    <w:rsid w:val="003267EA"/>
    <w:rsid w:val="00331A91"/>
    <w:rsid w:val="00341907"/>
    <w:rsid w:val="00346192"/>
    <w:rsid w:val="003A0DA1"/>
    <w:rsid w:val="003A3A51"/>
    <w:rsid w:val="003A621F"/>
    <w:rsid w:val="00404E60"/>
    <w:rsid w:val="004532EC"/>
    <w:rsid w:val="00455B1E"/>
    <w:rsid w:val="00490494"/>
    <w:rsid w:val="004E2295"/>
    <w:rsid w:val="0052007F"/>
    <w:rsid w:val="00540DEA"/>
    <w:rsid w:val="0054779D"/>
    <w:rsid w:val="005929FF"/>
    <w:rsid w:val="005A0DBF"/>
    <w:rsid w:val="005A7C91"/>
    <w:rsid w:val="005B241C"/>
    <w:rsid w:val="005B7AB7"/>
    <w:rsid w:val="00662121"/>
    <w:rsid w:val="00734257"/>
    <w:rsid w:val="007458EE"/>
    <w:rsid w:val="007E4620"/>
    <w:rsid w:val="00804B7C"/>
    <w:rsid w:val="00841450"/>
    <w:rsid w:val="008A6CAD"/>
    <w:rsid w:val="008A7A1B"/>
    <w:rsid w:val="008E15A7"/>
    <w:rsid w:val="00912D2C"/>
    <w:rsid w:val="00950350"/>
    <w:rsid w:val="00983B1B"/>
    <w:rsid w:val="009D3FBA"/>
    <w:rsid w:val="009F045F"/>
    <w:rsid w:val="00A40E70"/>
    <w:rsid w:val="00A4137E"/>
    <w:rsid w:val="00AF2856"/>
    <w:rsid w:val="00B93DE7"/>
    <w:rsid w:val="00BE1F75"/>
    <w:rsid w:val="00BF2EAC"/>
    <w:rsid w:val="00C27AFF"/>
    <w:rsid w:val="00CA7B25"/>
    <w:rsid w:val="00D076F0"/>
    <w:rsid w:val="00D13BE3"/>
    <w:rsid w:val="00D84E2D"/>
    <w:rsid w:val="00DE7E25"/>
    <w:rsid w:val="00E00DE9"/>
    <w:rsid w:val="00E10CEE"/>
    <w:rsid w:val="00E128DB"/>
    <w:rsid w:val="00E12F42"/>
    <w:rsid w:val="00E33DCE"/>
    <w:rsid w:val="00E731FD"/>
    <w:rsid w:val="00EC6F7E"/>
    <w:rsid w:val="00EE3D90"/>
    <w:rsid w:val="00F05FEC"/>
    <w:rsid w:val="00FC1C0B"/>
    <w:rsid w:val="00FC5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6FA"/>
    <w:pPr>
      <w:ind w:left="720"/>
      <w:contextualSpacing/>
    </w:pPr>
  </w:style>
  <w:style w:type="paragraph" w:styleId="NoSpacing">
    <w:name w:val="No Spacing"/>
    <w:uiPriority w:val="1"/>
    <w:qFormat/>
    <w:rsid w:val="0052007F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6FD05-1A32-40F0-A4CB-D10B1292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Tessa</dc:creator>
  <cp:lastModifiedBy>Tessa</cp:lastModifiedBy>
  <cp:revision>10</cp:revision>
  <dcterms:created xsi:type="dcterms:W3CDTF">2013-08-26T14:10:00Z</dcterms:created>
  <dcterms:modified xsi:type="dcterms:W3CDTF">2013-09-19T19:15:00Z</dcterms:modified>
</cp:coreProperties>
</file>