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F4C" w:rsidRDefault="005A4B77" w:rsidP="0034453D">
      <w:pPr>
        <w:jc w:val="center"/>
        <w:rPr>
          <w:rFonts w:ascii="Castellar" w:hAnsi="Castellar"/>
          <w:b/>
          <w:sz w:val="32"/>
          <w:szCs w:val="32"/>
        </w:rPr>
      </w:pPr>
      <w:r>
        <w:rPr>
          <w:rFonts w:ascii="Castellar" w:hAnsi="Castellar"/>
          <w:b/>
          <w:sz w:val="32"/>
          <w:szCs w:val="32"/>
        </w:rPr>
        <w:t>KEZEON GOPAUL</w:t>
      </w:r>
    </w:p>
    <w:p w:rsidR="005A4B77" w:rsidRPr="005A4B77" w:rsidRDefault="005A4B77" w:rsidP="005A4B7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A4B77">
        <w:rPr>
          <w:rFonts w:ascii="Times New Roman" w:hAnsi="Times New Roman" w:cs="Times New Roman"/>
          <w:b/>
          <w:sz w:val="20"/>
          <w:szCs w:val="20"/>
        </w:rPr>
        <w:t>#175 DUMFRIES ROAD, RAMBERT VILLAGE, LA ROMAINE</w:t>
      </w:r>
      <w:r w:rsidR="00065900">
        <w:rPr>
          <w:rFonts w:ascii="Times New Roman" w:hAnsi="Times New Roman" w:cs="Times New Roman"/>
          <w:b/>
          <w:sz w:val="20"/>
          <w:szCs w:val="20"/>
        </w:rPr>
        <w:t>, TRINIDAD AND TOBAGO W.I.</w:t>
      </w:r>
      <w:proofErr w:type="gramEnd"/>
    </w:p>
    <w:p w:rsidR="005A4B77" w:rsidRPr="005A4B77" w:rsidRDefault="00104EA3" w:rsidP="005A4B7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hyperlink r:id="rId7" w:history="1">
        <w:r w:rsidR="005A4B77" w:rsidRPr="003153AC">
          <w:rPr>
            <w:rStyle w:val="Hyperlink"/>
            <w:rFonts w:ascii="Times New Roman" w:hAnsi="Times New Roman" w:cs="Times New Roman"/>
            <w:b/>
            <w:sz w:val="20"/>
            <w:szCs w:val="20"/>
          </w:rPr>
          <w:t>keze42@hotmail.com</w:t>
        </w:r>
      </w:hyperlink>
      <w:r w:rsidR="005A4B7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A4B77" w:rsidRPr="005A4B7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65900">
        <w:rPr>
          <w:rFonts w:ascii="Times New Roman" w:hAnsi="Times New Roman" w:cs="Times New Roman"/>
          <w:b/>
          <w:sz w:val="20"/>
          <w:szCs w:val="20"/>
        </w:rPr>
        <w:t xml:space="preserve">/ </w:t>
      </w:r>
      <w:hyperlink r:id="rId8" w:history="1">
        <w:r w:rsidR="00065900" w:rsidRPr="00786518">
          <w:rPr>
            <w:rStyle w:val="Hyperlink"/>
            <w:rFonts w:ascii="Times New Roman" w:hAnsi="Times New Roman" w:cs="Times New Roman"/>
            <w:b/>
            <w:sz w:val="20"/>
            <w:szCs w:val="20"/>
          </w:rPr>
          <w:t>kegopaul@ttlawcourts.org</w:t>
        </w:r>
      </w:hyperlink>
      <w:r w:rsidR="00065900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5A4B77" w:rsidRPr="005A4B77" w:rsidRDefault="005A4B77" w:rsidP="005A4B7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A4B77">
        <w:rPr>
          <w:rFonts w:ascii="Times New Roman" w:hAnsi="Times New Roman" w:cs="Times New Roman"/>
          <w:b/>
          <w:sz w:val="20"/>
          <w:szCs w:val="20"/>
        </w:rPr>
        <w:t>Tel: 1-868-382-1980</w:t>
      </w:r>
    </w:p>
    <w:p w:rsidR="0034453D" w:rsidRDefault="0034453D" w:rsidP="0034453D">
      <w:pPr>
        <w:jc w:val="center"/>
        <w:rPr>
          <w:rFonts w:ascii="Castellar" w:hAnsi="Castellar"/>
          <w:b/>
          <w:sz w:val="32"/>
          <w:szCs w:val="32"/>
        </w:rPr>
      </w:pPr>
    </w:p>
    <w:p w:rsidR="004850E7" w:rsidRPr="004850E7" w:rsidRDefault="004850E7" w:rsidP="004850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34453D" w:rsidRDefault="0034453D" w:rsidP="0034453D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“ To </w:t>
      </w:r>
      <w:r w:rsidR="00851BCC">
        <w:rPr>
          <w:rFonts w:ascii="Times New Roman" w:hAnsi="Times New Roman" w:cs="Times New Roman"/>
          <w:b/>
          <w:i/>
          <w:sz w:val="26"/>
          <w:szCs w:val="26"/>
        </w:rPr>
        <w:t xml:space="preserve">continue to be a conscientious and performance driven individual whose purpose is to utilise the knowledge acquired to </w:t>
      </w:r>
      <w:r w:rsidR="00065900">
        <w:rPr>
          <w:rFonts w:ascii="Times New Roman" w:hAnsi="Times New Roman" w:cs="Times New Roman"/>
          <w:b/>
          <w:i/>
          <w:sz w:val="26"/>
          <w:szCs w:val="26"/>
        </w:rPr>
        <w:t xml:space="preserve">gain experience and </w:t>
      </w:r>
      <w:r w:rsidR="00851BCC">
        <w:rPr>
          <w:rFonts w:ascii="Times New Roman" w:hAnsi="Times New Roman" w:cs="Times New Roman"/>
          <w:b/>
          <w:i/>
          <w:sz w:val="26"/>
          <w:szCs w:val="26"/>
        </w:rPr>
        <w:t>thereby fulfilling my passion to serve my country on a national, regional and international level</w:t>
      </w:r>
      <w:r>
        <w:rPr>
          <w:rFonts w:ascii="Times New Roman" w:hAnsi="Times New Roman" w:cs="Times New Roman"/>
          <w:b/>
          <w:i/>
          <w:sz w:val="26"/>
          <w:szCs w:val="26"/>
        </w:rPr>
        <w:t>.”</w:t>
      </w:r>
    </w:p>
    <w:p w:rsidR="004850E7" w:rsidRDefault="004850E7" w:rsidP="004850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50E7" w:rsidRDefault="004850E7" w:rsidP="004850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EDUCATIONAL INSTITUTIONS ATTENDED</w:t>
      </w:r>
    </w:p>
    <w:p w:rsidR="004850E7" w:rsidRDefault="004850E7" w:rsidP="004850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50E7" w:rsidRDefault="004850E7" w:rsidP="004850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San Fernando Government Secondary School 1994-2001</w:t>
      </w:r>
    </w:p>
    <w:p w:rsidR="004850E7" w:rsidRDefault="004850E7" w:rsidP="004850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University of the West Indies, St. Augustine Campus 2004-2007</w:t>
      </w:r>
    </w:p>
    <w:p w:rsidR="005A4B77" w:rsidRPr="004850E7" w:rsidRDefault="005A4B77" w:rsidP="004850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University of the West Indies, St. Augustine Campus 2011 - present</w:t>
      </w:r>
    </w:p>
    <w:p w:rsidR="005A4B77" w:rsidRDefault="005A4B77" w:rsidP="0034453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50E7" w:rsidRDefault="004850E7" w:rsidP="0034453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QUALIFICATIONS:</w:t>
      </w:r>
    </w:p>
    <w:p w:rsidR="004850E7" w:rsidRDefault="004850E7" w:rsidP="0034453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50E7" w:rsidRPr="004850E7" w:rsidRDefault="004850E7" w:rsidP="004850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Master of Science Global Studies Degree</w:t>
      </w:r>
      <w:r w:rsidR="005A4B77">
        <w:rPr>
          <w:rFonts w:ascii="Times New Roman" w:hAnsi="Times New Roman" w:cs="Times New Roman"/>
          <w:sz w:val="26"/>
          <w:szCs w:val="26"/>
        </w:rPr>
        <w:t xml:space="preserve"> - ongoing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850E7" w:rsidRPr="004850E7" w:rsidRDefault="00435574" w:rsidP="004850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B.Sc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Hons</w:t>
      </w:r>
      <w:proofErr w:type="spellEnd"/>
      <w:r>
        <w:rPr>
          <w:rFonts w:ascii="Times New Roman" w:hAnsi="Times New Roman" w:cs="Times New Roman"/>
          <w:sz w:val="26"/>
          <w:szCs w:val="26"/>
        </w:rPr>
        <w:t>) Sociology</w:t>
      </w:r>
      <w:r w:rsidR="004850E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with minors in </w:t>
      </w:r>
      <w:r w:rsidR="004850E7">
        <w:rPr>
          <w:rFonts w:ascii="Times New Roman" w:hAnsi="Times New Roman" w:cs="Times New Roman"/>
          <w:sz w:val="26"/>
          <w:szCs w:val="26"/>
        </w:rPr>
        <w:t xml:space="preserve">Psychology </w:t>
      </w:r>
      <w:r>
        <w:rPr>
          <w:rFonts w:ascii="Times New Roman" w:hAnsi="Times New Roman" w:cs="Times New Roman"/>
          <w:sz w:val="26"/>
          <w:szCs w:val="26"/>
        </w:rPr>
        <w:t>a</w:t>
      </w:r>
      <w:r w:rsidR="00B97E01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d</w:t>
      </w:r>
      <w:r w:rsidR="004850E7">
        <w:rPr>
          <w:rFonts w:ascii="Times New Roman" w:hAnsi="Times New Roman" w:cs="Times New Roman"/>
          <w:sz w:val="26"/>
          <w:szCs w:val="26"/>
        </w:rPr>
        <w:t xml:space="preserve"> International Relations.</w:t>
      </w:r>
    </w:p>
    <w:p w:rsidR="004850E7" w:rsidRPr="004850E7" w:rsidRDefault="004850E7" w:rsidP="004850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Seven (7) CXC/GCSE O’ Level (General Proficiency) Passes:</w:t>
      </w:r>
    </w:p>
    <w:p w:rsidR="004850E7" w:rsidRPr="00435574" w:rsidRDefault="004850E7" w:rsidP="0043557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English Language, Mathematics, English Literature, Caribbean History, Spanish, Biology, Economics</w:t>
      </w:r>
    </w:p>
    <w:p w:rsidR="004850E7" w:rsidRPr="004850E7" w:rsidRDefault="004850E7" w:rsidP="004850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Five (5) GCE </w:t>
      </w:r>
      <w:proofErr w:type="spellStart"/>
      <w:r>
        <w:rPr>
          <w:rFonts w:ascii="Times New Roman" w:hAnsi="Times New Roman" w:cs="Times New Roman"/>
          <w:sz w:val="26"/>
          <w:szCs w:val="26"/>
        </w:rPr>
        <w:t>A’Level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Passes:</w:t>
      </w:r>
    </w:p>
    <w:p w:rsidR="004850E7" w:rsidRDefault="004850E7" w:rsidP="004850E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General Paper, English Literature, History, Spanish, Sociology</w:t>
      </w:r>
    </w:p>
    <w:p w:rsidR="00886FB7" w:rsidRDefault="00886FB7" w:rsidP="00886FB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A4B77" w:rsidRDefault="005A4B77" w:rsidP="00886FB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A4B77" w:rsidRDefault="005A4B77" w:rsidP="00886FB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86FB7" w:rsidRDefault="00886FB7" w:rsidP="00886F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ADDITIONAL PROFESSIONAL TRAINING</w:t>
      </w:r>
    </w:p>
    <w:p w:rsidR="00886FB7" w:rsidRDefault="00886FB7" w:rsidP="00886FB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6FB7" w:rsidRDefault="00886FB7" w:rsidP="00886FB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Advanced Evidence Based Training for Preventing Child Sexual Abuse</w:t>
      </w:r>
    </w:p>
    <w:p w:rsidR="00886FB7" w:rsidRDefault="00886FB7" w:rsidP="00886FB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University of Huddersfield in collaboration with the University of the West Indies,</w:t>
      </w:r>
    </w:p>
    <w:p w:rsidR="00886FB7" w:rsidRDefault="00886FB7" w:rsidP="00886FB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April 28, 29 &amp; May 02, 03, 2011.</w:t>
      </w:r>
      <w:proofErr w:type="gramEnd"/>
    </w:p>
    <w:p w:rsidR="00B20387" w:rsidRDefault="00B20387" w:rsidP="00B2038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20387" w:rsidRDefault="00B20387" w:rsidP="00B2038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Dealing with Difficult Conversations Workshop</w:t>
      </w:r>
    </w:p>
    <w:p w:rsidR="00B20387" w:rsidRDefault="00B20387" w:rsidP="00B2038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Faculty of Law, University of Windsor,</w:t>
      </w:r>
    </w:p>
    <w:p w:rsidR="00B20387" w:rsidRPr="00B20387" w:rsidRDefault="00B20387" w:rsidP="00B2038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December 9 – 10, 2013.</w:t>
      </w:r>
    </w:p>
    <w:p w:rsidR="004850E7" w:rsidRDefault="004850E7" w:rsidP="004850E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850E7" w:rsidRDefault="004850E7" w:rsidP="004850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4850E7" w:rsidRDefault="004850E7" w:rsidP="004850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50E7" w:rsidRDefault="00886FB7" w:rsidP="004850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Assessment Officer</w:t>
      </w:r>
    </w:p>
    <w:p w:rsidR="00886FB7" w:rsidRDefault="00886FB7" w:rsidP="00886FB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Family Court of Trinidad and Tobago (March 2008 to Present)</w:t>
      </w:r>
    </w:p>
    <w:p w:rsidR="00065900" w:rsidRDefault="00065900" w:rsidP="00886FB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Duties include:</w:t>
      </w:r>
    </w:p>
    <w:p w:rsidR="00065900" w:rsidRDefault="00065900" w:rsidP="00065900">
      <w:pPr>
        <w:numPr>
          <w:ilvl w:val="0"/>
          <w:numId w:val="7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Conducting investigations through field visits as necessary.</w:t>
      </w:r>
    </w:p>
    <w:p w:rsidR="00065900" w:rsidRDefault="00065900" w:rsidP="00065900">
      <w:pPr>
        <w:numPr>
          <w:ilvl w:val="0"/>
          <w:numId w:val="7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Preparing written and verbal investigative reports for Court.</w:t>
      </w:r>
    </w:p>
    <w:p w:rsidR="00065900" w:rsidRDefault="00065900" w:rsidP="00065900">
      <w:pPr>
        <w:numPr>
          <w:ilvl w:val="0"/>
          <w:numId w:val="7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Analyzing and assessing cases and make recommendations.</w:t>
      </w:r>
    </w:p>
    <w:p w:rsidR="00065900" w:rsidRDefault="00065900" w:rsidP="00065900">
      <w:pPr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Assisting customers with all manner of psycho-social and financial issues.</w:t>
      </w:r>
    </w:p>
    <w:p w:rsidR="00065900" w:rsidRDefault="00065900" w:rsidP="00065900">
      <w:pPr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Preparing and maintaining files.</w:t>
      </w:r>
    </w:p>
    <w:p w:rsidR="00065900" w:rsidRDefault="00065900" w:rsidP="00065900">
      <w:pPr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Facilitating access visits.</w:t>
      </w:r>
    </w:p>
    <w:p w:rsidR="00065900" w:rsidRDefault="00065900" w:rsidP="00065900">
      <w:pPr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Assisting with outreach programmes.</w:t>
      </w:r>
    </w:p>
    <w:p w:rsidR="00065900" w:rsidRDefault="00065900" w:rsidP="00065900">
      <w:pPr>
        <w:numPr>
          <w:ilvl w:val="0"/>
          <w:numId w:val="9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Participating in case conferences with members of team.</w:t>
      </w:r>
    </w:p>
    <w:p w:rsidR="00065900" w:rsidRDefault="00065900" w:rsidP="00065900">
      <w:pPr>
        <w:numPr>
          <w:ilvl w:val="0"/>
          <w:numId w:val="9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Engaging in researching information relevant for Court reports.</w:t>
      </w:r>
    </w:p>
    <w:p w:rsidR="00065900" w:rsidRDefault="00065900" w:rsidP="00065900">
      <w:pPr>
        <w:numPr>
          <w:ilvl w:val="0"/>
          <w:numId w:val="8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Collecting and maintaining monthly statistical data on investigative cases.</w:t>
      </w:r>
    </w:p>
    <w:p w:rsidR="00065900" w:rsidRDefault="00065900" w:rsidP="00065900">
      <w:pPr>
        <w:numPr>
          <w:ilvl w:val="0"/>
          <w:numId w:val="8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Facilitating Customer development programmes.</w:t>
      </w:r>
    </w:p>
    <w:p w:rsidR="00065900" w:rsidRDefault="00065900" w:rsidP="00065900">
      <w:pPr>
        <w:numPr>
          <w:ilvl w:val="0"/>
          <w:numId w:val="8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Supervising Practicum Students.</w:t>
      </w:r>
    </w:p>
    <w:p w:rsidR="00065900" w:rsidRDefault="00065900" w:rsidP="00065900">
      <w:pPr>
        <w:numPr>
          <w:ilvl w:val="0"/>
          <w:numId w:val="8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Representing the Social Services Unit of the Family Court of Trinidad and Tobago on recruitment interviews for vacant positions within the Unit.</w:t>
      </w:r>
    </w:p>
    <w:p w:rsidR="00065900" w:rsidRDefault="00065900" w:rsidP="00065900">
      <w:pPr>
        <w:numPr>
          <w:ilvl w:val="0"/>
          <w:numId w:val="8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Any other duties assigned.</w:t>
      </w:r>
    </w:p>
    <w:p w:rsidR="00065900" w:rsidRDefault="00065900" w:rsidP="00065900">
      <w:pPr>
        <w:numPr>
          <w:ilvl w:val="0"/>
          <w:numId w:val="8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Assisting with any additional duties as may be required for the efficient functioning of the Unit.</w:t>
      </w:r>
    </w:p>
    <w:p w:rsidR="00886FB7" w:rsidRDefault="00886FB7" w:rsidP="00886FB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86FB7" w:rsidRPr="00886FB7" w:rsidRDefault="00886FB7" w:rsidP="00886FB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Intern</w:t>
      </w:r>
    </w:p>
    <w:p w:rsidR="00886FB7" w:rsidRDefault="00886FB7" w:rsidP="00886FB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Judiciary of Trinidad and Tobago (June 2007 to September 2007)</w:t>
      </w:r>
    </w:p>
    <w:p w:rsidR="00886FB7" w:rsidRDefault="00886FB7" w:rsidP="00886FB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86FB7" w:rsidRPr="00886FB7" w:rsidRDefault="00886FB7" w:rsidP="00886FB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Intern</w:t>
      </w:r>
    </w:p>
    <w:p w:rsidR="00886FB7" w:rsidRDefault="00886FB7" w:rsidP="00886FB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Judiciary of Trinidad and Tobago (July 2006 to August 2006)</w:t>
      </w:r>
    </w:p>
    <w:p w:rsidR="00886FB7" w:rsidRDefault="00886FB7" w:rsidP="00886FB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86FB7" w:rsidRPr="00886FB7" w:rsidRDefault="00886FB7" w:rsidP="00886FB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Intern </w:t>
      </w:r>
    </w:p>
    <w:p w:rsidR="00886FB7" w:rsidRDefault="00886FB7" w:rsidP="00886FB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Judiciary of Trinidad and Tobago (July 2005 to August 2005)</w:t>
      </w:r>
    </w:p>
    <w:p w:rsidR="00886FB7" w:rsidRDefault="00886FB7" w:rsidP="00886FB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86FB7" w:rsidRPr="00886FB7" w:rsidRDefault="00886FB7" w:rsidP="00886FB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Credit Clerk</w:t>
      </w:r>
    </w:p>
    <w:p w:rsidR="00886FB7" w:rsidRDefault="00886FB7" w:rsidP="00886FB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Courts (Trinidad) Limited (October 2001 to July 2004)</w:t>
      </w:r>
    </w:p>
    <w:p w:rsidR="00886FB7" w:rsidRDefault="00886FB7" w:rsidP="00886FB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A4B77" w:rsidRDefault="005A4B77" w:rsidP="005A4B7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SKILL SUMMARY:</w:t>
      </w:r>
    </w:p>
    <w:p w:rsidR="005A4B77" w:rsidRDefault="005A4B77" w:rsidP="005A4B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Excellent written and verbal communication skills.</w:t>
      </w:r>
    </w:p>
    <w:p w:rsidR="005A4B77" w:rsidRDefault="005A4B77" w:rsidP="005A4B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Ability to perform well in stressful environments.</w:t>
      </w:r>
    </w:p>
    <w:p w:rsidR="005A4B77" w:rsidRDefault="005A4B77" w:rsidP="005A4B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Interpersonal Skills.</w:t>
      </w:r>
    </w:p>
    <w:p w:rsidR="005A4B77" w:rsidRPr="00B20387" w:rsidRDefault="005A4B77" w:rsidP="005A4B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Court Procedures.</w:t>
      </w:r>
    </w:p>
    <w:p w:rsidR="005A4B77" w:rsidRDefault="005A4B77" w:rsidP="005A4B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Report Writing Skills.</w:t>
      </w:r>
    </w:p>
    <w:p w:rsidR="005A4B77" w:rsidRDefault="005A4B77" w:rsidP="005A4B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Case Management Skills.</w:t>
      </w:r>
    </w:p>
    <w:p w:rsidR="005A4B77" w:rsidRDefault="005A4B77" w:rsidP="005A4B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Networking Skills.</w:t>
      </w:r>
    </w:p>
    <w:p w:rsidR="005A4B77" w:rsidRDefault="005A4B77" w:rsidP="00886FB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6FB7" w:rsidRDefault="00886FB7" w:rsidP="00886F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OUTSTANDING ACHIEVEMENTS</w:t>
      </w:r>
    </w:p>
    <w:p w:rsidR="00886FB7" w:rsidRDefault="00886FB7" w:rsidP="00886FB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6FB7" w:rsidRDefault="00886FB7" w:rsidP="00886FB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Certificates of Excellence in Netball, Drama, Steel Orchestra and Prefect Duties from San Fernando Government Secondary School (1999 and 2001)</w:t>
      </w:r>
    </w:p>
    <w:p w:rsidR="00886FB7" w:rsidRDefault="00886FB7" w:rsidP="00886FB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65900" w:rsidRDefault="00D96353" w:rsidP="00886F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D96353" w:rsidRPr="00D96353" w:rsidRDefault="00D96353" w:rsidP="00D9635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96353">
        <w:rPr>
          <w:rFonts w:ascii="Times New Roman" w:hAnsi="Times New Roman" w:cs="Times New Roman"/>
          <w:sz w:val="26"/>
          <w:szCs w:val="26"/>
        </w:rPr>
        <w:t>Ms. Ann Marie Jordan-</w:t>
      </w:r>
      <w:proofErr w:type="spellStart"/>
      <w:r w:rsidRPr="00D96353">
        <w:rPr>
          <w:rFonts w:ascii="Times New Roman" w:hAnsi="Times New Roman" w:cs="Times New Roman"/>
          <w:sz w:val="26"/>
          <w:szCs w:val="26"/>
        </w:rPr>
        <w:t>Downes</w:t>
      </w:r>
      <w:proofErr w:type="spellEnd"/>
    </w:p>
    <w:p w:rsidR="00D96353" w:rsidRDefault="00D96353" w:rsidP="00D9635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D96353">
        <w:rPr>
          <w:rFonts w:ascii="Times New Roman" w:hAnsi="Times New Roman" w:cs="Times New Roman"/>
          <w:sz w:val="26"/>
          <w:szCs w:val="26"/>
        </w:rPr>
        <w:t>Retired Director of Human Resources, Ministry of Public Administration</w:t>
      </w:r>
    </w:p>
    <w:p w:rsidR="00D96353" w:rsidRDefault="00D96353" w:rsidP="00D9635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#12 Morton Street,</w:t>
      </w:r>
    </w:p>
    <w:p w:rsidR="00D96353" w:rsidRDefault="00D96353" w:rsidP="00D9635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Tunapuna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</w:p>
    <w:p w:rsidR="00D96353" w:rsidRPr="00D96353" w:rsidRDefault="00D96353" w:rsidP="00D9635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Trinidad West Indies</w:t>
      </w:r>
    </w:p>
    <w:p w:rsidR="00D96353" w:rsidRPr="00D96353" w:rsidRDefault="00D96353" w:rsidP="00D9635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D96353">
        <w:rPr>
          <w:rFonts w:ascii="Times New Roman" w:hAnsi="Times New Roman" w:cs="Times New Roman"/>
          <w:sz w:val="26"/>
          <w:szCs w:val="26"/>
        </w:rPr>
        <w:t>Telephone Contact: 1</w:t>
      </w:r>
      <w:r w:rsidR="00DB1E46">
        <w:rPr>
          <w:rFonts w:ascii="Times New Roman" w:hAnsi="Times New Roman" w:cs="Times New Roman"/>
          <w:sz w:val="26"/>
          <w:szCs w:val="26"/>
        </w:rPr>
        <w:t>.</w:t>
      </w:r>
      <w:r w:rsidRPr="00D96353">
        <w:rPr>
          <w:rFonts w:ascii="Times New Roman" w:hAnsi="Times New Roman" w:cs="Times New Roman"/>
          <w:sz w:val="26"/>
          <w:szCs w:val="26"/>
        </w:rPr>
        <w:t>868</w:t>
      </w:r>
      <w:r w:rsidR="00DB1E46">
        <w:rPr>
          <w:rFonts w:ascii="Times New Roman" w:hAnsi="Times New Roman" w:cs="Times New Roman"/>
          <w:sz w:val="26"/>
          <w:szCs w:val="26"/>
        </w:rPr>
        <w:t>.</w:t>
      </w:r>
      <w:r w:rsidRPr="00D96353">
        <w:rPr>
          <w:rFonts w:ascii="Times New Roman" w:hAnsi="Times New Roman" w:cs="Times New Roman"/>
          <w:sz w:val="26"/>
          <w:szCs w:val="26"/>
        </w:rPr>
        <w:t>645</w:t>
      </w:r>
      <w:r w:rsidR="00DB1E46">
        <w:rPr>
          <w:rFonts w:ascii="Times New Roman" w:hAnsi="Times New Roman" w:cs="Times New Roman"/>
          <w:sz w:val="26"/>
          <w:szCs w:val="26"/>
        </w:rPr>
        <w:t>.</w:t>
      </w:r>
      <w:r w:rsidRPr="00D96353">
        <w:rPr>
          <w:rFonts w:ascii="Times New Roman" w:hAnsi="Times New Roman" w:cs="Times New Roman"/>
          <w:sz w:val="26"/>
          <w:szCs w:val="26"/>
        </w:rPr>
        <w:t>4077</w:t>
      </w:r>
      <w:r>
        <w:rPr>
          <w:rFonts w:ascii="Times New Roman" w:hAnsi="Times New Roman" w:cs="Times New Roman"/>
          <w:sz w:val="26"/>
          <w:szCs w:val="26"/>
        </w:rPr>
        <w:t xml:space="preserve"> or 1</w:t>
      </w:r>
      <w:r w:rsidR="00DB1E4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868</w:t>
      </w:r>
      <w:r w:rsidR="00DB1E4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715</w:t>
      </w:r>
      <w:r w:rsidR="00DB1E4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5935</w:t>
      </w:r>
    </w:p>
    <w:p w:rsidR="00D96353" w:rsidRDefault="00D96353" w:rsidP="00D963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6353" w:rsidRPr="00D96353" w:rsidRDefault="00D96353" w:rsidP="00886FB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96353" w:rsidRPr="00D96353" w:rsidSect="002946D8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3E2" w:rsidRDefault="00FD33E2" w:rsidP="00705D8F">
      <w:pPr>
        <w:spacing w:after="0" w:line="240" w:lineRule="auto"/>
      </w:pPr>
      <w:r>
        <w:separator/>
      </w:r>
    </w:p>
  </w:endnote>
  <w:endnote w:type="continuationSeparator" w:id="0">
    <w:p w:rsidR="00FD33E2" w:rsidRDefault="00FD33E2" w:rsidP="00705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8164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05D8F" w:rsidRDefault="00104EA3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B8772C">
            <w:rPr>
              <w:noProof/>
            </w:rPr>
            <w:t>2</w:t>
          </w:r>
        </w:fldSimple>
        <w:r w:rsidR="00705D8F">
          <w:t xml:space="preserve"> | </w:t>
        </w:r>
        <w:r w:rsidR="00705D8F">
          <w:rPr>
            <w:color w:val="7F7F7F" w:themeColor="background1" w:themeShade="7F"/>
            <w:spacing w:val="60"/>
          </w:rPr>
          <w:t>Page</w:t>
        </w:r>
      </w:p>
    </w:sdtContent>
  </w:sdt>
  <w:p w:rsidR="00705D8F" w:rsidRDefault="00705D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3E2" w:rsidRDefault="00FD33E2" w:rsidP="00705D8F">
      <w:pPr>
        <w:spacing w:after="0" w:line="240" w:lineRule="auto"/>
      </w:pPr>
      <w:r>
        <w:separator/>
      </w:r>
    </w:p>
  </w:footnote>
  <w:footnote w:type="continuationSeparator" w:id="0">
    <w:p w:rsidR="00FD33E2" w:rsidRDefault="00FD33E2" w:rsidP="00705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772C0"/>
    <w:multiLevelType w:val="hybridMultilevel"/>
    <w:tmpl w:val="24D8C966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7D5922"/>
    <w:multiLevelType w:val="hybridMultilevel"/>
    <w:tmpl w:val="C102164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440CB"/>
    <w:multiLevelType w:val="hybridMultilevel"/>
    <w:tmpl w:val="DA8E287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A04F2"/>
    <w:multiLevelType w:val="hybridMultilevel"/>
    <w:tmpl w:val="E91C9F10"/>
    <w:lvl w:ilvl="0" w:tplc="867A8BF2">
      <w:start w:val="1"/>
      <w:numFmt w:val="bullet"/>
      <w:lvlText w:val=""/>
      <w:lvlJc w:val="left"/>
      <w:pPr>
        <w:tabs>
          <w:tab w:val="num" w:pos="1008"/>
        </w:tabs>
        <w:ind w:left="1008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2540E0"/>
    <w:multiLevelType w:val="hybridMultilevel"/>
    <w:tmpl w:val="AE2A35F0"/>
    <w:lvl w:ilvl="0" w:tplc="3B9EA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77468"/>
    <w:multiLevelType w:val="hybridMultilevel"/>
    <w:tmpl w:val="26E46D2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CB1667"/>
    <w:multiLevelType w:val="hybridMultilevel"/>
    <w:tmpl w:val="82F8F91E"/>
    <w:lvl w:ilvl="0" w:tplc="867A8BF2">
      <w:start w:val="1"/>
      <w:numFmt w:val="bullet"/>
      <w:lvlText w:val=""/>
      <w:lvlJc w:val="left"/>
      <w:pPr>
        <w:tabs>
          <w:tab w:val="num" w:pos="1008"/>
        </w:tabs>
        <w:ind w:left="1008" w:hanging="432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7">
    <w:nsid w:val="691C30AB"/>
    <w:multiLevelType w:val="hybridMultilevel"/>
    <w:tmpl w:val="7D88714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FA77E2"/>
    <w:multiLevelType w:val="hybridMultilevel"/>
    <w:tmpl w:val="C652F4B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E80E62"/>
    <w:multiLevelType w:val="hybridMultilevel"/>
    <w:tmpl w:val="D922A428"/>
    <w:lvl w:ilvl="0" w:tplc="867A8BF2">
      <w:start w:val="1"/>
      <w:numFmt w:val="bullet"/>
      <w:lvlText w:val=""/>
      <w:lvlJc w:val="left"/>
      <w:pPr>
        <w:tabs>
          <w:tab w:val="num" w:pos="1008"/>
        </w:tabs>
        <w:ind w:left="1008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453D"/>
    <w:rsid w:val="00065900"/>
    <w:rsid w:val="00100C51"/>
    <w:rsid w:val="00104EA3"/>
    <w:rsid w:val="002946D8"/>
    <w:rsid w:val="0034453D"/>
    <w:rsid w:val="00435574"/>
    <w:rsid w:val="00467C97"/>
    <w:rsid w:val="00481275"/>
    <w:rsid w:val="004850E7"/>
    <w:rsid w:val="004E77E8"/>
    <w:rsid w:val="00504B3C"/>
    <w:rsid w:val="005A4B77"/>
    <w:rsid w:val="006379BF"/>
    <w:rsid w:val="006D3044"/>
    <w:rsid w:val="00705D8F"/>
    <w:rsid w:val="00802283"/>
    <w:rsid w:val="00851BCC"/>
    <w:rsid w:val="00886FB7"/>
    <w:rsid w:val="008F14E3"/>
    <w:rsid w:val="0093743B"/>
    <w:rsid w:val="00A91991"/>
    <w:rsid w:val="00B20387"/>
    <w:rsid w:val="00B8772C"/>
    <w:rsid w:val="00B97E01"/>
    <w:rsid w:val="00C135B3"/>
    <w:rsid w:val="00C83A98"/>
    <w:rsid w:val="00D96353"/>
    <w:rsid w:val="00DB1E46"/>
    <w:rsid w:val="00E13A6B"/>
    <w:rsid w:val="00E1415E"/>
    <w:rsid w:val="00EE037E"/>
    <w:rsid w:val="00FD1826"/>
    <w:rsid w:val="00FD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5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50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05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5D8F"/>
  </w:style>
  <w:style w:type="paragraph" w:styleId="Footer">
    <w:name w:val="footer"/>
    <w:basedOn w:val="Normal"/>
    <w:link w:val="FooterChar"/>
    <w:uiPriority w:val="99"/>
    <w:unhideWhenUsed/>
    <w:rsid w:val="00705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D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gopaul@ttlawcourts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eze42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kezgopaul</dc:creator>
  <cp:lastModifiedBy>kezgopaul</cp:lastModifiedBy>
  <cp:revision>2</cp:revision>
  <cp:lastPrinted>2014-03-27T14:50:00Z</cp:lastPrinted>
  <dcterms:created xsi:type="dcterms:W3CDTF">2015-01-28T22:02:00Z</dcterms:created>
  <dcterms:modified xsi:type="dcterms:W3CDTF">2015-01-28T22:02:00Z</dcterms:modified>
</cp:coreProperties>
</file>