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104"/>
        <w:tblW w:w="9517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9517"/>
      </w:tblGrid>
      <w:tr w:rsidR="00995B2B" w:rsidTr="00F571CB">
        <w:trPr>
          <w:trHeight w:val="153"/>
        </w:trPr>
        <w:tc>
          <w:tcPr>
            <w:tcW w:w="9517" w:type="dxa"/>
            <w:tcBorders>
              <w:top w:val="single" w:sz="24" w:space="0" w:color="17365D" w:themeColor="text2" w:themeShade="BF"/>
              <w:bottom w:val="single" w:sz="24" w:space="0" w:color="17365D" w:themeColor="text2" w:themeShade="BF"/>
            </w:tcBorders>
          </w:tcPr>
          <w:p w:rsidR="0032591B" w:rsidRPr="00947BE7" w:rsidRDefault="00054E45" w:rsidP="0032591B">
            <w:pPr>
              <w:spacing w:after="0" w:line="240" w:lineRule="auto"/>
              <w:jc w:val="both"/>
              <w:rPr>
                <w:color w:val="17365D" w:themeColor="text2" w:themeShade="BF"/>
                <w:sz w:val="24"/>
                <w:szCs w:val="24"/>
              </w:rPr>
            </w:pPr>
            <w:r>
              <w:rPr>
                <w:color w:val="17365D" w:themeColor="text2" w:themeShade="BF"/>
                <w:sz w:val="24"/>
                <w:szCs w:val="24"/>
              </w:rPr>
              <w:t>January 29</w:t>
            </w:r>
            <w:bookmarkStart w:id="0" w:name="_GoBack"/>
            <w:bookmarkEnd w:id="0"/>
            <w:r w:rsidR="0032591B">
              <w:rPr>
                <w:color w:val="17365D" w:themeColor="text2" w:themeShade="BF"/>
                <w:sz w:val="24"/>
                <w:szCs w:val="24"/>
              </w:rPr>
              <w:t>, 2015</w:t>
            </w:r>
          </w:p>
          <w:p w:rsidR="0032591B" w:rsidRPr="00947BE7" w:rsidRDefault="0032591B" w:rsidP="0032591B">
            <w:pPr>
              <w:spacing w:after="0" w:line="240" w:lineRule="auto"/>
              <w:jc w:val="both"/>
              <w:rPr>
                <w:color w:val="17365D" w:themeColor="text2" w:themeShade="BF"/>
                <w:sz w:val="24"/>
                <w:szCs w:val="24"/>
              </w:rPr>
            </w:pPr>
          </w:p>
          <w:p w:rsidR="0032591B" w:rsidRPr="00947BE7" w:rsidRDefault="0032591B" w:rsidP="0032591B">
            <w:pPr>
              <w:spacing w:after="0" w:line="240" w:lineRule="auto"/>
              <w:jc w:val="both"/>
              <w:rPr>
                <w:color w:val="17365D" w:themeColor="text2" w:themeShade="BF"/>
                <w:sz w:val="24"/>
                <w:szCs w:val="24"/>
              </w:rPr>
            </w:pPr>
            <w:r w:rsidRPr="00947BE7">
              <w:rPr>
                <w:color w:val="17365D" w:themeColor="text2" w:themeShade="BF"/>
                <w:sz w:val="24"/>
                <w:szCs w:val="24"/>
              </w:rPr>
              <w:t>Manager – Human Resource Planning and Selection</w:t>
            </w:r>
          </w:p>
          <w:p w:rsidR="0032591B" w:rsidRPr="00947BE7" w:rsidRDefault="0032591B" w:rsidP="0032591B">
            <w:pPr>
              <w:spacing w:after="0" w:line="240" w:lineRule="auto"/>
              <w:jc w:val="both"/>
              <w:rPr>
                <w:color w:val="17365D" w:themeColor="text2" w:themeShade="BF"/>
                <w:sz w:val="24"/>
                <w:szCs w:val="24"/>
              </w:rPr>
            </w:pPr>
            <w:r w:rsidRPr="00947BE7">
              <w:rPr>
                <w:color w:val="17365D" w:themeColor="text2" w:themeShade="BF"/>
                <w:sz w:val="24"/>
                <w:szCs w:val="24"/>
              </w:rPr>
              <w:t>Human Resource Department</w:t>
            </w:r>
          </w:p>
          <w:p w:rsidR="0032591B" w:rsidRPr="00947BE7" w:rsidRDefault="0032591B" w:rsidP="0032591B">
            <w:pPr>
              <w:spacing w:after="0" w:line="240" w:lineRule="auto"/>
              <w:jc w:val="both"/>
              <w:rPr>
                <w:color w:val="17365D" w:themeColor="text2" w:themeShade="BF"/>
                <w:sz w:val="24"/>
                <w:szCs w:val="24"/>
              </w:rPr>
            </w:pPr>
          </w:p>
          <w:p w:rsidR="0032591B" w:rsidRPr="00947BE7" w:rsidRDefault="0032591B" w:rsidP="0032591B">
            <w:pPr>
              <w:spacing w:after="0" w:line="240" w:lineRule="auto"/>
              <w:jc w:val="both"/>
              <w:rPr>
                <w:color w:val="17365D" w:themeColor="text2" w:themeShade="BF"/>
                <w:sz w:val="24"/>
                <w:szCs w:val="24"/>
              </w:rPr>
            </w:pPr>
          </w:p>
          <w:p w:rsidR="0032591B" w:rsidRPr="00947BE7" w:rsidRDefault="0032591B" w:rsidP="0032591B">
            <w:pPr>
              <w:spacing w:after="0" w:line="240" w:lineRule="auto"/>
              <w:jc w:val="both"/>
              <w:rPr>
                <w:color w:val="17365D" w:themeColor="text2" w:themeShade="BF"/>
                <w:sz w:val="24"/>
                <w:szCs w:val="24"/>
              </w:rPr>
            </w:pPr>
            <w:r>
              <w:rPr>
                <w:color w:val="17365D" w:themeColor="text2" w:themeShade="BF"/>
                <w:sz w:val="24"/>
                <w:szCs w:val="24"/>
              </w:rPr>
              <w:t>To whom it may concern,</w:t>
            </w:r>
          </w:p>
          <w:p w:rsidR="0032591B" w:rsidRPr="00947BE7" w:rsidRDefault="0032591B" w:rsidP="0032591B">
            <w:pPr>
              <w:spacing w:after="0" w:line="240" w:lineRule="auto"/>
              <w:jc w:val="both"/>
              <w:rPr>
                <w:color w:val="17365D" w:themeColor="text2" w:themeShade="BF"/>
                <w:sz w:val="24"/>
                <w:szCs w:val="24"/>
              </w:rPr>
            </w:pPr>
          </w:p>
          <w:p w:rsidR="0032591B" w:rsidRPr="003102D9" w:rsidRDefault="0032591B" w:rsidP="0032591B">
            <w:pPr>
              <w:pStyle w:val="Heading1"/>
              <w:shd w:val="clear" w:color="auto" w:fill="FFFFFF"/>
              <w:spacing w:line="360" w:lineRule="atLeast"/>
              <w:textAlignment w:val="baseline"/>
              <w:rPr>
                <w:b w:val="0"/>
                <w:color w:val="17365D" w:themeColor="text2" w:themeShade="BF"/>
                <w:sz w:val="24"/>
                <w:szCs w:val="24"/>
              </w:rPr>
            </w:pPr>
            <w:r w:rsidRPr="003102D9">
              <w:rPr>
                <w:b w:val="0"/>
                <w:color w:val="17365D" w:themeColor="text2" w:themeShade="BF"/>
                <w:sz w:val="24"/>
                <w:szCs w:val="24"/>
              </w:rPr>
              <w:t>I am applying for a position in your Administration Department, Data Entry Department or any other area where my experience can be a valuable asset to your organization. I believe that working in your organization would expose me to great opportunities and give me the experience I need to achieve my future goals</w:t>
            </w:r>
            <w:r>
              <w:rPr>
                <w:b w:val="0"/>
                <w:color w:val="17365D" w:themeColor="text2" w:themeShade="BF"/>
                <w:sz w:val="24"/>
                <w:szCs w:val="24"/>
              </w:rPr>
              <w:t>.</w:t>
            </w:r>
          </w:p>
          <w:p w:rsidR="0032591B" w:rsidRPr="003B1C83" w:rsidRDefault="0032591B" w:rsidP="003259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kern w:val="36"/>
                <w:sz w:val="24"/>
                <w:szCs w:val="24"/>
              </w:rPr>
            </w:pPr>
          </w:p>
          <w:p w:rsidR="0032591B" w:rsidRPr="005B25B4" w:rsidRDefault="0032591B" w:rsidP="0032591B">
            <w:pPr>
              <w:tabs>
                <w:tab w:val="left" w:pos="5040"/>
              </w:tabs>
              <w:rPr>
                <w:bCs/>
                <w:color w:val="000000" w:themeColor="text1"/>
              </w:rPr>
            </w:pPr>
            <w:r w:rsidRPr="00947BE7">
              <w:rPr>
                <w:color w:val="17365D" w:themeColor="text2" w:themeShade="BF"/>
                <w:sz w:val="24"/>
                <w:szCs w:val="24"/>
              </w:rPr>
              <w:t>I have gained experience through many volunteer and paid j</w:t>
            </w:r>
            <w:r>
              <w:rPr>
                <w:color w:val="17365D" w:themeColor="text2" w:themeShade="BF"/>
                <w:sz w:val="24"/>
                <w:szCs w:val="24"/>
              </w:rPr>
              <w:t>obs which has allowed me to have skills in Administration, Data Entry and Personal Assistant</w:t>
            </w:r>
            <w:r w:rsidRPr="00947BE7">
              <w:rPr>
                <w:color w:val="17365D" w:themeColor="text2" w:themeShade="BF"/>
                <w:sz w:val="24"/>
                <w:szCs w:val="24"/>
              </w:rPr>
              <w:t>, being results oriented and industrious. During my tenu</w:t>
            </w:r>
            <w:r>
              <w:rPr>
                <w:color w:val="17365D" w:themeColor="text2" w:themeShade="BF"/>
                <w:sz w:val="24"/>
                <w:szCs w:val="24"/>
              </w:rPr>
              <w:t>re at the Hillview College, Faith Assembly International and GGI Limited,</w:t>
            </w:r>
            <w:r w:rsidRPr="00947BE7">
              <w:rPr>
                <w:color w:val="17365D" w:themeColor="text2" w:themeShade="BF"/>
                <w:sz w:val="24"/>
                <w:szCs w:val="24"/>
              </w:rPr>
              <w:t xml:space="preserve"> I have gained valuable experience in </w:t>
            </w:r>
            <w:r>
              <w:rPr>
                <w:color w:val="17365D" w:themeColor="text2" w:themeShade="BF"/>
                <w:sz w:val="24"/>
                <w:szCs w:val="24"/>
              </w:rPr>
              <w:t>Administration, Personal Assistant and Data Entry</w:t>
            </w:r>
            <w:r w:rsidRPr="00947BE7">
              <w:rPr>
                <w:color w:val="17365D" w:themeColor="text2" w:themeShade="BF"/>
                <w:sz w:val="24"/>
                <w:szCs w:val="24"/>
              </w:rPr>
              <w:t xml:space="preserve"> such as</w:t>
            </w:r>
            <w:r>
              <w:rPr>
                <w:color w:val="17365D" w:themeColor="text2" w:themeShade="BF"/>
                <w:sz w:val="24"/>
                <w:szCs w:val="24"/>
              </w:rPr>
              <w:t xml:space="preserve"> </w:t>
            </w:r>
            <w:r w:rsidRPr="00FC5BE3">
              <w:rPr>
                <w:bCs/>
                <w:color w:val="000000" w:themeColor="text1"/>
              </w:rPr>
              <w:t xml:space="preserve"> </w:t>
            </w:r>
            <w:r w:rsidRPr="003B1C83">
              <w:rPr>
                <w:rFonts w:ascii="Times New Roman" w:hAnsi="Times New Roman" w:cs="Times New Roman"/>
                <w:bCs/>
                <w:color w:val="17365D" w:themeColor="text2" w:themeShade="BF"/>
                <w:sz w:val="24"/>
                <w:szCs w:val="24"/>
              </w:rPr>
              <w:t xml:space="preserve">Trial Balance,  Payments,  Receipts and Bank Reconciliation, Cashing, Invoicing, Filling, Data Entry, </w:t>
            </w:r>
            <w:r>
              <w:rPr>
                <w:rFonts w:ascii="Times New Roman" w:hAnsi="Times New Roman" w:cs="Times New Roman"/>
                <w:bCs/>
                <w:color w:val="17365D" w:themeColor="text2" w:themeShade="BF"/>
                <w:sz w:val="24"/>
                <w:szCs w:val="24"/>
              </w:rPr>
              <w:t xml:space="preserve">Calendar and </w:t>
            </w:r>
            <w:r w:rsidRPr="003B1C83">
              <w:rPr>
                <w:rFonts w:ascii="Times New Roman" w:hAnsi="Times New Roman" w:cs="Times New Roman"/>
                <w:bCs/>
                <w:color w:val="17365D" w:themeColor="text2" w:themeShade="BF"/>
                <w:sz w:val="24"/>
                <w:szCs w:val="24"/>
              </w:rPr>
              <w:t>Time Management</w:t>
            </w:r>
            <w:r>
              <w:rPr>
                <w:rFonts w:ascii="Times New Roman" w:hAnsi="Times New Roman" w:cs="Times New Roman"/>
                <w:bCs/>
                <w:color w:val="17365D" w:themeColor="text2" w:themeShade="BF"/>
                <w:sz w:val="24"/>
                <w:szCs w:val="24"/>
              </w:rPr>
              <w:t xml:space="preserve"> and Scheduling</w:t>
            </w:r>
            <w:r w:rsidRPr="003B1C83">
              <w:rPr>
                <w:rFonts w:ascii="Times New Roman" w:hAnsi="Times New Roman" w:cs="Times New Roman"/>
                <w:bCs/>
                <w:color w:val="17365D" w:themeColor="text2" w:themeShade="BF"/>
                <w:sz w:val="24"/>
                <w:szCs w:val="24"/>
              </w:rPr>
              <w:t>, Policy editing,</w:t>
            </w:r>
            <w:r>
              <w:rPr>
                <w:bCs/>
                <w:color w:val="000000" w:themeColor="text1"/>
              </w:rPr>
              <w:t xml:space="preserve"> </w:t>
            </w:r>
            <w:r w:rsidRPr="00947BE7">
              <w:rPr>
                <w:color w:val="17365D" w:themeColor="text2" w:themeShade="BF"/>
                <w:sz w:val="24"/>
                <w:szCs w:val="24"/>
              </w:rPr>
              <w:t xml:space="preserve"> just to name a few.</w:t>
            </w:r>
          </w:p>
          <w:p w:rsidR="0032591B" w:rsidRPr="00947BE7" w:rsidRDefault="0032591B" w:rsidP="0032591B">
            <w:pPr>
              <w:spacing w:after="0" w:line="240" w:lineRule="auto"/>
              <w:jc w:val="both"/>
              <w:rPr>
                <w:color w:val="17365D" w:themeColor="text2" w:themeShade="BF"/>
                <w:sz w:val="24"/>
                <w:szCs w:val="24"/>
              </w:rPr>
            </w:pPr>
          </w:p>
          <w:p w:rsidR="0032591B" w:rsidRPr="00947BE7" w:rsidRDefault="0032591B" w:rsidP="0032591B">
            <w:pPr>
              <w:spacing w:after="0" w:line="240" w:lineRule="auto"/>
              <w:jc w:val="both"/>
              <w:rPr>
                <w:color w:val="17365D" w:themeColor="text2" w:themeShade="BF"/>
                <w:sz w:val="24"/>
                <w:szCs w:val="24"/>
              </w:rPr>
            </w:pPr>
            <w:r w:rsidRPr="00947BE7">
              <w:rPr>
                <w:color w:val="17365D" w:themeColor="text2" w:themeShade="BF"/>
                <w:sz w:val="24"/>
                <w:szCs w:val="24"/>
              </w:rPr>
              <w:t>Enclosed is a copy of my resume, which details my education and work experience. I would also be available for an interview at anytime convenient to you.</w:t>
            </w:r>
          </w:p>
          <w:p w:rsidR="0032591B" w:rsidRPr="00947BE7" w:rsidRDefault="0032591B" w:rsidP="0032591B">
            <w:pPr>
              <w:spacing w:after="0" w:line="240" w:lineRule="auto"/>
              <w:jc w:val="both"/>
              <w:rPr>
                <w:color w:val="17365D" w:themeColor="text2" w:themeShade="BF"/>
                <w:sz w:val="24"/>
                <w:szCs w:val="24"/>
              </w:rPr>
            </w:pPr>
          </w:p>
          <w:p w:rsidR="0032591B" w:rsidRPr="00947BE7" w:rsidRDefault="0032591B" w:rsidP="0032591B">
            <w:pPr>
              <w:spacing w:after="0" w:line="240" w:lineRule="auto"/>
              <w:jc w:val="both"/>
              <w:rPr>
                <w:color w:val="17365D" w:themeColor="text2" w:themeShade="BF"/>
                <w:sz w:val="24"/>
                <w:szCs w:val="24"/>
              </w:rPr>
            </w:pPr>
            <w:r w:rsidRPr="00947BE7">
              <w:rPr>
                <w:color w:val="17365D" w:themeColor="text2" w:themeShade="BF"/>
                <w:sz w:val="24"/>
                <w:szCs w:val="24"/>
              </w:rPr>
              <w:t>Thanking you in advance for your kind consideration.</w:t>
            </w:r>
          </w:p>
          <w:p w:rsidR="0032591B" w:rsidRPr="00947BE7" w:rsidRDefault="0032591B" w:rsidP="0032591B">
            <w:pPr>
              <w:spacing w:after="0" w:line="240" w:lineRule="auto"/>
              <w:jc w:val="both"/>
              <w:rPr>
                <w:color w:val="17365D" w:themeColor="text2" w:themeShade="BF"/>
                <w:sz w:val="24"/>
                <w:szCs w:val="24"/>
              </w:rPr>
            </w:pPr>
          </w:p>
          <w:p w:rsidR="0032591B" w:rsidRPr="00947BE7" w:rsidRDefault="0032591B" w:rsidP="0032591B">
            <w:pPr>
              <w:spacing w:after="0" w:line="240" w:lineRule="auto"/>
              <w:jc w:val="both"/>
              <w:rPr>
                <w:color w:val="17365D" w:themeColor="text2" w:themeShade="BF"/>
                <w:sz w:val="24"/>
                <w:szCs w:val="24"/>
              </w:rPr>
            </w:pPr>
            <w:r w:rsidRPr="00947BE7">
              <w:rPr>
                <w:color w:val="17365D" w:themeColor="text2" w:themeShade="BF"/>
                <w:sz w:val="24"/>
                <w:szCs w:val="24"/>
              </w:rPr>
              <w:t>Sincerely,</w:t>
            </w:r>
          </w:p>
          <w:p w:rsidR="0032591B" w:rsidRPr="00947BE7" w:rsidRDefault="0032591B" w:rsidP="0032591B">
            <w:pPr>
              <w:spacing w:after="0" w:line="240" w:lineRule="auto"/>
              <w:jc w:val="both"/>
              <w:rPr>
                <w:color w:val="17365D" w:themeColor="text2" w:themeShade="BF"/>
                <w:sz w:val="24"/>
                <w:szCs w:val="24"/>
              </w:rPr>
            </w:pPr>
          </w:p>
          <w:p w:rsidR="0032591B" w:rsidRPr="00947BE7" w:rsidRDefault="0032591B" w:rsidP="0032591B">
            <w:pPr>
              <w:spacing w:after="0" w:line="240" w:lineRule="auto"/>
              <w:jc w:val="both"/>
              <w:rPr>
                <w:b/>
                <w:color w:val="17365D" w:themeColor="text2" w:themeShade="BF"/>
                <w:sz w:val="24"/>
                <w:szCs w:val="24"/>
              </w:rPr>
            </w:pPr>
            <w:r>
              <w:rPr>
                <w:b/>
                <w:color w:val="17365D" w:themeColor="text2" w:themeShade="BF"/>
                <w:sz w:val="24"/>
                <w:szCs w:val="24"/>
              </w:rPr>
              <w:t>Albertina Candis Hall Phillip</w:t>
            </w:r>
          </w:p>
          <w:p w:rsidR="0032591B" w:rsidRDefault="0032591B" w:rsidP="0032591B"/>
          <w:p w:rsidR="00995B2B" w:rsidRPr="00947BE7" w:rsidRDefault="00995B2B" w:rsidP="00864EBF">
            <w:pPr>
              <w:spacing w:after="0" w:line="240" w:lineRule="auto"/>
              <w:jc w:val="both"/>
              <w:rPr>
                <w:b/>
                <w:color w:val="17365D" w:themeColor="text2" w:themeShade="BF"/>
                <w:sz w:val="28"/>
                <w:szCs w:val="28"/>
              </w:rPr>
            </w:pPr>
          </w:p>
          <w:p w:rsidR="0032591B" w:rsidRDefault="0032591B" w:rsidP="00864EBF">
            <w:pPr>
              <w:spacing w:after="0" w:line="240" w:lineRule="auto"/>
              <w:jc w:val="center"/>
              <w:rPr>
                <w:b/>
                <w:color w:val="17365D" w:themeColor="text2" w:themeShade="BF"/>
                <w:sz w:val="28"/>
                <w:szCs w:val="28"/>
                <w:u w:val="single"/>
              </w:rPr>
            </w:pPr>
          </w:p>
          <w:p w:rsidR="00995B2B" w:rsidRPr="00947BE7" w:rsidRDefault="00995B2B" w:rsidP="00864EBF">
            <w:pPr>
              <w:spacing w:after="0" w:line="240" w:lineRule="auto"/>
              <w:jc w:val="center"/>
              <w:rPr>
                <w:b/>
                <w:color w:val="17365D" w:themeColor="text2" w:themeShade="BF"/>
                <w:sz w:val="28"/>
                <w:szCs w:val="28"/>
                <w:u w:val="single"/>
              </w:rPr>
            </w:pPr>
            <w:r w:rsidRPr="00947BE7">
              <w:rPr>
                <w:b/>
                <w:color w:val="17365D" w:themeColor="text2" w:themeShade="BF"/>
                <w:sz w:val="28"/>
                <w:szCs w:val="28"/>
                <w:u w:val="single"/>
              </w:rPr>
              <w:t>CAREER OBJECTIVE</w:t>
            </w:r>
          </w:p>
          <w:p w:rsidR="00995B2B" w:rsidRPr="00947BE7" w:rsidRDefault="00995B2B" w:rsidP="00864EBF">
            <w:pPr>
              <w:spacing w:after="0" w:line="240" w:lineRule="auto"/>
              <w:jc w:val="both"/>
              <w:rPr>
                <w:b/>
                <w:color w:val="17365D" w:themeColor="text2" w:themeShade="BF"/>
                <w:sz w:val="28"/>
                <w:szCs w:val="28"/>
                <w:u w:val="single"/>
              </w:rPr>
            </w:pPr>
          </w:p>
          <w:p w:rsidR="00995B2B" w:rsidRPr="00947BE7" w:rsidRDefault="00995B2B" w:rsidP="00864EBF">
            <w:pPr>
              <w:spacing w:after="0" w:line="240" w:lineRule="auto"/>
              <w:jc w:val="both"/>
              <w:rPr>
                <w:color w:val="17365D" w:themeColor="text2" w:themeShade="BF"/>
                <w:sz w:val="24"/>
                <w:szCs w:val="24"/>
              </w:rPr>
            </w:pPr>
            <w:r w:rsidRPr="00947BE7">
              <w:rPr>
                <w:color w:val="17365D" w:themeColor="text2" w:themeShade="BF"/>
                <w:sz w:val="24"/>
                <w:szCs w:val="24"/>
              </w:rPr>
              <w:t>To be a valuable asset to y</w:t>
            </w:r>
            <w:r>
              <w:rPr>
                <w:color w:val="17365D" w:themeColor="text2" w:themeShade="BF"/>
                <w:sz w:val="24"/>
                <w:szCs w:val="24"/>
              </w:rPr>
              <w:t>our organiz</w:t>
            </w:r>
            <w:r w:rsidRPr="00947BE7">
              <w:rPr>
                <w:color w:val="17365D" w:themeColor="text2" w:themeShade="BF"/>
                <w:sz w:val="24"/>
                <w:szCs w:val="24"/>
              </w:rPr>
              <w:t>ation through my hard work, self motivation, dedicatio</w:t>
            </w:r>
            <w:r>
              <w:rPr>
                <w:color w:val="17365D" w:themeColor="text2" w:themeShade="BF"/>
                <w:sz w:val="24"/>
                <w:szCs w:val="24"/>
              </w:rPr>
              <w:t>n and commitment to your organiz</w:t>
            </w:r>
            <w:r w:rsidRPr="00947BE7">
              <w:rPr>
                <w:color w:val="17365D" w:themeColor="text2" w:themeShade="BF"/>
                <w:sz w:val="24"/>
                <w:szCs w:val="24"/>
              </w:rPr>
              <w:t>ation contributing to its success.</w:t>
            </w:r>
          </w:p>
          <w:p w:rsidR="00995B2B" w:rsidRPr="00947BE7" w:rsidRDefault="00995B2B" w:rsidP="00864EBF">
            <w:pPr>
              <w:spacing w:after="0" w:line="240" w:lineRule="auto"/>
              <w:jc w:val="both"/>
              <w:rPr>
                <w:color w:val="17365D" w:themeColor="text2" w:themeShade="BF"/>
                <w:sz w:val="24"/>
                <w:szCs w:val="24"/>
              </w:rPr>
            </w:pPr>
          </w:p>
          <w:p w:rsidR="00995B2B" w:rsidRPr="00947BE7" w:rsidRDefault="00995B2B" w:rsidP="00864EBF">
            <w:pPr>
              <w:spacing w:after="0" w:line="240" w:lineRule="auto"/>
              <w:jc w:val="both"/>
              <w:rPr>
                <w:color w:val="17365D" w:themeColor="text2" w:themeShade="BF"/>
                <w:sz w:val="24"/>
                <w:szCs w:val="24"/>
              </w:rPr>
            </w:pPr>
          </w:p>
          <w:p w:rsidR="00995B2B" w:rsidRPr="00947BE7" w:rsidRDefault="00995B2B" w:rsidP="00864EBF">
            <w:pPr>
              <w:spacing w:after="0" w:line="240" w:lineRule="auto"/>
              <w:jc w:val="center"/>
              <w:rPr>
                <w:b/>
                <w:color w:val="17365D" w:themeColor="text2" w:themeShade="BF"/>
                <w:sz w:val="28"/>
                <w:szCs w:val="28"/>
                <w:u w:val="single"/>
              </w:rPr>
            </w:pPr>
            <w:r w:rsidRPr="00947BE7">
              <w:rPr>
                <w:b/>
                <w:color w:val="17365D" w:themeColor="text2" w:themeShade="BF"/>
                <w:sz w:val="28"/>
                <w:szCs w:val="28"/>
                <w:u w:val="single"/>
              </w:rPr>
              <w:t>SUMMARY OF QUALIFICATIONS</w:t>
            </w:r>
          </w:p>
          <w:p w:rsidR="00995B2B" w:rsidRPr="00947BE7" w:rsidRDefault="00995B2B" w:rsidP="00864EBF">
            <w:pPr>
              <w:spacing w:after="0" w:line="240" w:lineRule="auto"/>
              <w:jc w:val="both"/>
              <w:rPr>
                <w:b/>
                <w:color w:val="17365D" w:themeColor="text2" w:themeShade="BF"/>
                <w:sz w:val="24"/>
                <w:szCs w:val="24"/>
                <w:u w:val="single"/>
              </w:rPr>
            </w:pPr>
          </w:p>
          <w:p w:rsidR="00972858" w:rsidRDefault="00696730" w:rsidP="00972858">
            <w:pPr>
              <w:spacing w:after="0"/>
              <w:ind w:left="2880" w:hanging="2880"/>
              <w:rPr>
                <w:rFonts w:ascii="Times New Roman" w:hAnsi="Times New Roman" w:cs="Times New Roman"/>
                <w:bCs/>
                <w:color w:val="17365D" w:themeColor="text2" w:themeShade="BF"/>
                <w:sz w:val="24"/>
                <w:szCs w:val="24"/>
              </w:rPr>
            </w:pPr>
            <w:r>
              <w:rPr>
                <w:color w:val="17365D" w:themeColor="text2" w:themeShade="BF"/>
                <w:sz w:val="24"/>
                <w:szCs w:val="24"/>
              </w:rPr>
              <w:t xml:space="preserve">No computer skills but, have experience with </w:t>
            </w:r>
            <w:r w:rsidRPr="00696730">
              <w:rPr>
                <w:rFonts w:ascii="Times New Roman" w:hAnsi="Times New Roman" w:cs="Times New Roman"/>
                <w:bCs/>
                <w:color w:val="17365D" w:themeColor="text2" w:themeShade="BF"/>
                <w:sz w:val="24"/>
                <w:szCs w:val="24"/>
              </w:rPr>
              <w:t>Microsoft Word, Micr</w:t>
            </w:r>
            <w:r w:rsidR="00972858">
              <w:rPr>
                <w:rFonts w:ascii="Times New Roman" w:hAnsi="Times New Roman" w:cs="Times New Roman"/>
                <w:bCs/>
                <w:color w:val="17365D" w:themeColor="text2" w:themeShade="BF"/>
                <w:sz w:val="24"/>
                <w:szCs w:val="24"/>
              </w:rPr>
              <w:t>osoft Excel and DacEasy</w:t>
            </w:r>
          </w:p>
          <w:p w:rsidR="00995B2B" w:rsidRPr="00972858" w:rsidRDefault="00696730" w:rsidP="00972858">
            <w:pPr>
              <w:spacing w:after="0"/>
              <w:ind w:left="2880" w:hanging="2880"/>
              <w:rPr>
                <w:rFonts w:ascii="Times New Roman" w:hAnsi="Times New Roman" w:cs="Times New Roman"/>
                <w:bCs/>
                <w:color w:val="17365D" w:themeColor="text2" w:themeShade="BF"/>
                <w:sz w:val="24"/>
                <w:szCs w:val="24"/>
              </w:rPr>
            </w:pPr>
            <w:r w:rsidRPr="00696730">
              <w:rPr>
                <w:rFonts w:ascii="Times New Roman" w:hAnsi="Times New Roman" w:cs="Times New Roman"/>
                <w:bCs/>
                <w:color w:val="17365D" w:themeColor="text2" w:themeShade="BF"/>
                <w:sz w:val="24"/>
                <w:szCs w:val="24"/>
              </w:rPr>
              <w:t>Accounting while training and working at Hillview College and GGI Limited</w:t>
            </w:r>
            <w:r w:rsidR="00972858">
              <w:rPr>
                <w:rFonts w:ascii="Times New Roman" w:hAnsi="Times New Roman" w:cs="Times New Roman"/>
                <w:bCs/>
                <w:color w:val="17365D" w:themeColor="text2" w:themeShade="BF"/>
                <w:sz w:val="24"/>
                <w:szCs w:val="24"/>
              </w:rPr>
              <w:t>.</w:t>
            </w:r>
          </w:p>
          <w:p w:rsidR="00995B2B" w:rsidRPr="00947BE7" w:rsidRDefault="00995B2B" w:rsidP="00864EBF">
            <w:pPr>
              <w:spacing w:after="0" w:line="240" w:lineRule="auto"/>
              <w:jc w:val="both"/>
              <w:rPr>
                <w:b/>
                <w:color w:val="17365D" w:themeColor="text2" w:themeShade="BF"/>
                <w:sz w:val="24"/>
                <w:szCs w:val="24"/>
                <w:u w:val="single"/>
              </w:rPr>
            </w:pPr>
          </w:p>
          <w:p w:rsidR="00995B2B" w:rsidRPr="00947BE7" w:rsidRDefault="00995B2B" w:rsidP="00864EBF">
            <w:pPr>
              <w:spacing w:after="0" w:line="240" w:lineRule="auto"/>
              <w:jc w:val="both"/>
              <w:rPr>
                <w:b/>
                <w:color w:val="17365D" w:themeColor="text2" w:themeShade="BF"/>
                <w:sz w:val="24"/>
                <w:szCs w:val="24"/>
                <w:u w:val="single"/>
              </w:rPr>
            </w:pPr>
          </w:p>
          <w:p w:rsidR="00995B2B" w:rsidRPr="00947BE7" w:rsidRDefault="00995B2B" w:rsidP="00864EBF">
            <w:pPr>
              <w:spacing w:after="0" w:line="240" w:lineRule="auto"/>
              <w:jc w:val="center"/>
              <w:rPr>
                <w:b/>
                <w:color w:val="17365D" w:themeColor="text2" w:themeShade="BF"/>
                <w:sz w:val="28"/>
                <w:szCs w:val="28"/>
                <w:u w:val="single"/>
              </w:rPr>
            </w:pPr>
            <w:r w:rsidRPr="00947BE7">
              <w:rPr>
                <w:b/>
                <w:color w:val="17365D" w:themeColor="text2" w:themeShade="BF"/>
                <w:sz w:val="28"/>
                <w:szCs w:val="28"/>
                <w:u w:val="single"/>
              </w:rPr>
              <w:t>EDUCATION AND TRAINING</w:t>
            </w:r>
          </w:p>
          <w:p w:rsidR="00995B2B" w:rsidRPr="00947BE7" w:rsidRDefault="00995B2B" w:rsidP="00864EBF">
            <w:pPr>
              <w:spacing w:after="0" w:line="240" w:lineRule="auto"/>
              <w:jc w:val="center"/>
              <w:rPr>
                <w:b/>
                <w:color w:val="17365D" w:themeColor="text2" w:themeShade="BF"/>
                <w:sz w:val="24"/>
                <w:szCs w:val="24"/>
                <w:u w:val="single"/>
              </w:rPr>
            </w:pPr>
          </w:p>
          <w:p w:rsidR="00995B2B" w:rsidRPr="00947BE7" w:rsidRDefault="00FE409B" w:rsidP="00864EBF">
            <w:pPr>
              <w:spacing w:after="0" w:line="240" w:lineRule="auto"/>
              <w:jc w:val="both"/>
              <w:rPr>
                <w:color w:val="17365D" w:themeColor="text2" w:themeShade="BF"/>
                <w:sz w:val="24"/>
                <w:szCs w:val="24"/>
              </w:rPr>
            </w:pPr>
            <w:r>
              <w:rPr>
                <w:color w:val="17365D" w:themeColor="text2" w:themeShade="BF"/>
                <w:sz w:val="24"/>
                <w:szCs w:val="24"/>
              </w:rPr>
              <w:t>Sital College</w:t>
            </w:r>
            <w:r w:rsidR="00995B2B" w:rsidRPr="00947BE7">
              <w:rPr>
                <w:color w:val="17365D" w:themeColor="text2" w:themeShade="BF"/>
                <w:sz w:val="24"/>
                <w:szCs w:val="24"/>
              </w:rPr>
              <w:t xml:space="preserve">                                                                    </w:t>
            </w:r>
            <w:r>
              <w:rPr>
                <w:color w:val="17365D" w:themeColor="text2" w:themeShade="BF"/>
                <w:sz w:val="24"/>
                <w:szCs w:val="24"/>
              </w:rPr>
              <w:t xml:space="preserve">                 </w:t>
            </w:r>
            <w:r w:rsidR="00995B2B" w:rsidRPr="00947BE7">
              <w:rPr>
                <w:color w:val="17365D" w:themeColor="text2" w:themeShade="BF"/>
                <w:sz w:val="24"/>
                <w:szCs w:val="24"/>
              </w:rPr>
              <w:t>September</w:t>
            </w:r>
            <w:r>
              <w:rPr>
                <w:color w:val="17365D" w:themeColor="text2" w:themeShade="BF"/>
                <w:sz w:val="24"/>
                <w:szCs w:val="24"/>
              </w:rPr>
              <w:t xml:space="preserve"> 2007 to December 2008</w:t>
            </w:r>
          </w:p>
          <w:p w:rsidR="00995B2B" w:rsidRPr="00947BE7" w:rsidRDefault="00995B2B" w:rsidP="00864EBF">
            <w:pPr>
              <w:spacing w:after="0" w:line="240" w:lineRule="auto"/>
              <w:jc w:val="both"/>
              <w:rPr>
                <w:color w:val="17365D" w:themeColor="text2" w:themeShade="BF"/>
                <w:sz w:val="24"/>
                <w:szCs w:val="24"/>
              </w:rPr>
            </w:pPr>
          </w:p>
          <w:p w:rsidR="00995B2B" w:rsidRPr="00947BE7" w:rsidRDefault="00FE409B" w:rsidP="00864EB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color w:val="17365D" w:themeColor="text2" w:themeShade="BF"/>
                <w:sz w:val="24"/>
                <w:szCs w:val="24"/>
              </w:rPr>
            </w:pPr>
            <w:r>
              <w:rPr>
                <w:color w:val="17365D" w:themeColor="text2" w:themeShade="BF"/>
                <w:sz w:val="24"/>
                <w:szCs w:val="24"/>
              </w:rPr>
              <w:t>Certified Accounting Technician (incompleted)</w:t>
            </w:r>
          </w:p>
          <w:p w:rsidR="00995B2B" w:rsidRPr="00947BE7" w:rsidRDefault="00995B2B" w:rsidP="00864EBF">
            <w:pPr>
              <w:spacing w:after="0" w:line="240" w:lineRule="auto"/>
              <w:rPr>
                <w:color w:val="17365D" w:themeColor="text2" w:themeShade="BF"/>
                <w:sz w:val="24"/>
                <w:szCs w:val="24"/>
              </w:rPr>
            </w:pPr>
          </w:p>
          <w:p w:rsidR="00995B2B" w:rsidRPr="00947BE7" w:rsidRDefault="00FE409B" w:rsidP="00864EBF">
            <w:pPr>
              <w:spacing w:after="0" w:line="240" w:lineRule="auto"/>
              <w:rPr>
                <w:color w:val="17365D" w:themeColor="text2" w:themeShade="BF"/>
                <w:sz w:val="24"/>
                <w:szCs w:val="24"/>
              </w:rPr>
            </w:pPr>
            <w:r>
              <w:rPr>
                <w:color w:val="17365D" w:themeColor="text2" w:themeShade="BF"/>
                <w:sz w:val="24"/>
                <w:szCs w:val="24"/>
              </w:rPr>
              <w:t xml:space="preserve">St. Charles High School                                                                            </w:t>
            </w:r>
            <w:r w:rsidR="00A65124">
              <w:rPr>
                <w:color w:val="17365D" w:themeColor="text2" w:themeShade="BF"/>
                <w:sz w:val="24"/>
                <w:szCs w:val="24"/>
              </w:rPr>
              <w:t>September 2003</w:t>
            </w:r>
            <w:r w:rsidR="00995B2B" w:rsidRPr="00947BE7">
              <w:rPr>
                <w:color w:val="17365D" w:themeColor="text2" w:themeShade="BF"/>
                <w:sz w:val="24"/>
                <w:szCs w:val="24"/>
              </w:rPr>
              <w:t xml:space="preserve"> to June 2005</w:t>
            </w:r>
          </w:p>
          <w:p w:rsidR="00995B2B" w:rsidRPr="00947BE7" w:rsidRDefault="00995B2B" w:rsidP="00864EBF">
            <w:pPr>
              <w:spacing w:after="0" w:line="240" w:lineRule="auto"/>
              <w:rPr>
                <w:b/>
                <w:color w:val="17365D" w:themeColor="text2" w:themeShade="BF"/>
                <w:sz w:val="24"/>
                <w:szCs w:val="24"/>
              </w:rPr>
            </w:pPr>
          </w:p>
          <w:p w:rsidR="00995B2B" w:rsidRPr="00947BE7" w:rsidRDefault="00995B2B" w:rsidP="00864EBF">
            <w:pPr>
              <w:spacing w:after="0" w:line="240" w:lineRule="auto"/>
              <w:rPr>
                <w:b/>
                <w:color w:val="17365D" w:themeColor="text2" w:themeShade="BF"/>
                <w:sz w:val="24"/>
                <w:szCs w:val="24"/>
              </w:rPr>
            </w:pPr>
            <w:r w:rsidRPr="00947BE7">
              <w:rPr>
                <w:b/>
                <w:color w:val="17365D" w:themeColor="text2" w:themeShade="BF"/>
                <w:sz w:val="24"/>
                <w:szCs w:val="24"/>
              </w:rPr>
              <w:t>Subject -</w:t>
            </w:r>
            <w:r w:rsidRPr="00947BE7">
              <w:rPr>
                <w:color w:val="17365D" w:themeColor="text2" w:themeShade="BF"/>
                <w:sz w:val="24"/>
                <w:szCs w:val="24"/>
              </w:rPr>
              <w:t xml:space="preserve"> CXC O’</w:t>
            </w:r>
            <w:r>
              <w:rPr>
                <w:color w:val="17365D" w:themeColor="text2" w:themeShade="BF"/>
                <w:sz w:val="24"/>
                <w:szCs w:val="24"/>
              </w:rPr>
              <w:t xml:space="preserve"> </w:t>
            </w:r>
            <w:r w:rsidRPr="00947BE7">
              <w:rPr>
                <w:color w:val="17365D" w:themeColor="text2" w:themeShade="BF"/>
                <w:sz w:val="24"/>
                <w:szCs w:val="24"/>
              </w:rPr>
              <w:t xml:space="preserve">Level General Proficiency              </w:t>
            </w:r>
            <w:r w:rsidRPr="00947BE7">
              <w:rPr>
                <w:b/>
                <w:color w:val="17365D" w:themeColor="text2" w:themeShade="BF"/>
                <w:sz w:val="24"/>
                <w:szCs w:val="24"/>
              </w:rPr>
              <w:t>Grade</w:t>
            </w:r>
          </w:p>
          <w:p w:rsidR="00995B2B" w:rsidRPr="00947BE7" w:rsidRDefault="00995B2B" w:rsidP="00864EBF">
            <w:pPr>
              <w:spacing w:after="0" w:line="240" w:lineRule="auto"/>
              <w:rPr>
                <w:b/>
                <w:color w:val="17365D" w:themeColor="text2" w:themeShade="BF"/>
                <w:sz w:val="24"/>
                <w:szCs w:val="24"/>
              </w:rPr>
            </w:pPr>
          </w:p>
          <w:p w:rsidR="00995B2B" w:rsidRPr="00947BE7" w:rsidRDefault="00995B2B" w:rsidP="00864EB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color w:val="17365D" w:themeColor="text2" w:themeShade="BF"/>
                <w:sz w:val="24"/>
                <w:szCs w:val="24"/>
              </w:rPr>
            </w:pPr>
            <w:r w:rsidRPr="00947BE7">
              <w:rPr>
                <w:color w:val="17365D" w:themeColor="text2" w:themeShade="BF"/>
                <w:sz w:val="24"/>
                <w:szCs w:val="24"/>
              </w:rPr>
              <w:t xml:space="preserve">Mathematics                         </w:t>
            </w:r>
            <w:r w:rsidR="00FE409B">
              <w:rPr>
                <w:color w:val="17365D" w:themeColor="text2" w:themeShade="BF"/>
                <w:sz w:val="24"/>
                <w:szCs w:val="24"/>
              </w:rPr>
              <w:t xml:space="preserve">                               4</w:t>
            </w:r>
          </w:p>
          <w:p w:rsidR="00995B2B" w:rsidRPr="00947BE7" w:rsidRDefault="00995B2B" w:rsidP="00864EB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color w:val="17365D" w:themeColor="text2" w:themeShade="BF"/>
                <w:sz w:val="24"/>
                <w:szCs w:val="24"/>
              </w:rPr>
            </w:pPr>
            <w:r w:rsidRPr="00947BE7">
              <w:rPr>
                <w:color w:val="17365D" w:themeColor="text2" w:themeShade="BF"/>
                <w:sz w:val="24"/>
                <w:szCs w:val="24"/>
              </w:rPr>
              <w:t xml:space="preserve">English                                    </w:t>
            </w:r>
            <w:r w:rsidR="00FE409B">
              <w:rPr>
                <w:color w:val="17365D" w:themeColor="text2" w:themeShade="BF"/>
                <w:sz w:val="24"/>
                <w:szCs w:val="24"/>
              </w:rPr>
              <w:t xml:space="preserve">                               4</w:t>
            </w:r>
          </w:p>
          <w:p w:rsidR="00995B2B" w:rsidRPr="00947BE7" w:rsidRDefault="00FE409B" w:rsidP="00864EB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color w:val="17365D" w:themeColor="text2" w:themeShade="BF"/>
                <w:sz w:val="24"/>
                <w:szCs w:val="24"/>
              </w:rPr>
            </w:pPr>
            <w:r>
              <w:rPr>
                <w:color w:val="17365D" w:themeColor="text2" w:themeShade="BF"/>
                <w:sz w:val="24"/>
                <w:szCs w:val="24"/>
              </w:rPr>
              <w:t>Principles of Business</w:t>
            </w:r>
            <w:r w:rsidR="00995B2B" w:rsidRPr="00947BE7">
              <w:rPr>
                <w:color w:val="17365D" w:themeColor="text2" w:themeShade="BF"/>
                <w:sz w:val="24"/>
                <w:szCs w:val="24"/>
              </w:rPr>
              <w:t xml:space="preserve">          </w:t>
            </w:r>
            <w:r>
              <w:rPr>
                <w:color w:val="17365D" w:themeColor="text2" w:themeShade="BF"/>
                <w:sz w:val="24"/>
                <w:szCs w:val="24"/>
              </w:rPr>
              <w:t xml:space="preserve">                               4</w:t>
            </w:r>
          </w:p>
          <w:p w:rsidR="00A65124" w:rsidRDefault="00A65124" w:rsidP="00864EB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color w:val="17365D" w:themeColor="text2" w:themeShade="BF"/>
                <w:sz w:val="24"/>
                <w:szCs w:val="24"/>
              </w:rPr>
            </w:pPr>
            <w:r>
              <w:rPr>
                <w:color w:val="17365D" w:themeColor="text2" w:themeShade="BF"/>
                <w:sz w:val="24"/>
                <w:szCs w:val="24"/>
              </w:rPr>
              <w:t>Integrated Science                                              4</w:t>
            </w:r>
          </w:p>
          <w:p w:rsidR="00995B2B" w:rsidRPr="00A65124" w:rsidRDefault="00FE409B" w:rsidP="00A6512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color w:val="17365D" w:themeColor="text2" w:themeShade="BF"/>
                <w:sz w:val="24"/>
                <w:szCs w:val="24"/>
              </w:rPr>
            </w:pPr>
            <w:r>
              <w:rPr>
                <w:color w:val="17365D" w:themeColor="text2" w:themeShade="BF"/>
                <w:sz w:val="24"/>
                <w:szCs w:val="24"/>
              </w:rPr>
              <w:t>Principles of Accounts</w:t>
            </w:r>
            <w:r w:rsidR="00995B2B" w:rsidRPr="00947BE7">
              <w:rPr>
                <w:color w:val="17365D" w:themeColor="text2" w:themeShade="BF"/>
                <w:sz w:val="24"/>
                <w:szCs w:val="24"/>
              </w:rPr>
              <w:t xml:space="preserve">                                       </w:t>
            </w:r>
            <w:r w:rsidR="00A65124">
              <w:rPr>
                <w:color w:val="17365D" w:themeColor="text2" w:themeShade="BF"/>
                <w:sz w:val="24"/>
                <w:szCs w:val="24"/>
              </w:rPr>
              <w:t xml:space="preserve"> 3</w:t>
            </w:r>
          </w:p>
          <w:p w:rsidR="00995B2B" w:rsidRDefault="00A65124" w:rsidP="00864EB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color w:val="17365D" w:themeColor="text2" w:themeShade="BF"/>
                <w:sz w:val="24"/>
                <w:szCs w:val="24"/>
              </w:rPr>
            </w:pPr>
            <w:r>
              <w:rPr>
                <w:color w:val="17365D" w:themeColor="text2" w:themeShade="BF"/>
                <w:sz w:val="24"/>
                <w:szCs w:val="24"/>
              </w:rPr>
              <w:t>Spanish</w:t>
            </w:r>
            <w:r w:rsidR="00995B2B" w:rsidRPr="00947BE7">
              <w:rPr>
                <w:color w:val="17365D" w:themeColor="text2" w:themeShade="BF"/>
                <w:sz w:val="24"/>
                <w:szCs w:val="24"/>
              </w:rPr>
              <w:t xml:space="preserve">                              </w:t>
            </w:r>
            <w:r w:rsidR="00995B2B">
              <w:rPr>
                <w:color w:val="17365D" w:themeColor="text2" w:themeShade="BF"/>
                <w:sz w:val="24"/>
                <w:szCs w:val="24"/>
              </w:rPr>
              <w:t xml:space="preserve">                               </w:t>
            </w:r>
            <w:r>
              <w:rPr>
                <w:color w:val="17365D" w:themeColor="text2" w:themeShade="BF"/>
                <w:sz w:val="24"/>
                <w:szCs w:val="24"/>
              </w:rPr>
              <w:t xml:space="preserve">     5</w:t>
            </w:r>
          </w:p>
          <w:p w:rsidR="00A65124" w:rsidRDefault="00A65124" w:rsidP="00A65124">
            <w:pPr>
              <w:spacing w:after="0" w:line="240" w:lineRule="auto"/>
              <w:rPr>
                <w:color w:val="17365D" w:themeColor="text2" w:themeShade="BF"/>
                <w:sz w:val="24"/>
                <w:szCs w:val="24"/>
              </w:rPr>
            </w:pPr>
          </w:p>
          <w:p w:rsidR="00A65124" w:rsidRDefault="00A65124" w:rsidP="00A65124">
            <w:pPr>
              <w:spacing w:after="0" w:line="240" w:lineRule="auto"/>
              <w:rPr>
                <w:color w:val="17365D" w:themeColor="text2" w:themeShade="BF"/>
                <w:sz w:val="24"/>
                <w:szCs w:val="24"/>
              </w:rPr>
            </w:pPr>
            <w:r>
              <w:rPr>
                <w:color w:val="17365D" w:themeColor="text2" w:themeShade="BF"/>
                <w:sz w:val="24"/>
                <w:szCs w:val="24"/>
              </w:rPr>
              <w:t xml:space="preserve">Curepe Junior Secondary School                                                          September 2000 to June 2003    </w:t>
            </w:r>
          </w:p>
          <w:p w:rsidR="00A65124" w:rsidRDefault="00A65124" w:rsidP="00A65124">
            <w:pPr>
              <w:spacing w:after="0" w:line="240" w:lineRule="auto"/>
              <w:rPr>
                <w:color w:val="17365D" w:themeColor="text2" w:themeShade="BF"/>
                <w:sz w:val="24"/>
                <w:szCs w:val="24"/>
              </w:rPr>
            </w:pPr>
            <w:r>
              <w:rPr>
                <w:color w:val="17365D" w:themeColor="text2" w:themeShade="BF"/>
                <w:sz w:val="24"/>
                <w:szCs w:val="24"/>
              </w:rPr>
              <w:t>Arouca Government Primary School                                                   September 1993 to June 2000</w:t>
            </w:r>
          </w:p>
          <w:p w:rsidR="00A65124" w:rsidRPr="00A65124" w:rsidRDefault="00A65124" w:rsidP="00A65124">
            <w:pPr>
              <w:spacing w:after="0" w:line="240" w:lineRule="auto"/>
              <w:rPr>
                <w:color w:val="17365D" w:themeColor="text2" w:themeShade="BF"/>
                <w:sz w:val="24"/>
                <w:szCs w:val="24"/>
              </w:rPr>
            </w:pPr>
            <w:r>
              <w:rPr>
                <w:color w:val="17365D" w:themeColor="text2" w:themeShade="BF"/>
                <w:sz w:val="24"/>
                <w:szCs w:val="24"/>
              </w:rPr>
              <w:t>Bubbly Pre School                                                                                   September 1991 to June 1993</w:t>
            </w:r>
          </w:p>
          <w:p w:rsidR="00995B2B" w:rsidRPr="00947BE7" w:rsidRDefault="00995B2B" w:rsidP="00864EBF">
            <w:pPr>
              <w:spacing w:after="0" w:line="240" w:lineRule="auto"/>
              <w:jc w:val="both"/>
              <w:rPr>
                <w:color w:val="17365D" w:themeColor="text2" w:themeShade="BF"/>
                <w:sz w:val="24"/>
                <w:szCs w:val="24"/>
              </w:rPr>
            </w:pPr>
          </w:p>
          <w:p w:rsidR="00995B2B" w:rsidRPr="00947BE7" w:rsidRDefault="00995B2B" w:rsidP="00864EBF">
            <w:pPr>
              <w:spacing w:after="0" w:line="240" w:lineRule="auto"/>
              <w:jc w:val="both"/>
              <w:rPr>
                <w:color w:val="17365D" w:themeColor="text2" w:themeShade="BF"/>
                <w:sz w:val="24"/>
                <w:szCs w:val="24"/>
              </w:rPr>
            </w:pPr>
          </w:p>
          <w:p w:rsidR="00995B2B" w:rsidRPr="00947BE7" w:rsidRDefault="00995B2B" w:rsidP="00864EBF">
            <w:pPr>
              <w:spacing w:after="0" w:line="240" w:lineRule="auto"/>
              <w:jc w:val="both"/>
              <w:rPr>
                <w:color w:val="17365D" w:themeColor="text2" w:themeShade="BF"/>
                <w:sz w:val="24"/>
                <w:szCs w:val="24"/>
              </w:rPr>
            </w:pPr>
          </w:p>
          <w:p w:rsidR="00995B2B" w:rsidRPr="00947BE7" w:rsidRDefault="00995B2B" w:rsidP="00864EBF">
            <w:pPr>
              <w:spacing w:after="0" w:line="240" w:lineRule="auto"/>
              <w:jc w:val="center"/>
              <w:rPr>
                <w:b/>
                <w:color w:val="17365D" w:themeColor="text2" w:themeShade="BF"/>
                <w:sz w:val="28"/>
                <w:szCs w:val="28"/>
                <w:u w:val="single"/>
              </w:rPr>
            </w:pPr>
            <w:r w:rsidRPr="00947BE7">
              <w:rPr>
                <w:b/>
                <w:color w:val="17365D" w:themeColor="text2" w:themeShade="BF"/>
                <w:sz w:val="28"/>
                <w:szCs w:val="28"/>
                <w:u w:val="single"/>
              </w:rPr>
              <w:t>EMPLOYMENT HISTORY</w:t>
            </w:r>
          </w:p>
          <w:p w:rsidR="00A12933" w:rsidRDefault="00A12933" w:rsidP="00A12933">
            <w:pPr>
              <w:spacing w:after="0" w:line="240" w:lineRule="auto"/>
              <w:jc w:val="both"/>
              <w:rPr>
                <w:color w:val="17365D" w:themeColor="text2" w:themeShade="BF"/>
                <w:sz w:val="24"/>
                <w:szCs w:val="24"/>
              </w:rPr>
            </w:pPr>
          </w:p>
          <w:p w:rsidR="00A33522" w:rsidRDefault="00A33522" w:rsidP="00A12933">
            <w:pPr>
              <w:spacing w:after="0" w:line="240" w:lineRule="auto"/>
              <w:jc w:val="both"/>
              <w:rPr>
                <w:b/>
                <w:color w:val="17365D" w:themeColor="text2" w:themeShade="BF"/>
                <w:sz w:val="24"/>
                <w:szCs w:val="24"/>
              </w:rPr>
            </w:pPr>
            <w:r>
              <w:rPr>
                <w:b/>
                <w:color w:val="17365D" w:themeColor="text2" w:themeShade="BF"/>
                <w:sz w:val="24"/>
                <w:szCs w:val="24"/>
              </w:rPr>
              <w:t xml:space="preserve">Faith Assembly International                                                </w:t>
            </w:r>
            <w:r w:rsidR="009A361F">
              <w:rPr>
                <w:b/>
                <w:color w:val="17365D" w:themeColor="text2" w:themeShade="BF"/>
                <w:sz w:val="24"/>
                <w:szCs w:val="24"/>
              </w:rPr>
              <w:t xml:space="preserve">  </w:t>
            </w:r>
            <w:r>
              <w:rPr>
                <w:b/>
                <w:color w:val="17365D" w:themeColor="text2" w:themeShade="BF"/>
                <w:sz w:val="24"/>
                <w:szCs w:val="24"/>
              </w:rPr>
              <w:t xml:space="preserve"> </w:t>
            </w:r>
            <w:r w:rsidR="009A361F">
              <w:rPr>
                <w:b/>
                <w:color w:val="17365D" w:themeColor="text2" w:themeShade="BF"/>
                <w:sz w:val="24"/>
                <w:szCs w:val="24"/>
              </w:rPr>
              <w:t xml:space="preserve">                  </w:t>
            </w:r>
            <w:r w:rsidR="001C3EB7">
              <w:rPr>
                <w:color w:val="17365D" w:themeColor="text2" w:themeShade="BF"/>
                <w:sz w:val="24"/>
                <w:szCs w:val="24"/>
              </w:rPr>
              <w:t>February</w:t>
            </w:r>
            <w:r w:rsidRPr="00A33522">
              <w:rPr>
                <w:color w:val="17365D" w:themeColor="text2" w:themeShade="BF"/>
                <w:sz w:val="24"/>
                <w:szCs w:val="24"/>
              </w:rPr>
              <w:t xml:space="preserve"> 2012 to Present</w:t>
            </w:r>
          </w:p>
          <w:p w:rsidR="00A33522" w:rsidRDefault="00A33522" w:rsidP="00A12933">
            <w:pPr>
              <w:spacing w:after="0" w:line="240" w:lineRule="auto"/>
              <w:jc w:val="both"/>
              <w:rPr>
                <w:b/>
                <w:i/>
                <w:color w:val="17365D" w:themeColor="text2" w:themeShade="BF"/>
                <w:sz w:val="24"/>
                <w:szCs w:val="24"/>
                <w:u w:val="single"/>
              </w:rPr>
            </w:pPr>
            <w:r w:rsidRPr="00A33522">
              <w:rPr>
                <w:b/>
                <w:i/>
                <w:color w:val="17365D" w:themeColor="text2" w:themeShade="BF"/>
                <w:sz w:val="24"/>
                <w:szCs w:val="24"/>
                <w:u w:val="single"/>
              </w:rPr>
              <w:t>Pastor’</w:t>
            </w:r>
            <w:r w:rsidR="009A361F">
              <w:rPr>
                <w:b/>
                <w:i/>
                <w:color w:val="17365D" w:themeColor="text2" w:themeShade="BF"/>
                <w:sz w:val="24"/>
                <w:szCs w:val="24"/>
                <w:u w:val="single"/>
              </w:rPr>
              <w:t>s Personal Assis</w:t>
            </w:r>
            <w:r w:rsidRPr="00A33522">
              <w:rPr>
                <w:b/>
                <w:i/>
                <w:color w:val="17365D" w:themeColor="text2" w:themeShade="BF"/>
                <w:sz w:val="24"/>
                <w:szCs w:val="24"/>
                <w:u w:val="single"/>
              </w:rPr>
              <w:t>tant</w:t>
            </w:r>
            <w:r w:rsidR="001C3EB7">
              <w:rPr>
                <w:b/>
                <w:i/>
                <w:color w:val="17365D" w:themeColor="text2" w:themeShade="BF"/>
                <w:sz w:val="24"/>
                <w:szCs w:val="24"/>
                <w:u w:val="single"/>
              </w:rPr>
              <w:t xml:space="preserve"> of Pastor Christina Bachew</w:t>
            </w:r>
          </w:p>
          <w:p w:rsidR="001C3EB7" w:rsidRDefault="000A4BE6" w:rsidP="000A4BE6">
            <w:pPr>
              <w:spacing w:after="0" w:line="240" w:lineRule="auto"/>
              <w:jc w:val="both"/>
              <w:rPr>
                <w:color w:val="17365D" w:themeColor="text2" w:themeShade="BF"/>
                <w:sz w:val="24"/>
                <w:szCs w:val="24"/>
              </w:rPr>
            </w:pPr>
            <w:r>
              <w:rPr>
                <w:color w:val="17365D" w:themeColor="text2" w:themeShade="BF"/>
                <w:sz w:val="24"/>
                <w:szCs w:val="24"/>
              </w:rPr>
              <w:t>•</w:t>
            </w:r>
            <w:r>
              <w:rPr>
                <w:color w:val="17365D" w:themeColor="text2" w:themeShade="BF"/>
                <w:sz w:val="24"/>
                <w:szCs w:val="24"/>
              </w:rPr>
              <w:tab/>
              <w:t>Manage</w:t>
            </w:r>
            <w:r w:rsidRPr="000A4BE6">
              <w:rPr>
                <w:color w:val="17365D" w:themeColor="text2" w:themeShade="BF"/>
                <w:sz w:val="24"/>
                <w:szCs w:val="24"/>
              </w:rPr>
              <w:t xml:space="preserve"> calendar and corres</w:t>
            </w:r>
            <w:r>
              <w:rPr>
                <w:color w:val="17365D" w:themeColor="text2" w:themeShade="BF"/>
                <w:sz w:val="24"/>
                <w:szCs w:val="24"/>
              </w:rPr>
              <w:t>p</w:t>
            </w:r>
            <w:r w:rsidR="001C3EB7">
              <w:rPr>
                <w:color w:val="17365D" w:themeColor="text2" w:themeShade="BF"/>
                <w:sz w:val="24"/>
                <w:szCs w:val="24"/>
              </w:rPr>
              <w:t>ondence including any event P</w:t>
            </w:r>
            <w:r>
              <w:rPr>
                <w:color w:val="17365D" w:themeColor="text2" w:themeShade="BF"/>
                <w:sz w:val="24"/>
                <w:szCs w:val="24"/>
              </w:rPr>
              <w:t>astor</w:t>
            </w:r>
            <w:r w:rsidR="001C3EB7">
              <w:rPr>
                <w:color w:val="17365D" w:themeColor="text2" w:themeShade="BF"/>
                <w:sz w:val="24"/>
                <w:szCs w:val="24"/>
              </w:rPr>
              <w:t xml:space="preserve"> Christina Bachew</w:t>
            </w:r>
            <w:r w:rsidRPr="000A4BE6">
              <w:rPr>
                <w:color w:val="17365D" w:themeColor="text2" w:themeShade="BF"/>
                <w:sz w:val="24"/>
                <w:szCs w:val="24"/>
              </w:rPr>
              <w:t xml:space="preserve"> is in </w:t>
            </w:r>
          </w:p>
          <w:p w:rsidR="000A4BE6" w:rsidRPr="000A4BE6" w:rsidRDefault="001C3EB7" w:rsidP="000A4BE6">
            <w:pPr>
              <w:spacing w:after="0" w:line="240" w:lineRule="auto"/>
              <w:jc w:val="both"/>
              <w:rPr>
                <w:color w:val="17365D" w:themeColor="text2" w:themeShade="BF"/>
                <w:sz w:val="24"/>
                <w:szCs w:val="24"/>
              </w:rPr>
            </w:pPr>
            <w:r>
              <w:rPr>
                <w:color w:val="17365D" w:themeColor="text2" w:themeShade="BF"/>
                <w:sz w:val="24"/>
                <w:szCs w:val="24"/>
              </w:rPr>
              <w:t xml:space="preserve">             </w:t>
            </w:r>
            <w:r w:rsidR="000A4BE6" w:rsidRPr="000A4BE6">
              <w:rPr>
                <w:color w:val="17365D" w:themeColor="text2" w:themeShade="BF"/>
                <w:sz w:val="24"/>
                <w:szCs w:val="24"/>
              </w:rPr>
              <w:t>charge of or will need to attend.</w:t>
            </w:r>
          </w:p>
          <w:p w:rsidR="000A4BE6" w:rsidRPr="000A4BE6" w:rsidRDefault="000A4BE6" w:rsidP="000A4BE6">
            <w:pPr>
              <w:spacing w:after="0" w:line="240" w:lineRule="auto"/>
              <w:jc w:val="both"/>
              <w:rPr>
                <w:color w:val="17365D" w:themeColor="text2" w:themeShade="BF"/>
                <w:sz w:val="24"/>
                <w:szCs w:val="24"/>
              </w:rPr>
            </w:pPr>
            <w:r w:rsidRPr="000A4BE6">
              <w:rPr>
                <w:color w:val="17365D" w:themeColor="text2" w:themeShade="BF"/>
                <w:sz w:val="24"/>
                <w:szCs w:val="24"/>
              </w:rPr>
              <w:t>•</w:t>
            </w:r>
            <w:r w:rsidRPr="000A4BE6">
              <w:rPr>
                <w:color w:val="17365D" w:themeColor="text2" w:themeShade="BF"/>
                <w:sz w:val="24"/>
                <w:szCs w:val="24"/>
              </w:rPr>
              <w:tab/>
            </w:r>
            <w:r w:rsidR="00E661DD">
              <w:rPr>
                <w:color w:val="17365D" w:themeColor="text2" w:themeShade="BF"/>
                <w:sz w:val="24"/>
                <w:szCs w:val="24"/>
              </w:rPr>
              <w:t>Structure and Organize</w:t>
            </w:r>
            <w:r>
              <w:rPr>
                <w:color w:val="17365D" w:themeColor="text2" w:themeShade="BF"/>
                <w:sz w:val="24"/>
                <w:szCs w:val="24"/>
              </w:rPr>
              <w:t xml:space="preserve"> the Church Calenda</w:t>
            </w:r>
            <w:r w:rsidRPr="000A4BE6">
              <w:rPr>
                <w:color w:val="17365D" w:themeColor="text2" w:themeShade="BF"/>
                <w:sz w:val="24"/>
                <w:szCs w:val="24"/>
              </w:rPr>
              <w:t xml:space="preserve">r, Events, and Meetings. </w:t>
            </w:r>
          </w:p>
          <w:p w:rsidR="000A4BE6" w:rsidRDefault="00E661DD" w:rsidP="000A4BE6">
            <w:pPr>
              <w:spacing w:after="0" w:line="240" w:lineRule="auto"/>
              <w:jc w:val="both"/>
              <w:rPr>
                <w:color w:val="17365D" w:themeColor="text2" w:themeShade="BF"/>
                <w:sz w:val="24"/>
                <w:szCs w:val="24"/>
              </w:rPr>
            </w:pPr>
            <w:r>
              <w:rPr>
                <w:color w:val="17365D" w:themeColor="text2" w:themeShade="BF"/>
                <w:sz w:val="24"/>
                <w:szCs w:val="24"/>
              </w:rPr>
              <w:t>•</w:t>
            </w:r>
            <w:r w:rsidR="000A4BE6">
              <w:rPr>
                <w:color w:val="17365D" w:themeColor="text2" w:themeShade="BF"/>
                <w:sz w:val="24"/>
                <w:szCs w:val="24"/>
              </w:rPr>
              <w:t xml:space="preserve">           </w:t>
            </w:r>
            <w:r>
              <w:rPr>
                <w:color w:val="17365D" w:themeColor="text2" w:themeShade="BF"/>
                <w:sz w:val="24"/>
                <w:szCs w:val="24"/>
              </w:rPr>
              <w:t>Collect</w:t>
            </w:r>
            <w:r w:rsidR="000A4BE6" w:rsidRPr="000A4BE6">
              <w:rPr>
                <w:color w:val="17365D" w:themeColor="text2" w:themeShade="BF"/>
                <w:sz w:val="24"/>
                <w:szCs w:val="24"/>
              </w:rPr>
              <w:t xml:space="preserve"> correspondence for all events, mee</w:t>
            </w:r>
            <w:r w:rsidR="000A4BE6">
              <w:rPr>
                <w:color w:val="17365D" w:themeColor="text2" w:themeShade="BF"/>
                <w:sz w:val="24"/>
                <w:szCs w:val="24"/>
              </w:rPr>
              <w:t xml:space="preserve">tings, weddings, or conferences and    </w:t>
            </w:r>
          </w:p>
          <w:p w:rsidR="000A4BE6" w:rsidRPr="000A4BE6" w:rsidRDefault="000A4BE6" w:rsidP="000A4BE6">
            <w:pPr>
              <w:spacing w:after="0" w:line="240" w:lineRule="auto"/>
              <w:jc w:val="both"/>
              <w:rPr>
                <w:color w:val="17365D" w:themeColor="text2" w:themeShade="BF"/>
                <w:sz w:val="24"/>
                <w:szCs w:val="24"/>
              </w:rPr>
            </w:pPr>
            <w:r>
              <w:rPr>
                <w:color w:val="17365D" w:themeColor="text2" w:themeShade="BF"/>
                <w:sz w:val="24"/>
                <w:szCs w:val="24"/>
              </w:rPr>
              <w:t xml:space="preserve">             ensure it is executed by the respectful personnel’s (paid staff or volunteers)</w:t>
            </w:r>
          </w:p>
          <w:p w:rsidR="00E661DD" w:rsidRDefault="000A4BE6" w:rsidP="000A4BE6">
            <w:pPr>
              <w:spacing w:after="0" w:line="240" w:lineRule="auto"/>
              <w:jc w:val="both"/>
              <w:rPr>
                <w:color w:val="17365D" w:themeColor="text2" w:themeShade="BF"/>
                <w:sz w:val="24"/>
                <w:szCs w:val="24"/>
              </w:rPr>
            </w:pPr>
            <w:r w:rsidRPr="000A4BE6">
              <w:rPr>
                <w:color w:val="17365D" w:themeColor="text2" w:themeShade="BF"/>
                <w:sz w:val="24"/>
                <w:szCs w:val="24"/>
              </w:rPr>
              <w:t>•</w:t>
            </w:r>
            <w:r w:rsidRPr="000A4BE6">
              <w:rPr>
                <w:color w:val="17365D" w:themeColor="text2" w:themeShade="BF"/>
                <w:sz w:val="24"/>
                <w:szCs w:val="24"/>
              </w:rPr>
              <w:tab/>
            </w:r>
            <w:r w:rsidR="00E661DD">
              <w:rPr>
                <w:color w:val="17365D" w:themeColor="text2" w:themeShade="BF"/>
                <w:sz w:val="24"/>
                <w:szCs w:val="24"/>
              </w:rPr>
              <w:t xml:space="preserve">Collect </w:t>
            </w:r>
            <w:r w:rsidRPr="000A4BE6">
              <w:rPr>
                <w:color w:val="17365D" w:themeColor="text2" w:themeShade="BF"/>
                <w:sz w:val="24"/>
                <w:szCs w:val="24"/>
              </w:rPr>
              <w:t>Inventory</w:t>
            </w:r>
            <w:r w:rsidR="00E661DD">
              <w:rPr>
                <w:color w:val="17365D" w:themeColor="text2" w:themeShade="BF"/>
                <w:sz w:val="24"/>
                <w:szCs w:val="24"/>
              </w:rPr>
              <w:t xml:space="preserve"> stock</w:t>
            </w:r>
            <w:r w:rsidRPr="000A4BE6">
              <w:rPr>
                <w:color w:val="17365D" w:themeColor="text2" w:themeShade="BF"/>
                <w:sz w:val="24"/>
                <w:szCs w:val="24"/>
              </w:rPr>
              <w:t xml:space="preserve"> and purchase list of</w:t>
            </w:r>
            <w:r w:rsidR="00E661DD">
              <w:rPr>
                <w:color w:val="17365D" w:themeColor="text2" w:themeShade="BF"/>
                <w:sz w:val="24"/>
                <w:szCs w:val="24"/>
              </w:rPr>
              <w:t xml:space="preserve"> all items for coffee and refreshments,</w:t>
            </w:r>
            <w:r w:rsidRPr="000A4BE6">
              <w:rPr>
                <w:color w:val="17365D" w:themeColor="text2" w:themeShade="BF"/>
                <w:sz w:val="24"/>
                <w:szCs w:val="24"/>
              </w:rPr>
              <w:t xml:space="preserve"> </w:t>
            </w:r>
          </w:p>
          <w:p w:rsidR="000A4BE6" w:rsidRPr="000A4BE6" w:rsidRDefault="00E661DD" w:rsidP="000A4BE6">
            <w:pPr>
              <w:spacing w:after="0" w:line="240" w:lineRule="auto"/>
              <w:jc w:val="both"/>
              <w:rPr>
                <w:color w:val="17365D" w:themeColor="text2" w:themeShade="BF"/>
                <w:sz w:val="24"/>
                <w:szCs w:val="24"/>
              </w:rPr>
            </w:pPr>
            <w:r>
              <w:rPr>
                <w:color w:val="17365D" w:themeColor="text2" w:themeShade="BF"/>
                <w:sz w:val="24"/>
                <w:szCs w:val="24"/>
              </w:rPr>
              <w:t xml:space="preserve">             </w:t>
            </w:r>
            <w:r w:rsidR="000A4BE6" w:rsidRPr="000A4BE6">
              <w:rPr>
                <w:color w:val="17365D" w:themeColor="text2" w:themeShade="BF"/>
                <w:sz w:val="24"/>
                <w:szCs w:val="24"/>
              </w:rPr>
              <w:t xml:space="preserve">office </w:t>
            </w:r>
            <w:r>
              <w:rPr>
                <w:color w:val="17365D" w:themeColor="text2" w:themeShade="BF"/>
                <w:sz w:val="24"/>
                <w:szCs w:val="24"/>
              </w:rPr>
              <w:t>supplies</w:t>
            </w:r>
            <w:r w:rsidR="000A4BE6" w:rsidRPr="000A4BE6">
              <w:rPr>
                <w:color w:val="17365D" w:themeColor="text2" w:themeShade="BF"/>
                <w:sz w:val="24"/>
                <w:szCs w:val="24"/>
              </w:rPr>
              <w:t xml:space="preserve"> and cleaning supplies. </w:t>
            </w:r>
          </w:p>
          <w:p w:rsidR="000A4BE6" w:rsidRDefault="000A4BE6" w:rsidP="000A4BE6">
            <w:pPr>
              <w:spacing w:after="0" w:line="240" w:lineRule="auto"/>
              <w:jc w:val="both"/>
              <w:rPr>
                <w:color w:val="17365D" w:themeColor="text2" w:themeShade="BF"/>
                <w:sz w:val="24"/>
                <w:szCs w:val="24"/>
              </w:rPr>
            </w:pPr>
            <w:r w:rsidRPr="000A4BE6">
              <w:rPr>
                <w:color w:val="17365D" w:themeColor="text2" w:themeShade="BF"/>
                <w:sz w:val="24"/>
                <w:szCs w:val="24"/>
              </w:rPr>
              <w:t>•</w:t>
            </w:r>
            <w:r w:rsidRPr="000A4BE6">
              <w:rPr>
                <w:color w:val="17365D" w:themeColor="text2" w:themeShade="BF"/>
                <w:sz w:val="24"/>
                <w:szCs w:val="24"/>
              </w:rPr>
              <w:tab/>
              <w:t xml:space="preserve">Operate as the Receptionist while staff meeting is in process or on request of the </w:t>
            </w:r>
            <w:r>
              <w:rPr>
                <w:color w:val="17365D" w:themeColor="text2" w:themeShade="BF"/>
                <w:sz w:val="24"/>
                <w:szCs w:val="24"/>
              </w:rPr>
              <w:t xml:space="preserve">   </w:t>
            </w:r>
          </w:p>
          <w:p w:rsidR="000A4BE6" w:rsidRPr="000A4BE6" w:rsidRDefault="000A4BE6" w:rsidP="000A4BE6">
            <w:pPr>
              <w:spacing w:after="0" w:line="240" w:lineRule="auto"/>
              <w:jc w:val="both"/>
              <w:rPr>
                <w:color w:val="17365D" w:themeColor="text2" w:themeShade="BF"/>
                <w:sz w:val="24"/>
                <w:szCs w:val="24"/>
              </w:rPr>
            </w:pPr>
            <w:r>
              <w:rPr>
                <w:color w:val="17365D" w:themeColor="text2" w:themeShade="BF"/>
                <w:sz w:val="24"/>
                <w:szCs w:val="24"/>
              </w:rPr>
              <w:t xml:space="preserve">              </w:t>
            </w:r>
            <w:r w:rsidRPr="000A4BE6">
              <w:rPr>
                <w:color w:val="17365D" w:themeColor="text2" w:themeShade="BF"/>
                <w:sz w:val="24"/>
                <w:szCs w:val="24"/>
              </w:rPr>
              <w:t>Receptionist.</w:t>
            </w:r>
          </w:p>
          <w:p w:rsidR="000A4BE6" w:rsidRDefault="000A4BE6" w:rsidP="000A4BE6">
            <w:pPr>
              <w:spacing w:after="0" w:line="240" w:lineRule="auto"/>
              <w:jc w:val="both"/>
              <w:rPr>
                <w:color w:val="17365D" w:themeColor="text2" w:themeShade="BF"/>
                <w:sz w:val="24"/>
                <w:szCs w:val="24"/>
              </w:rPr>
            </w:pPr>
            <w:r w:rsidRPr="000A4BE6">
              <w:rPr>
                <w:color w:val="17365D" w:themeColor="text2" w:themeShade="BF"/>
                <w:sz w:val="24"/>
                <w:szCs w:val="24"/>
              </w:rPr>
              <w:t>•</w:t>
            </w:r>
            <w:r w:rsidRPr="000A4BE6">
              <w:rPr>
                <w:color w:val="17365D" w:themeColor="text2" w:themeShade="BF"/>
                <w:sz w:val="24"/>
                <w:szCs w:val="24"/>
              </w:rPr>
              <w:tab/>
            </w:r>
            <w:r>
              <w:rPr>
                <w:color w:val="17365D" w:themeColor="text2" w:themeShade="BF"/>
                <w:sz w:val="24"/>
                <w:szCs w:val="24"/>
              </w:rPr>
              <w:t xml:space="preserve">Handle all logistics for </w:t>
            </w:r>
            <w:r w:rsidRPr="000A4BE6">
              <w:rPr>
                <w:color w:val="17365D" w:themeColor="text2" w:themeShade="BF"/>
                <w:sz w:val="24"/>
                <w:szCs w:val="24"/>
              </w:rPr>
              <w:t>Leadership Meetings, Vision Directors an</w:t>
            </w:r>
            <w:r>
              <w:rPr>
                <w:color w:val="17365D" w:themeColor="text2" w:themeShade="BF"/>
                <w:sz w:val="24"/>
                <w:szCs w:val="24"/>
              </w:rPr>
              <w:t xml:space="preserve">d any meetings of or for          </w:t>
            </w:r>
          </w:p>
          <w:p w:rsidR="000A4BE6" w:rsidRPr="000A4BE6" w:rsidRDefault="000A4BE6" w:rsidP="000A4BE6">
            <w:pPr>
              <w:spacing w:after="0" w:line="240" w:lineRule="auto"/>
              <w:jc w:val="both"/>
              <w:rPr>
                <w:color w:val="17365D" w:themeColor="text2" w:themeShade="BF"/>
                <w:sz w:val="24"/>
                <w:szCs w:val="24"/>
              </w:rPr>
            </w:pPr>
            <w:r>
              <w:rPr>
                <w:color w:val="17365D" w:themeColor="text2" w:themeShade="BF"/>
                <w:sz w:val="24"/>
                <w:szCs w:val="24"/>
              </w:rPr>
              <w:t xml:space="preserve">             </w:t>
            </w:r>
            <w:r w:rsidR="00E661DD">
              <w:rPr>
                <w:color w:val="17365D" w:themeColor="text2" w:themeShade="BF"/>
                <w:sz w:val="24"/>
                <w:szCs w:val="24"/>
              </w:rPr>
              <w:t>Pastor Christina Bachew</w:t>
            </w:r>
            <w:r w:rsidRPr="000A4BE6">
              <w:rPr>
                <w:color w:val="17365D" w:themeColor="text2" w:themeShade="BF"/>
                <w:sz w:val="24"/>
                <w:szCs w:val="24"/>
              </w:rPr>
              <w:t>.</w:t>
            </w:r>
          </w:p>
          <w:p w:rsidR="000A4BE6" w:rsidRPr="000A4BE6" w:rsidRDefault="000A4BE6" w:rsidP="000A4BE6">
            <w:pPr>
              <w:spacing w:after="0" w:line="240" w:lineRule="auto"/>
              <w:jc w:val="both"/>
              <w:rPr>
                <w:color w:val="17365D" w:themeColor="text2" w:themeShade="BF"/>
                <w:sz w:val="24"/>
                <w:szCs w:val="24"/>
              </w:rPr>
            </w:pPr>
            <w:r>
              <w:rPr>
                <w:color w:val="17365D" w:themeColor="text2" w:themeShade="BF"/>
                <w:sz w:val="24"/>
                <w:szCs w:val="24"/>
              </w:rPr>
              <w:t>•</w:t>
            </w:r>
            <w:r w:rsidRPr="000A4BE6">
              <w:rPr>
                <w:color w:val="17365D" w:themeColor="text2" w:themeShade="BF"/>
                <w:sz w:val="24"/>
                <w:szCs w:val="24"/>
              </w:rPr>
              <w:tab/>
              <w:t>Contact</w:t>
            </w:r>
            <w:r w:rsidR="00E661DD">
              <w:rPr>
                <w:color w:val="17365D" w:themeColor="text2" w:themeShade="BF"/>
                <w:sz w:val="24"/>
                <w:szCs w:val="24"/>
              </w:rPr>
              <w:t xml:space="preserve"> respective persons via</w:t>
            </w:r>
            <w:r w:rsidRPr="000A4BE6">
              <w:rPr>
                <w:color w:val="17365D" w:themeColor="text2" w:themeShade="BF"/>
                <w:sz w:val="24"/>
                <w:szCs w:val="24"/>
              </w:rPr>
              <w:t xml:space="preserve"> Text, Call, and Facebook</w:t>
            </w:r>
            <w:r>
              <w:rPr>
                <w:color w:val="17365D" w:themeColor="text2" w:themeShade="BF"/>
                <w:sz w:val="24"/>
                <w:szCs w:val="24"/>
              </w:rPr>
              <w:t xml:space="preserve"> </w:t>
            </w:r>
            <w:r w:rsidRPr="000A4BE6">
              <w:rPr>
                <w:color w:val="17365D" w:themeColor="text2" w:themeShade="BF"/>
                <w:sz w:val="24"/>
                <w:szCs w:val="24"/>
              </w:rPr>
              <w:t>for meetings.</w:t>
            </w:r>
          </w:p>
          <w:p w:rsidR="000A4BE6" w:rsidRPr="000A4BE6" w:rsidRDefault="001C3EB7" w:rsidP="000A4BE6">
            <w:pPr>
              <w:spacing w:after="0" w:line="240" w:lineRule="auto"/>
              <w:jc w:val="both"/>
              <w:rPr>
                <w:color w:val="17365D" w:themeColor="text2" w:themeShade="BF"/>
                <w:sz w:val="24"/>
                <w:szCs w:val="24"/>
              </w:rPr>
            </w:pPr>
            <w:r>
              <w:rPr>
                <w:color w:val="17365D" w:themeColor="text2" w:themeShade="BF"/>
                <w:sz w:val="24"/>
                <w:szCs w:val="24"/>
              </w:rPr>
              <w:t>•</w:t>
            </w:r>
            <w:r w:rsidR="000A4BE6" w:rsidRPr="000A4BE6">
              <w:rPr>
                <w:color w:val="17365D" w:themeColor="text2" w:themeShade="BF"/>
                <w:sz w:val="24"/>
                <w:szCs w:val="24"/>
              </w:rPr>
              <w:tab/>
            </w:r>
            <w:r>
              <w:rPr>
                <w:color w:val="17365D" w:themeColor="text2" w:themeShade="BF"/>
                <w:sz w:val="24"/>
                <w:szCs w:val="24"/>
              </w:rPr>
              <w:t>Responsible for organizing people to prepare, Set up, and Clean</w:t>
            </w:r>
            <w:r w:rsidR="000A4BE6" w:rsidRPr="000A4BE6">
              <w:rPr>
                <w:color w:val="17365D" w:themeColor="text2" w:themeShade="BF"/>
                <w:sz w:val="24"/>
                <w:szCs w:val="24"/>
              </w:rPr>
              <w:t>up for meeting</w:t>
            </w:r>
            <w:r>
              <w:rPr>
                <w:color w:val="17365D" w:themeColor="text2" w:themeShade="BF"/>
                <w:sz w:val="24"/>
                <w:szCs w:val="24"/>
              </w:rPr>
              <w:t>.</w:t>
            </w:r>
          </w:p>
          <w:p w:rsidR="001C3EB7" w:rsidRDefault="001C3EB7" w:rsidP="000A4BE6">
            <w:pPr>
              <w:spacing w:after="0" w:line="240" w:lineRule="auto"/>
              <w:jc w:val="both"/>
              <w:rPr>
                <w:color w:val="17365D" w:themeColor="text2" w:themeShade="BF"/>
                <w:sz w:val="24"/>
                <w:szCs w:val="24"/>
              </w:rPr>
            </w:pPr>
            <w:r>
              <w:rPr>
                <w:color w:val="17365D" w:themeColor="text2" w:themeShade="BF"/>
                <w:sz w:val="24"/>
                <w:szCs w:val="24"/>
              </w:rPr>
              <w:t>•</w:t>
            </w:r>
            <w:r w:rsidR="000A4BE6" w:rsidRPr="000A4BE6">
              <w:rPr>
                <w:color w:val="17365D" w:themeColor="text2" w:themeShade="BF"/>
                <w:sz w:val="24"/>
                <w:szCs w:val="24"/>
              </w:rPr>
              <w:tab/>
            </w:r>
            <w:r>
              <w:rPr>
                <w:color w:val="17365D" w:themeColor="text2" w:themeShade="BF"/>
                <w:sz w:val="24"/>
                <w:szCs w:val="24"/>
              </w:rPr>
              <w:t>Responsible for taking m</w:t>
            </w:r>
            <w:r w:rsidR="000A4BE6" w:rsidRPr="000A4BE6">
              <w:rPr>
                <w:color w:val="17365D" w:themeColor="text2" w:themeShade="BF"/>
                <w:sz w:val="24"/>
                <w:szCs w:val="24"/>
              </w:rPr>
              <w:t>inutes</w:t>
            </w:r>
            <w:r w:rsidR="00E661DD">
              <w:rPr>
                <w:color w:val="17365D" w:themeColor="text2" w:themeShade="BF"/>
                <w:sz w:val="24"/>
                <w:szCs w:val="24"/>
              </w:rPr>
              <w:t xml:space="preserve"> of </w:t>
            </w:r>
            <w:r>
              <w:rPr>
                <w:color w:val="17365D" w:themeColor="text2" w:themeShade="BF"/>
                <w:sz w:val="24"/>
                <w:szCs w:val="24"/>
              </w:rPr>
              <w:t>meetings</w:t>
            </w:r>
            <w:r w:rsidR="000A4BE6" w:rsidRPr="000A4BE6">
              <w:rPr>
                <w:color w:val="17365D" w:themeColor="text2" w:themeShade="BF"/>
                <w:sz w:val="24"/>
                <w:szCs w:val="24"/>
              </w:rPr>
              <w:t xml:space="preserve"> and typed</w:t>
            </w:r>
            <w:r>
              <w:rPr>
                <w:color w:val="17365D" w:themeColor="text2" w:themeShade="BF"/>
                <w:sz w:val="24"/>
                <w:szCs w:val="24"/>
              </w:rPr>
              <w:t xml:space="preserve"> and presented</w:t>
            </w:r>
            <w:r w:rsidR="000A4BE6" w:rsidRPr="000A4BE6">
              <w:rPr>
                <w:color w:val="17365D" w:themeColor="text2" w:themeShade="BF"/>
                <w:sz w:val="24"/>
                <w:szCs w:val="24"/>
              </w:rPr>
              <w:t xml:space="preserve"> for review of </w:t>
            </w:r>
          </w:p>
          <w:p w:rsidR="000A4BE6" w:rsidRPr="000A4BE6" w:rsidRDefault="001C3EB7" w:rsidP="000A4BE6">
            <w:pPr>
              <w:spacing w:after="0" w:line="240" w:lineRule="auto"/>
              <w:jc w:val="both"/>
              <w:rPr>
                <w:color w:val="17365D" w:themeColor="text2" w:themeShade="BF"/>
                <w:sz w:val="24"/>
                <w:szCs w:val="24"/>
              </w:rPr>
            </w:pPr>
            <w:r>
              <w:rPr>
                <w:color w:val="17365D" w:themeColor="text2" w:themeShade="BF"/>
                <w:sz w:val="24"/>
                <w:szCs w:val="24"/>
              </w:rPr>
              <w:t xml:space="preserve">             Senior Pastors</w:t>
            </w:r>
          </w:p>
          <w:p w:rsidR="009A361F" w:rsidRPr="000A4BE6" w:rsidRDefault="001C3EB7" w:rsidP="000A4BE6">
            <w:pPr>
              <w:spacing w:after="0" w:line="240" w:lineRule="auto"/>
              <w:jc w:val="both"/>
              <w:rPr>
                <w:color w:val="17365D" w:themeColor="text2" w:themeShade="BF"/>
                <w:sz w:val="24"/>
                <w:szCs w:val="24"/>
              </w:rPr>
            </w:pPr>
            <w:r>
              <w:rPr>
                <w:color w:val="17365D" w:themeColor="text2" w:themeShade="BF"/>
                <w:sz w:val="24"/>
                <w:szCs w:val="24"/>
              </w:rPr>
              <w:t>•</w:t>
            </w:r>
            <w:r>
              <w:rPr>
                <w:color w:val="17365D" w:themeColor="text2" w:themeShade="BF"/>
                <w:sz w:val="24"/>
                <w:szCs w:val="24"/>
              </w:rPr>
              <w:tab/>
              <w:t>Data Entry of All</w:t>
            </w:r>
            <w:r w:rsidR="000A4BE6" w:rsidRPr="000A4BE6">
              <w:rPr>
                <w:color w:val="17365D" w:themeColor="text2" w:themeShade="BF"/>
                <w:sz w:val="24"/>
                <w:szCs w:val="24"/>
              </w:rPr>
              <w:t xml:space="preserve"> Receipts no</w:t>
            </w:r>
            <w:r>
              <w:rPr>
                <w:color w:val="17365D" w:themeColor="text2" w:themeShade="BF"/>
                <w:sz w:val="24"/>
                <w:szCs w:val="24"/>
              </w:rPr>
              <w:t>t related to petty cash voucher.</w:t>
            </w:r>
          </w:p>
          <w:p w:rsidR="001C3EB7" w:rsidRDefault="001C3EB7" w:rsidP="00A12933">
            <w:pPr>
              <w:spacing w:after="0" w:line="240" w:lineRule="auto"/>
              <w:jc w:val="both"/>
              <w:rPr>
                <w:b/>
                <w:color w:val="17365D" w:themeColor="text2" w:themeShade="BF"/>
                <w:sz w:val="24"/>
                <w:szCs w:val="24"/>
              </w:rPr>
            </w:pPr>
          </w:p>
          <w:p w:rsidR="00A12933" w:rsidRPr="00A12933" w:rsidRDefault="00A12933" w:rsidP="00A12933">
            <w:pPr>
              <w:spacing w:after="0" w:line="240" w:lineRule="auto"/>
              <w:jc w:val="both"/>
              <w:rPr>
                <w:color w:val="17365D" w:themeColor="text2" w:themeShade="BF"/>
                <w:sz w:val="24"/>
                <w:szCs w:val="24"/>
              </w:rPr>
            </w:pPr>
            <w:r w:rsidRPr="00A12933">
              <w:rPr>
                <w:b/>
                <w:color w:val="17365D" w:themeColor="text2" w:themeShade="BF"/>
                <w:sz w:val="24"/>
                <w:szCs w:val="24"/>
              </w:rPr>
              <w:t>House Wife</w:t>
            </w:r>
            <w:r>
              <w:rPr>
                <w:b/>
                <w:color w:val="17365D" w:themeColor="text2" w:themeShade="BF"/>
                <w:sz w:val="24"/>
                <w:szCs w:val="24"/>
              </w:rPr>
              <w:t xml:space="preserve">                                                                                    </w:t>
            </w:r>
            <w:r w:rsidR="00A33522">
              <w:rPr>
                <w:b/>
                <w:color w:val="17365D" w:themeColor="text2" w:themeShade="BF"/>
                <w:sz w:val="24"/>
                <w:szCs w:val="24"/>
              </w:rPr>
              <w:t xml:space="preserve"> </w:t>
            </w:r>
            <w:r w:rsidR="001C3EB7">
              <w:rPr>
                <w:b/>
                <w:color w:val="17365D" w:themeColor="text2" w:themeShade="BF"/>
                <w:sz w:val="24"/>
                <w:szCs w:val="24"/>
              </w:rPr>
              <w:t xml:space="preserve">     </w:t>
            </w:r>
            <w:r>
              <w:rPr>
                <w:color w:val="17365D" w:themeColor="text2" w:themeShade="BF"/>
                <w:sz w:val="24"/>
                <w:szCs w:val="24"/>
              </w:rPr>
              <w:t xml:space="preserve">September 2010 to </w:t>
            </w:r>
            <w:r w:rsidR="001C3EB7">
              <w:rPr>
                <w:color w:val="17365D" w:themeColor="text2" w:themeShade="BF"/>
                <w:sz w:val="24"/>
                <w:szCs w:val="24"/>
              </w:rPr>
              <w:t>January</w:t>
            </w:r>
            <w:r w:rsidR="009A361F">
              <w:rPr>
                <w:color w:val="17365D" w:themeColor="text2" w:themeShade="BF"/>
                <w:sz w:val="24"/>
                <w:szCs w:val="24"/>
              </w:rPr>
              <w:t xml:space="preserve"> </w:t>
            </w:r>
            <w:r w:rsidR="00A33522">
              <w:rPr>
                <w:color w:val="17365D" w:themeColor="text2" w:themeShade="BF"/>
                <w:sz w:val="24"/>
                <w:szCs w:val="24"/>
              </w:rPr>
              <w:t>2012</w:t>
            </w:r>
          </w:p>
          <w:p w:rsidR="00995B2B" w:rsidRDefault="00995B2B" w:rsidP="00864EBF">
            <w:pPr>
              <w:pStyle w:val="ListParagraph"/>
              <w:spacing w:after="0" w:line="240" w:lineRule="auto"/>
              <w:jc w:val="both"/>
              <w:rPr>
                <w:color w:val="17365D" w:themeColor="text2" w:themeShade="BF"/>
                <w:sz w:val="24"/>
                <w:szCs w:val="24"/>
              </w:rPr>
            </w:pPr>
          </w:p>
          <w:p w:rsidR="00F571CB" w:rsidRPr="00947BE7" w:rsidRDefault="00F571CB" w:rsidP="00864EBF">
            <w:pPr>
              <w:pStyle w:val="ListParagraph"/>
              <w:spacing w:after="0" w:line="240" w:lineRule="auto"/>
              <w:jc w:val="both"/>
              <w:rPr>
                <w:color w:val="17365D" w:themeColor="text2" w:themeShade="BF"/>
                <w:sz w:val="24"/>
                <w:szCs w:val="24"/>
              </w:rPr>
            </w:pPr>
          </w:p>
          <w:p w:rsidR="00995B2B" w:rsidRPr="00947BE7" w:rsidRDefault="004854E4" w:rsidP="00864EBF">
            <w:pPr>
              <w:spacing w:after="0" w:line="240" w:lineRule="auto"/>
              <w:rPr>
                <w:color w:val="17365D" w:themeColor="text2" w:themeShade="BF"/>
                <w:sz w:val="24"/>
                <w:szCs w:val="24"/>
              </w:rPr>
            </w:pPr>
            <w:r w:rsidRPr="004854E4">
              <w:rPr>
                <w:b/>
                <w:color w:val="17365D" w:themeColor="text2" w:themeShade="BF"/>
                <w:sz w:val="24"/>
                <w:szCs w:val="24"/>
              </w:rPr>
              <w:t xml:space="preserve">TruValu   </w:t>
            </w:r>
            <w:r>
              <w:rPr>
                <w:color w:val="17365D" w:themeColor="text2" w:themeShade="BF"/>
                <w:sz w:val="24"/>
                <w:szCs w:val="24"/>
              </w:rPr>
              <w:t xml:space="preserve">                                                                                                November 2009 to August 2010</w:t>
            </w:r>
          </w:p>
          <w:p w:rsidR="004854E4" w:rsidRDefault="004854E4" w:rsidP="004854E4">
            <w:pPr>
              <w:spacing w:after="0" w:line="240" w:lineRule="auto"/>
              <w:jc w:val="both"/>
              <w:rPr>
                <w:b/>
                <w:i/>
                <w:color w:val="17365D" w:themeColor="text2" w:themeShade="BF"/>
                <w:sz w:val="24"/>
                <w:szCs w:val="24"/>
                <w:u w:val="single"/>
              </w:rPr>
            </w:pPr>
            <w:r w:rsidRPr="004854E4">
              <w:rPr>
                <w:b/>
                <w:i/>
                <w:color w:val="17365D" w:themeColor="text2" w:themeShade="BF"/>
                <w:sz w:val="24"/>
                <w:szCs w:val="24"/>
                <w:u w:val="single"/>
              </w:rPr>
              <w:t>Data Entry &amp; Accounts Clerk / Cashier</w:t>
            </w:r>
          </w:p>
          <w:p w:rsidR="004854E4" w:rsidRPr="004854E4" w:rsidRDefault="004854E4" w:rsidP="004854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b/>
                <w:i/>
                <w:color w:val="17365D" w:themeColor="text2" w:themeShade="BF"/>
                <w:sz w:val="24"/>
                <w:szCs w:val="24"/>
                <w:u w:val="single"/>
              </w:rPr>
            </w:pPr>
            <w:r w:rsidRPr="004854E4">
              <w:rPr>
                <w:rFonts w:ascii="Times New Roman" w:hAnsi="Times New Roman" w:cs="Times New Roman"/>
                <w:bCs/>
                <w:color w:val="17365D" w:themeColor="text2" w:themeShade="BF"/>
                <w:sz w:val="24"/>
                <w:szCs w:val="24"/>
              </w:rPr>
              <w:t>Process Purchase Orders</w:t>
            </w:r>
          </w:p>
          <w:p w:rsidR="004854E4" w:rsidRPr="004854E4" w:rsidRDefault="004854E4" w:rsidP="004854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b/>
                <w:i/>
                <w:color w:val="17365D" w:themeColor="text2" w:themeShade="BF"/>
                <w:sz w:val="24"/>
                <w:szCs w:val="24"/>
                <w:u w:val="single"/>
              </w:rPr>
            </w:pPr>
            <w:r w:rsidRPr="004854E4">
              <w:rPr>
                <w:rFonts w:ascii="Times New Roman" w:hAnsi="Times New Roman" w:cs="Times New Roman"/>
                <w:bCs/>
                <w:color w:val="17365D" w:themeColor="text2" w:themeShade="BF"/>
                <w:sz w:val="24"/>
                <w:szCs w:val="24"/>
              </w:rPr>
              <w:t>Balanced Receiving Reports, Enter Stock into</w:t>
            </w:r>
            <w:r>
              <w:rPr>
                <w:rFonts w:ascii="Times New Roman" w:hAnsi="Times New Roman" w:cs="Times New Roman"/>
                <w:bCs/>
                <w:color w:val="17365D" w:themeColor="text2" w:themeShade="BF"/>
                <w:sz w:val="24"/>
                <w:szCs w:val="24"/>
              </w:rPr>
              <w:t xml:space="preserve"> </w:t>
            </w:r>
            <w:r w:rsidRPr="004854E4">
              <w:rPr>
                <w:rFonts w:ascii="Times New Roman" w:hAnsi="Times New Roman" w:cs="Times New Roman"/>
                <w:bCs/>
                <w:color w:val="17365D" w:themeColor="text2" w:themeShade="BF"/>
                <w:sz w:val="24"/>
                <w:szCs w:val="24"/>
              </w:rPr>
              <w:t xml:space="preserve">Computer System and Close off Purchase Orders </w:t>
            </w:r>
          </w:p>
          <w:p w:rsidR="004854E4" w:rsidRPr="004854E4" w:rsidRDefault="004854E4" w:rsidP="004854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b/>
                <w:i/>
                <w:color w:val="17365D" w:themeColor="text2" w:themeShade="BF"/>
                <w:sz w:val="24"/>
                <w:szCs w:val="24"/>
                <w:u w:val="single"/>
              </w:rPr>
            </w:pPr>
            <w:r w:rsidRPr="004854E4">
              <w:rPr>
                <w:rFonts w:ascii="Times New Roman" w:hAnsi="Times New Roman" w:cs="Times New Roman"/>
                <w:bCs/>
                <w:color w:val="17365D" w:themeColor="text2" w:themeShade="BF"/>
                <w:sz w:val="24"/>
                <w:szCs w:val="24"/>
              </w:rPr>
              <w:t>Forward Credit Notes to Accounts Department</w:t>
            </w:r>
          </w:p>
          <w:p w:rsidR="004854E4" w:rsidRPr="004854E4" w:rsidRDefault="004854E4" w:rsidP="004854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b/>
                <w:i/>
                <w:color w:val="17365D" w:themeColor="text2" w:themeShade="BF"/>
                <w:sz w:val="24"/>
                <w:szCs w:val="24"/>
                <w:u w:val="single"/>
              </w:rPr>
            </w:pPr>
            <w:r w:rsidRPr="004854E4">
              <w:rPr>
                <w:rFonts w:ascii="Times New Roman" w:hAnsi="Times New Roman" w:cs="Times New Roman"/>
                <w:bCs/>
                <w:color w:val="17365D" w:themeColor="text2" w:themeShade="BF"/>
                <w:sz w:val="24"/>
                <w:szCs w:val="24"/>
              </w:rPr>
              <w:t xml:space="preserve">Filling </w:t>
            </w:r>
          </w:p>
          <w:p w:rsidR="004854E4" w:rsidRPr="004854E4" w:rsidRDefault="004854E4" w:rsidP="004854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b/>
                <w:i/>
                <w:color w:val="17365D" w:themeColor="text2" w:themeShade="BF"/>
                <w:sz w:val="24"/>
                <w:szCs w:val="24"/>
                <w:u w:val="single"/>
              </w:rPr>
            </w:pPr>
            <w:r w:rsidRPr="004854E4">
              <w:rPr>
                <w:rFonts w:ascii="Times New Roman" w:hAnsi="Times New Roman" w:cs="Times New Roman"/>
                <w:bCs/>
                <w:color w:val="17365D" w:themeColor="text2" w:themeShade="BF"/>
                <w:sz w:val="24"/>
                <w:szCs w:val="24"/>
              </w:rPr>
              <w:t>Record Inter-Department Transfers and Inter-Store</w:t>
            </w:r>
            <w:r>
              <w:rPr>
                <w:rFonts w:ascii="Times New Roman" w:hAnsi="Times New Roman" w:cs="Times New Roman"/>
                <w:bCs/>
                <w:color w:val="17365D" w:themeColor="text2" w:themeShade="BF"/>
                <w:sz w:val="24"/>
                <w:szCs w:val="24"/>
              </w:rPr>
              <w:t xml:space="preserve"> </w:t>
            </w:r>
            <w:r w:rsidRPr="004854E4">
              <w:rPr>
                <w:rFonts w:ascii="Times New Roman" w:hAnsi="Times New Roman" w:cs="Times New Roman"/>
                <w:bCs/>
                <w:color w:val="17365D" w:themeColor="text2" w:themeShade="BF"/>
                <w:sz w:val="24"/>
                <w:szCs w:val="24"/>
              </w:rPr>
              <w:t>Transfers into Computer System</w:t>
            </w:r>
          </w:p>
          <w:p w:rsidR="004854E4" w:rsidRPr="004854E4" w:rsidRDefault="004854E4" w:rsidP="004854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b/>
                <w:i/>
                <w:color w:val="17365D" w:themeColor="text2" w:themeShade="BF"/>
                <w:sz w:val="24"/>
                <w:szCs w:val="24"/>
                <w:u w:val="single"/>
              </w:rPr>
            </w:pPr>
            <w:r w:rsidRPr="004854E4">
              <w:rPr>
                <w:rFonts w:ascii="Times New Roman" w:hAnsi="Times New Roman" w:cs="Times New Roman"/>
                <w:bCs/>
                <w:color w:val="17365D" w:themeColor="text2" w:themeShade="BF"/>
                <w:sz w:val="24"/>
                <w:szCs w:val="24"/>
              </w:rPr>
              <w:t>Write up Request for Credits and Forward it to</w:t>
            </w:r>
            <w:r>
              <w:rPr>
                <w:rFonts w:ascii="Times New Roman" w:hAnsi="Times New Roman" w:cs="Times New Roman"/>
                <w:bCs/>
                <w:color w:val="17365D" w:themeColor="text2" w:themeShade="BF"/>
                <w:sz w:val="24"/>
                <w:szCs w:val="24"/>
              </w:rPr>
              <w:t xml:space="preserve"> </w:t>
            </w:r>
            <w:r w:rsidRPr="004854E4">
              <w:rPr>
                <w:rFonts w:ascii="Times New Roman" w:hAnsi="Times New Roman" w:cs="Times New Roman"/>
                <w:bCs/>
                <w:color w:val="17365D" w:themeColor="text2" w:themeShade="BF"/>
                <w:sz w:val="24"/>
                <w:szCs w:val="24"/>
              </w:rPr>
              <w:t xml:space="preserve">Sales Representatives </w:t>
            </w:r>
          </w:p>
          <w:p w:rsidR="004854E4" w:rsidRPr="004854E4" w:rsidRDefault="004854E4" w:rsidP="004854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b/>
                <w:i/>
                <w:color w:val="17365D" w:themeColor="text2" w:themeShade="BF"/>
                <w:sz w:val="24"/>
                <w:szCs w:val="24"/>
                <w:u w:val="single"/>
              </w:rPr>
            </w:pPr>
            <w:r w:rsidRPr="004854E4">
              <w:rPr>
                <w:rFonts w:ascii="Times New Roman" w:hAnsi="Times New Roman" w:cs="Times New Roman"/>
                <w:bCs/>
                <w:color w:val="17365D" w:themeColor="text2" w:themeShade="BF"/>
                <w:sz w:val="24"/>
                <w:szCs w:val="24"/>
              </w:rPr>
              <w:t xml:space="preserve">Answer and Make Phone Calls                  </w:t>
            </w:r>
          </w:p>
          <w:p w:rsidR="004854E4" w:rsidRPr="004854E4" w:rsidRDefault="004854E4" w:rsidP="004854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b/>
                <w:i/>
                <w:color w:val="17365D" w:themeColor="text2" w:themeShade="BF"/>
                <w:sz w:val="24"/>
                <w:szCs w:val="24"/>
                <w:u w:val="single"/>
              </w:rPr>
            </w:pPr>
            <w:r w:rsidRPr="004854E4">
              <w:rPr>
                <w:rFonts w:ascii="Times New Roman" w:hAnsi="Times New Roman" w:cs="Times New Roman"/>
                <w:bCs/>
                <w:color w:val="17365D" w:themeColor="text2" w:themeShade="BF"/>
                <w:sz w:val="24"/>
                <w:szCs w:val="24"/>
              </w:rPr>
              <w:t xml:space="preserve">Assisted with Cashing when needed </w:t>
            </w:r>
          </w:p>
          <w:p w:rsidR="004854E4" w:rsidRDefault="004854E4" w:rsidP="004854E4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17365D" w:themeColor="text2" w:themeShade="BF"/>
                <w:sz w:val="24"/>
                <w:szCs w:val="24"/>
              </w:rPr>
            </w:pPr>
            <w:r w:rsidRPr="004854E4">
              <w:rPr>
                <w:rFonts w:ascii="Times New Roman" w:hAnsi="Times New Roman" w:cs="Times New Roman"/>
                <w:bCs/>
                <w:color w:val="17365D" w:themeColor="text2" w:themeShade="BF"/>
                <w:sz w:val="24"/>
                <w:szCs w:val="24"/>
              </w:rPr>
              <w:lastRenderedPageBreak/>
              <w:t xml:space="preserve"> </w:t>
            </w:r>
          </w:p>
          <w:p w:rsidR="00F571CB" w:rsidRPr="004854E4" w:rsidRDefault="00F571CB" w:rsidP="004854E4">
            <w:pPr>
              <w:spacing w:after="0" w:line="240" w:lineRule="auto"/>
              <w:jc w:val="both"/>
              <w:rPr>
                <w:b/>
                <w:i/>
                <w:color w:val="17365D" w:themeColor="text2" w:themeShade="BF"/>
                <w:sz w:val="24"/>
                <w:szCs w:val="24"/>
                <w:u w:val="single"/>
              </w:rPr>
            </w:pPr>
          </w:p>
          <w:p w:rsidR="00BE4557" w:rsidRDefault="004854E4" w:rsidP="004854E4">
            <w:pPr>
              <w:spacing w:after="0" w:line="240" w:lineRule="auto"/>
              <w:jc w:val="both"/>
              <w:rPr>
                <w:b/>
                <w:color w:val="17365D" w:themeColor="text2" w:themeShade="BF"/>
                <w:sz w:val="24"/>
                <w:szCs w:val="24"/>
              </w:rPr>
            </w:pPr>
            <w:r>
              <w:rPr>
                <w:b/>
                <w:color w:val="17365D" w:themeColor="text2" w:themeShade="BF"/>
                <w:sz w:val="24"/>
                <w:szCs w:val="24"/>
              </w:rPr>
              <w:t xml:space="preserve">GGI Limited </w:t>
            </w:r>
            <w:r w:rsidR="00BE4557">
              <w:rPr>
                <w:b/>
                <w:color w:val="17365D" w:themeColor="text2" w:themeShade="BF"/>
                <w:sz w:val="24"/>
                <w:szCs w:val="24"/>
              </w:rPr>
              <w:t xml:space="preserve">                                                                                            </w:t>
            </w:r>
            <w:r w:rsidR="00BE4557" w:rsidRPr="00BE4557">
              <w:rPr>
                <w:color w:val="17365D" w:themeColor="text2" w:themeShade="BF"/>
                <w:sz w:val="24"/>
                <w:szCs w:val="24"/>
              </w:rPr>
              <w:t>October 2008 to February 2009</w:t>
            </w:r>
          </w:p>
          <w:p w:rsidR="00BE4557" w:rsidRDefault="00BE4557" w:rsidP="00A12933">
            <w:pPr>
              <w:spacing w:after="0"/>
              <w:rPr>
                <w:rFonts w:ascii="Times New Roman" w:hAnsi="Times New Roman" w:cs="Times New Roman"/>
                <w:b/>
                <w:bCs/>
                <w:i/>
                <w:iCs/>
                <w:color w:val="17365D" w:themeColor="text2" w:themeShade="BF"/>
                <w:sz w:val="24"/>
                <w:szCs w:val="24"/>
                <w:u w:val="single"/>
              </w:rPr>
            </w:pPr>
            <w:r w:rsidRPr="00BE4557">
              <w:rPr>
                <w:rFonts w:ascii="Times New Roman" w:hAnsi="Times New Roman" w:cs="Times New Roman"/>
                <w:b/>
                <w:bCs/>
                <w:i/>
                <w:iCs/>
                <w:color w:val="17365D" w:themeColor="text2" w:themeShade="BF"/>
                <w:sz w:val="24"/>
                <w:szCs w:val="24"/>
                <w:u w:val="single"/>
              </w:rPr>
              <w:t>General  Purchases Office Assistant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17365D" w:themeColor="text2" w:themeShade="BF"/>
                <w:sz w:val="24"/>
                <w:szCs w:val="24"/>
                <w:u w:val="single"/>
              </w:rPr>
              <w:t xml:space="preserve"> </w:t>
            </w:r>
          </w:p>
          <w:p w:rsidR="00BE4557" w:rsidRPr="00BE4557" w:rsidRDefault="00BE4557" w:rsidP="00BE455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i/>
                <w:iCs/>
                <w:color w:val="17365D" w:themeColor="text2" w:themeShade="BF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color w:val="17365D" w:themeColor="text2" w:themeShade="BF"/>
                <w:sz w:val="24"/>
                <w:szCs w:val="24"/>
              </w:rPr>
              <w:t>Cashing</w:t>
            </w:r>
          </w:p>
          <w:p w:rsidR="00BE4557" w:rsidRPr="00BE4557" w:rsidRDefault="00BE4557" w:rsidP="00BE455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i/>
                <w:iCs/>
                <w:color w:val="17365D" w:themeColor="text2" w:themeShade="BF"/>
                <w:sz w:val="24"/>
                <w:szCs w:val="24"/>
                <w:u w:val="single"/>
              </w:rPr>
            </w:pPr>
            <w:r w:rsidRPr="00BE4557">
              <w:rPr>
                <w:rFonts w:ascii="Times New Roman" w:hAnsi="Times New Roman" w:cs="Times New Roman"/>
                <w:bCs/>
                <w:color w:val="17365D" w:themeColor="text2" w:themeShade="BF"/>
                <w:sz w:val="24"/>
                <w:szCs w:val="24"/>
              </w:rPr>
              <w:t>Invoicing</w:t>
            </w:r>
          </w:p>
          <w:p w:rsidR="00BE4557" w:rsidRPr="00BE4557" w:rsidRDefault="00BE4557" w:rsidP="00BE455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i/>
                <w:iCs/>
                <w:color w:val="17365D" w:themeColor="text2" w:themeShade="BF"/>
                <w:sz w:val="24"/>
                <w:szCs w:val="24"/>
                <w:u w:val="single"/>
              </w:rPr>
            </w:pPr>
            <w:r w:rsidRPr="00BE4557">
              <w:rPr>
                <w:rFonts w:ascii="Times New Roman" w:hAnsi="Times New Roman" w:cs="Times New Roman"/>
                <w:bCs/>
                <w:color w:val="17365D" w:themeColor="text2" w:themeShade="BF"/>
                <w:sz w:val="24"/>
                <w:szCs w:val="24"/>
              </w:rPr>
              <w:t>Filling and Typing</w:t>
            </w:r>
          </w:p>
          <w:p w:rsidR="00BE4557" w:rsidRPr="00BE4557" w:rsidRDefault="00BE4557" w:rsidP="00BE455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i/>
                <w:iCs/>
                <w:color w:val="17365D" w:themeColor="text2" w:themeShade="BF"/>
                <w:sz w:val="24"/>
                <w:szCs w:val="24"/>
                <w:u w:val="single"/>
              </w:rPr>
            </w:pPr>
            <w:r w:rsidRPr="00BE4557">
              <w:rPr>
                <w:rFonts w:ascii="Times New Roman" w:hAnsi="Times New Roman" w:cs="Times New Roman"/>
                <w:bCs/>
                <w:color w:val="17365D" w:themeColor="text2" w:themeShade="BF"/>
                <w:sz w:val="24"/>
                <w:szCs w:val="24"/>
              </w:rPr>
              <w:t>Data Entry</w:t>
            </w:r>
          </w:p>
          <w:p w:rsidR="00BE4557" w:rsidRPr="00BE4557" w:rsidRDefault="00BE4557" w:rsidP="00BE455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i/>
                <w:iCs/>
                <w:color w:val="17365D" w:themeColor="text2" w:themeShade="BF"/>
                <w:sz w:val="24"/>
                <w:szCs w:val="24"/>
                <w:u w:val="single"/>
              </w:rPr>
            </w:pPr>
            <w:r w:rsidRPr="00BE4557">
              <w:rPr>
                <w:rFonts w:ascii="Times New Roman" w:hAnsi="Times New Roman" w:cs="Times New Roman"/>
                <w:bCs/>
                <w:color w:val="17365D" w:themeColor="text2" w:themeShade="BF"/>
                <w:sz w:val="24"/>
                <w:szCs w:val="24"/>
              </w:rPr>
              <w:t>Assisted customers in a friendly and</w:t>
            </w:r>
            <w:r>
              <w:rPr>
                <w:rFonts w:ascii="Times New Roman" w:hAnsi="Times New Roman" w:cs="Times New Roman"/>
                <w:bCs/>
                <w:color w:val="17365D" w:themeColor="text2" w:themeShade="BF"/>
                <w:sz w:val="24"/>
                <w:szCs w:val="24"/>
              </w:rPr>
              <w:t xml:space="preserve"> </w:t>
            </w:r>
            <w:r w:rsidRPr="00BE4557">
              <w:rPr>
                <w:rFonts w:ascii="Times New Roman" w:hAnsi="Times New Roman" w:cs="Times New Roman"/>
                <w:bCs/>
                <w:color w:val="17365D" w:themeColor="text2" w:themeShade="BF"/>
                <w:sz w:val="24"/>
                <w:szCs w:val="24"/>
              </w:rPr>
              <w:t xml:space="preserve">courteous manner in all aspects of </w:t>
            </w:r>
            <w:r>
              <w:rPr>
                <w:rFonts w:ascii="Times New Roman" w:hAnsi="Times New Roman" w:cs="Times New Roman"/>
                <w:bCs/>
                <w:color w:val="17365D" w:themeColor="text2" w:themeShade="BF"/>
                <w:sz w:val="24"/>
                <w:szCs w:val="24"/>
              </w:rPr>
              <w:t xml:space="preserve">Customer </w:t>
            </w:r>
            <w:r w:rsidRPr="00BE4557">
              <w:rPr>
                <w:rFonts w:ascii="Times New Roman" w:hAnsi="Times New Roman" w:cs="Times New Roman"/>
                <w:bCs/>
                <w:color w:val="17365D" w:themeColor="text2" w:themeShade="BF"/>
                <w:sz w:val="24"/>
                <w:szCs w:val="24"/>
              </w:rPr>
              <w:t>Service</w:t>
            </w:r>
          </w:p>
          <w:p w:rsidR="00BE4557" w:rsidRPr="00BE4557" w:rsidRDefault="00BE4557" w:rsidP="00BE455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i/>
                <w:iCs/>
                <w:color w:val="17365D" w:themeColor="text2" w:themeShade="BF"/>
                <w:sz w:val="24"/>
                <w:szCs w:val="24"/>
                <w:u w:val="single"/>
              </w:rPr>
            </w:pPr>
            <w:r w:rsidRPr="00BE4557">
              <w:rPr>
                <w:rFonts w:ascii="Times New Roman" w:hAnsi="Times New Roman" w:cs="Times New Roman"/>
                <w:bCs/>
                <w:color w:val="17365D" w:themeColor="text2" w:themeShade="BF"/>
                <w:sz w:val="24"/>
                <w:szCs w:val="24"/>
              </w:rPr>
              <w:t>Assisted Trading Department in receiving and dispatching goods</w:t>
            </w:r>
          </w:p>
          <w:p w:rsidR="00BE4557" w:rsidRPr="00BE4557" w:rsidRDefault="00BE4557" w:rsidP="00BE455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i/>
                <w:iCs/>
                <w:color w:val="17365D" w:themeColor="text2" w:themeShade="BF"/>
                <w:sz w:val="24"/>
                <w:szCs w:val="24"/>
                <w:u w:val="single"/>
              </w:rPr>
            </w:pPr>
            <w:r w:rsidRPr="00BE4557">
              <w:rPr>
                <w:rFonts w:ascii="Times New Roman" w:hAnsi="Times New Roman" w:cs="Times New Roman"/>
                <w:bCs/>
                <w:color w:val="17365D" w:themeColor="text2" w:themeShade="BF"/>
                <w:sz w:val="24"/>
                <w:szCs w:val="24"/>
              </w:rPr>
              <w:t>Keeping the work area and</w:t>
            </w:r>
            <w:r>
              <w:rPr>
                <w:rFonts w:ascii="Times New Roman" w:hAnsi="Times New Roman" w:cs="Times New Roman"/>
                <w:bCs/>
                <w:color w:val="17365D" w:themeColor="text2" w:themeShade="BF"/>
                <w:sz w:val="24"/>
                <w:szCs w:val="24"/>
              </w:rPr>
              <w:t xml:space="preserve"> </w:t>
            </w:r>
            <w:r w:rsidRPr="00BE4557">
              <w:rPr>
                <w:rFonts w:ascii="Times New Roman" w:hAnsi="Times New Roman" w:cs="Times New Roman"/>
                <w:bCs/>
                <w:color w:val="17365D" w:themeColor="text2" w:themeShade="BF"/>
                <w:sz w:val="24"/>
                <w:szCs w:val="24"/>
              </w:rPr>
              <w:t>surroundings in a clean and sanitary</w:t>
            </w:r>
            <w:r>
              <w:rPr>
                <w:rFonts w:ascii="Times New Roman" w:hAnsi="Times New Roman" w:cs="Times New Roman"/>
                <w:bCs/>
                <w:color w:val="17365D" w:themeColor="text2" w:themeShade="BF"/>
                <w:sz w:val="24"/>
                <w:szCs w:val="24"/>
              </w:rPr>
              <w:t xml:space="preserve"> </w:t>
            </w:r>
            <w:r w:rsidRPr="00BE4557">
              <w:rPr>
                <w:rFonts w:ascii="Times New Roman" w:hAnsi="Times New Roman" w:cs="Times New Roman"/>
                <w:bCs/>
                <w:color w:val="17365D" w:themeColor="text2" w:themeShade="BF"/>
                <w:sz w:val="24"/>
                <w:szCs w:val="24"/>
              </w:rPr>
              <w:t>condition</w:t>
            </w:r>
          </w:p>
          <w:p w:rsidR="00995B2B" w:rsidRDefault="00995B2B" w:rsidP="00864EBF">
            <w:pPr>
              <w:pStyle w:val="ListParagraph"/>
              <w:spacing w:after="0" w:line="240" w:lineRule="auto"/>
              <w:jc w:val="both"/>
              <w:rPr>
                <w:color w:val="17365D" w:themeColor="text2" w:themeShade="BF"/>
                <w:sz w:val="24"/>
                <w:szCs w:val="24"/>
              </w:rPr>
            </w:pPr>
          </w:p>
          <w:p w:rsidR="00F571CB" w:rsidRDefault="00F571CB" w:rsidP="00864EBF">
            <w:pPr>
              <w:pStyle w:val="ListParagraph"/>
              <w:spacing w:after="0" w:line="240" w:lineRule="auto"/>
              <w:jc w:val="both"/>
              <w:rPr>
                <w:color w:val="17365D" w:themeColor="text2" w:themeShade="BF"/>
                <w:sz w:val="24"/>
                <w:szCs w:val="24"/>
              </w:rPr>
            </w:pPr>
          </w:p>
          <w:p w:rsidR="00F571CB" w:rsidRDefault="00F571CB" w:rsidP="00864EBF">
            <w:pPr>
              <w:pStyle w:val="ListParagraph"/>
              <w:spacing w:after="0" w:line="240" w:lineRule="auto"/>
              <w:jc w:val="both"/>
              <w:rPr>
                <w:color w:val="17365D" w:themeColor="text2" w:themeShade="BF"/>
                <w:sz w:val="24"/>
                <w:szCs w:val="24"/>
              </w:rPr>
            </w:pPr>
          </w:p>
          <w:p w:rsidR="00F571CB" w:rsidRDefault="00F571CB" w:rsidP="00864EBF">
            <w:pPr>
              <w:pStyle w:val="ListParagraph"/>
              <w:spacing w:after="0" w:line="240" w:lineRule="auto"/>
              <w:jc w:val="both"/>
              <w:rPr>
                <w:color w:val="17365D" w:themeColor="text2" w:themeShade="BF"/>
                <w:sz w:val="24"/>
                <w:szCs w:val="24"/>
              </w:rPr>
            </w:pPr>
          </w:p>
          <w:p w:rsidR="00F571CB" w:rsidRPr="00947BE7" w:rsidRDefault="00F571CB" w:rsidP="00864EBF">
            <w:pPr>
              <w:pStyle w:val="ListParagraph"/>
              <w:spacing w:after="0" w:line="240" w:lineRule="auto"/>
              <w:jc w:val="both"/>
              <w:rPr>
                <w:color w:val="17365D" w:themeColor="text2" w:themeShade="BF"/>
                <w:sz w:val="24"/>
                <w:szCs w:val="24"/>
              </w:rPr>
            </w:pPr>
          </w:p>
          <w:p w:rsidR="00F571CB" w:rsidRDefault="00F571CB" w:rsidP="00A12933">
            <w:pPr>
              <w:spacing w:after="0"/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</w:pPr>
          </w:p>
          <w:p w:rsidR="00BE4557" w:rsidRDefault="00BE4557" w:rsidP="00A12933">
            <w:pPr>
              <w:spacing w:after="0"/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</w:pPr>
            <w:r w:rsidRPr="00BE4557"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  <w:t>OJT</w:t>
            </w:r>
            <w:r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  <w:t xml:space="preserve"> With Ministry of Science Technology </w:t>
            </w:r>
          </w:p>
          <w:p w:rsidR="00995B2B" w:rsidRDefault="00BE4557" w:rsidP="00BE4557">
            <w:pPr>
              <w:spacing w:after="0"/>
              <w:ind w:left="4320" w:hanging="4320"/>
              <w:rPr>
                <w:rFonts w:ascii="Times New Roman" w:hAnsi="Times New Roman" w:cs="Times New Roman"/>
                <w:bCs/>
                <w:color w:val="17365D" w:themeColor="text2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  <w:t>a</w:t>
            </w:r>
            <w:r w:rsidRPr="00BE4557"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  <w:t>nd Tertiary Education</w:t>
            </w:r>
            <w:r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  <w:t xml:space="preserve">                                                                         </w:t>
            </w:r>
            <w:r w:rsidRPr="00BE4557">
              <w:rPr>
                <w:rFonts w:ascii="Times New Roman" w:hAnsi="Times New Roman" w:cs="Times New Roman"/>
                <w:bCs/>
                <w:color w:val="17365D" w:themeColor="text2" w:themeShade="BF"/>
                <w:sz w:val="24"/>
                <w:szCs w:val="24"/>
              </w:rPr>
              <w:t>March 2007 to June 2008</w:t>
            </w:r>
          </w:p>
          <w:p w:rsidR="00376D83" w:rsidRPr="00376D83" w:rsidRDefault="00376D83" w:rsidP="00376D83">
            <w:pPr>
              <w:rPr>
                <w:rFonts w:ascii="Times New Roman" w:hAnsi="Times New Roman" w:cs="Times New Roman"/>
                <w:b/>
                <w:bCs/>
                <w:i/>
                <w:iCs/>
                <w:color w:val="17365D" w:themeColor="text2" w:themeShade="BF"/>
                <w:sz w:val="24"/>
                <w:szCs w:val="24"/>
                <w:u w:val="single"/>
              </w:rPr>
            </w:pPr>
            <w:r w:rsidRPr="00376D83">
              <w:rPr>
                <w:rFonts w:ascii="Times New Roman" w:hAnsi="Times New Roman" w:cs="Times New Roman"/>
                <w:b/>
                <w:bCs/>
                <w:i/>
                <w:iCs/>
                <w:color w:val="17365D" w:themeColor="text2" w:themeShade="BF"/>
                <w:sz w:val="24"/>
                <w:szCs w:val="24"/>
                <w:u w:val="single"/>
              </w:rPr>
              <w:t>Clerical Assistant at Hillview College</w:t>
            </w:r>
          </w:p>
          <w:p w:rsidR="00376D83" w:rsidRPr="00376D83" w:rsidRDefault="00376D83" w:rsidP="00376D8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i/>
                <w:iCs/>
                <w:color w:val="17365D" w:themeColor="text2" w:themeShade="BF"/>
                <w:sz w:val="24"/>
                <w:szCs w:val="24"/>
                <w:u w:val="single"/>
              </w:rPr>
            </w:pPr>
            <w:r w:rsidRPr="00376D83">
              <w:rPr>
                <w:rFonts w:ascii="Times New Roman" w:hAnsi="Times New Roman" w:cs="Times New Roman"/>
                <w:bCs/>
                <w:color w:val="17365D" w:themeColor="text2" w:themeShade="BF"/>
                <w:sz w:val="24"/>
                <w:szCs w:val="24"/>
              </w:rPr>
              <w:t>Assisted in preparing the Trial Balance, Payments &amp; Receipts and Bank Reconciliation</w:t>
            </w:r>
          </w:p>
          <w:p w:rsidR="00376D83" w:rsidRPr="00376D83" w:rsidRDefault="00376D83" w:rsidP="00376D8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i/>
                <w:iCs/>
                <w:color w:val="17365D" w:themeColor="text2" w:themeShade="BF"/>
                <w:sz w:val="24"/>
                <w:szCs w:val="24"/>
                <w:u w:val="single"/>
              </w:rPr>
            </w:pPr>
            <w:r w:rsidRPr="00376D83">
              <w:rPr>
                <w:rFonts w:ascii="Times New Roman" w:hAnsi="Times New Roman" w:cs="Times New Roman"/>
                <w:bCs/>
                <w:color w:val="17365D" w:themeColor="text2" w:themeShade="BF"/>
                <w:sz w:val="24"/>
                <w:szCs w:val="24"/>
              </w:rPr>
              <w:t>Assisted in totaling the Payments &amp; Receipts Ledger</w:t>
            </w:r>
          </w:p>
          <w:p w:rsidR="00376D83" w:rsidRPr="00376D83" w:rsidRDefault="00376D83" w:rsidP="00376D8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i/>
                <w:iCs/>
                <w:color w:val="17365D" w:themeColor="text2" w:themeShade="BF"/>
                <w:sz w:val="24"/>
                <w:szCs w:val="24"/>
                <w:u w:val="single"/>
              </w:rPr>
            </w:pPr>
            <w:r w:rsidRPr="00376D83">
              <w:rPr>
                <w:rFonts w:ascii="Times New Roman" w:hAnsi="Times New Roman" w:cs="Times New Roman"/>
                <w:bCs/>
                <w:color w:val="17365D" w:themeColor="text2" w:themeShade="BF"/>
                <w:sz w:val="24"/>
                <w:szCs w:val="24"/>
              </w:rPr>
              <w:t>Assisted in double checking the figures  in the final balancing with the figures in the ledgers</w:t>
            </w:r>
          </w:p>
          <w:p w:rsidR="00376D83" w:rsidRPr="00376D83" w:rsidRDefault="00376D83" w:rsidP="00376D8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i/>
                <w:iCs/>
                <w:color w:val="17365D" w:themeColor="text2" w:themeShade="BF"/>
                <w:sz w:val="24"/>
                <w:szCs w:val="24"/>
                <w:u w:val="single"/>
              </w:rPr>
            </w:pPr>
            <w:r w:rsidRPr="00376D83">
              <w:rPr>
                <w:rFonts w:ascii="Times New Roman" w:hAnsi="Times New Roman" w:cs="Times New Roman"/>
                <w:bCs/>
                <w:color w:val="17365D" w:themeColor="text2" w:themeShade="BF"/>
                <w:sz w:val="24"/>
                <w:szCs w:val="24"/>
              </w:rPr>
              <w:t xml:space="preserve">Filling documents </w:t>
            </w:r>
          </w:p>
          <w:p w:rsidR="00376D83" w:rsidRPr="00376D83" w:rsidRDefault="00376D83" w:rsidP="00376D8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i/>
                <w:iCs/>
                <w:color w:val="17365D" w:themeColor="text2" w:themeShade="BF"/>
                <w:sz w:val="24"/>
                <w:szCs w:val="24"/>
                <w:u w:val="single"/>
              </w:rPr>
            </w:pPr>
            <w:r w:rsidRPr="00376D83">
              <w:rPr>
                <w:rFonts w:ascii="Times New Roman" w:hAnsi="Times New Roman" w:cs="Times New Roman"/>
                <w:bCs/>
                <w:color w:val="17365D" w:themeColor="text2" w:themeShade="BF"/>
                <w:sz w:val="24"/>
                <w:szCs w:val="24"/>
              </w:rPr>
              <w:t>Typing</w:t>
            </w:r>
          </w:p>
          <w:p w:rsidR="00376D83" w:rsidRPr="00376D83" w:rsidRDefault="00376D83" w:rsidP="00376D8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i/>
                <w:iCs/>
                <w:color w:val="17365D" w:themeColor="text2" w:themeShade="BF"/>
                <w:sz w:val="24"/>
                <w:szCs w:val="24"/>
                <w:u w:val="single"/>
              </w:rPr>
            </w:pPr>
            <w:r w:rsidRPr="00376D83">
              <w:rPr>
                <w:rFonts w:ascii="Times New Roman" w:hAnsi="Times New Roman" w:cs="Times New Roman"/>
                <w:bCs/>
                <w:color w:val="17365D" w:themeColor="text2" w:themeShade="BF"/>
                <w:sz w:val="24"/>
                <w:szCs w:val="24"/>
              </w:rPr>
              <w:t>Answer and Make Phone Calls</w:t>
            </w:r>
          </w:p>
          <w:p w:rsidR="00376D83" w:rsidRDefault="00376D83" w:rsidP="00864EB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u w:val="single"/>
              </w:rPr>
            </w:pPr>
          </w:p>
          <w:p w:rsidR="003933DB" w:rsidRDefault="00376D83" w:rsidP="00376D83">
            <w:pPr>
              <w:spacing w:after="0"/>
              <w:ind w:left="4320" w:hanging="4320"/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</w:pPr>
            <w:r w:rsidRPr="00376D83"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  <w:t xml:space="preserve">Cards 'N' Stuff At Trincity Mall </w:t>
            </w:r>
          </w:p>
          <w:p w:rsidR="00376D83" w:rsidRDefault="00376D83" w:rsidP="00376D83">
            <w:pPr>
              <w:spacing w:after="0"/>
              <w:ind w:left="4320" w:hanging="4320"/>
              <w:rPr>
                <w:rFonts w:ascii="Times New Roman" w:hAnsi="Times New Roman" w:cs="Times New Roman"/>
                <w:bCs/>
                <w:color w:val="17365D" w:themeColor="text2" w:themeShade="BF"/>
                <w:sz w:val="24"/>
                <w:szCs w:val="24"/>
              </w:rPr>
            </w:pPr>
            <w:r w:rsidRPr="00376D83"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  <w:t xml:space="preserve">And Grand </w:t>
            </w:r>
            <w:r w:rsidR="00433351" w:rsidRPr="00376D83"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  <w:t>Bazaar</w:t>
            </w:r>
            <w:r w:rsidR="00F571CB"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  <w:t xml:space="preserve">              </w:t>
            </w:r>
            <w:r w:rsidRPr="00376D83"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  <w:t xml:space="preserve"> </w:t>
            </w:r>
            <w:r w:rsidR="003933DB"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  <w:t xml:space="preserve">                                                        </w:t>
            </w:r>
            <w:r w:rsidRPr="00376D83">
              <w:rPr>
                <w:rFonts w:ascii="Times New Roman" w:hAnsi="Times New Roman" w:cs="Times New Roman"/>
                <w:bCs/>
                <w:color w:val="17365D" w:themeColor="text2" w:themeShade="BF"/>
                <w:sz w:val="24"/>
                <w:szCs w:val="24"/>
              </w:rPr>
              <w:t>September 2006 to March 2007</w:t>
            </w:r>
          </w:p>
          <w:p w:rsidR="00376D83" w:rsidRDefault="00376D83" w:rsidP="00376D83">
            <w:pPr>
              <w:spacing w:after="0"/>
              <w:ind w:left="4320" w:hanging="4320"/>
              <w:rPr>
                <w:rFonts w:ascii="Times New Roman" w:hAnsi="Times New Roman" w:cs="Times New Roman"/>
                <w:bCs/>
                <w:color w:val="17365D" w:themeColor="text2" w:themeShade="BF"/>
                <w:sz w:val="24"/>
                <w:szCs w:val="24"/>
              </w:rPr>
            </w:pPr>
            <w:r w:rsidRPr="00376D83">
              <w:rPr>
                <w:rFonts w:ascii="Times New Roman" w:hAnsi="Times New Roman" w:cs="Times New Roman"/>
                <w:b/>
                <w:bCs/>
                <w:i/>
                <w:iCs/>
                <w:color w:val="17365D" w:themeColor="text2" w:themeShade="BF"/>
                <w:sz w:val="24"/>
                <w:szCs w:val="24"/>
                <w:u w:val="single"/>
              </w:rPr>
              <w:t>Store Manager and Cashier</w:t>
            </w:r>
          </w:p>
          <w:p w:rsidR="00376D83" w:rsidRPr="00376D83" w:rsidRDefault="00376D83" w:rsidP="00376D83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bCs/>
                <w:color w:val="17365D" w:themeColor="text2" w:themeShade="BF"/>
                <w:sz w:val="24"/>
                <w:szCs w:val="24"/>
              </w:rPr>
            </w:pPr>
            <w:r w:rsidRPr="00376D83">
              <w:rPr>
                <w:rFonts w:ascii="Times New Roman" w:hAnsi="Times New Roman" w:cs="Times New Roman"/>
                <w:bCs/>
                <w:color w:val="17365D" w:themeColor="text2" w:themeShade="BF"/>
                <w:sz w:val="24"/>
                <w:szCs w:val="24"/>
              </w:rPr>
              <w:lastRenderedPageBreak/>
              <w:t>Supervise and ensure all work requested by the boss is done by the workers and completed for deadline given</w:t>
            </w:r>
          </w:p>
          <w:p w:rsidR="00376D83" w:rsidRPr="00376D83" w:rsidRDefault="00376D83" w:rsidP="00376D83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bCs/>
                <w:color w:val="17365D" w:themeColor="text2" w:themeShade="BF"/>
                <w:sz w:val="24"/>
                <w:szCs w:val="24"/>
              </w:rPr>
            </w:pPr>
            <w:r w:rsidRPr="00376D83">
              <w:rPr>
                <w:rFonts w:ascii="Times New Roman" w:hAnsi="Times New Roman" w:cs="Times New Roman"/>
                <w:bCs/>
                <w:color w:val="17365D" w:themeColor="text2" w:themeShade="BF"/>
                <w:sz w:val="24"/>
                <w:szCs w:val="24"/>
              </w:rPr>
              <w:t>Responsible for opening and closing of the store</w:t>
            </w:r>
          </w:p>
          <w:p w:rsidR="00376D83" w:rsidRPr="00376D83" w:rsidRDefault="00376D83" w:rsidP="00376D83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bCs/>
                <w:color w:val="17365D" w:themeColor="text2" w:themeShade="BF"/>
                <w:sz w:val="24"/>
                <w:szCs w:val="24"/>
              </w:rPr>
            </w:pPr>
            <w:r w:rsidRPr="00376D83">
              <w:rPr>
                <w:rFonts w:ascii="Times New Roman" w:hAnsi="Times New Roman" w:cs="Times New Roman"/>
                <w:bCs/>
                <w:color w:val="17365D" w:themeColor="text2" w:themeShade="BF"/>
                <w:sz w:val="24"/>
                <w:szCs w:val="24"/>
              </w:rPr>
              <w:t>Balancing off the register at closing time after the daily sales are made</w:t>
            </w:r>
          </w:p>
          <w:p w:rsidR="00696730" w:rsidRDefault="00376D83" w:rsidP="00376D83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bCs/>
                <w:color w:val="17365D" w:themeColor="text2" w:themeShade="BF"/>
                <w:sz w:val="24"/>
                <w:szCs w:val="24"/>
              </w:rPr>
            </w:pPr>
            <w:r w:rsidRPr="00376D83">
              <w:rPr>
                <w:rFonts w:ascii="Times New Roman" w:hAnsi="Times New Roman" w:cs="Times New Roman"/>
                <w:bCs/>
                <w:color w:val="17365D" w:themeColor="text2" w:themeShade="BF"/>
                <w:sz w:val="24"/>
                <w:szCs w:val="24"/>
              </w:rPr>
              <w:t>Assisted in Cashing if the cashier is late, on lunch or unable to attend work for some reason</w:t>
            </w:r>
          </w:p>
          <w:p w:rsidR="00696730" w:rsidRDefault="00696730" w:rsidP="00696730">
            <w:pPr>
              <w:spacing w:after="0"/>
              <w:rPr>
                <w:rFonts w:ascii="Times New Roman" w:hAnsi="Times New Roman" w:cs="Times New Roman"/>
                <w:bCs/>
                <w:color w:val="17365D" w:themeColor="text2" w:themeShade="BF"/>
                <w:sz w:val="24"/>
                <w:szCs w:val="24"/>
              </w:rPr>
            </w:pPr>
          </w:p>
          <w:p w:rsidR="00376D83" w:rsidRDefault="00376D83" w:rsidP="00696730">
            <w:pPr>
              <w:spacing w:after="0"/>
              <w:rPr>
                <w:rFonts w:ascii="Times New Roman" w:hAnsi="Times New Roman" w:cs="Times New Roman"/>
                <w:bCs/>
                <w:color w:val="17365D" w:themeColor="text2" w:themeShade="BF"/>
                <w:sz w:val="24"/>
                <w:szCs w:val="24"/>
              </w:rPr>
            </w:pPr>
            <w:r w:rsidRPr="00696730"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  <w:t>Café Caribbean</w:t>
            </w:r>
            <w:r w:rsidR="00696730" w:rsidRPr="00696730"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  <w:t xml:space="preserve">                                                                              </w:t>
            </w:r>
            <w:r w:rsidR="00696730" w:rsidRPr="00696730">
              <w:rPr>
                <w:rFonts w:ascii="Times New Roman" w:hAnsi="Times New Roman" w:cs="Times New Roman"/>
                <w:bCs/>
                <w:color w:val="17365D" w:themeColor="text2" w:themeShade="BF"/>
                <w:sz w:val="24"/>
                <w:szCs w:val="24"/>
              </w:rPr>
              <w:t xml:space="preserve">    March 2006 to August 2006</w:t>
            </w:r>
          </w:p>
          <w:p w:rsidR="00696730" w:rsidRDefault="00696730" w:rsidP="00696730">
            <w:pPr>
              <w:spacing w:after="0"/>
              <w:rPr>
                <w:rFonts w:ascii="Times New Roman" w:hAnsi="Times New Roman" w:cs="Times New Roman"/>
                <w:b/>
                <w:bCs/>
                <w:i/>
                <w:iCs/>
                <w:color w:val="17365D" w:themeColor="text2" w:themeShade="BF"/>
                <w:sz w:val="24"/>
                <w:szCs w:val="24"/>
                <w:u w:val="single"/>
              </w:rPr>
            </w:pPr>
            <w:r w:rsidRPr="00696730">
              <w:rPr>
                <w:rFonts w:ascii="Times New Roman" w:hAnsi="Times New Roman" w:cs="Times New Roman"/>
                <w:b/>
                <w:bCs/>
                <w:i/>
                <w:iCs/>
                <w:color w:val="17365D" w:themeColor="text2" w:themeShade="BF"/>
                <w:sz w:val="24"/>
                <w:szCs w:val="24"/>
                <w:u w:val="single"/>
              </w:rPr>
              <w:t>Counter Attendant and Cashier</w:t>
            </w:r>
          </w:p>
          <w:p w:rsidR="00696730" w:rsidRDefault="00696730" w:rsidP="00696730">
            <w:pPr>
              <w:spacing w:after="0"/>
              <w:rPr>
                <w:rFonts w:ascii="Times New Roman" w:hAnsi="Times New Roman" w:cs="Times New Roman"/>
                <w:b/>
                <w:bCs/>
                <w:i/>
                <w:iCs/>
                <w:color w:val="17365D" w:themeColor="text2" w:themeShade="BF"/>
                <w:sz w:val="24"/>
                <w:szCs w:val="24"/>
                <w:u w:val="single"/>
              </w:rPr>
            </w:pPr>
          </w:p>
          <w:p w:rsidR="00696730" w:rsidRDefault="00696730" w:rsidP="00696730">
            <w:pPr>
              <w:spacing w:after="0"/>
              <w:rPr>
                <w:rFonts w:ascii="Times New Roman" w:hAnsi="Times New Roman" w:cs="Times New Roman"/>
                <w:bCs/>
                <w:iCs/>
                <w:color w:val="17365D" w:themeColor="text2" w:themeShade="BF"/>
                <w:sz w:val="24"/>
                <w:szCs w:val="24"/>
              </w:rPr>
            </w:pPr>
            <w:r w:rsidRPr="00696730">
              <w:rPr>
                <w:rFonts w:ascii="Times New Roman" w:hAnsi="Times New Roman" w:cs="Times New Roman"/>
                <w:b/>
                <w:bCs/>
                <w:iCs/>
                <w:color w:val="17365D" w:themeColor="text2" w:themeShade="BF"/>
                <w:sz w:val="24"/>
                <w:szCs w:val="24"/>
              </w:rPr>
              <w:t xml:space="preserve">Westport </w:t>
            </w:r>
            <w:r>
              <w:rPr>
                <w:rFonts w:ascii="Times New Roman" w:hAnsi="Times New Roman" w:cs="Times New Roman"/>
                <w:b/>
                <w:bCs/>
                <w:iCs/>
                <w:color w:val="17365D" w:themeColor="text2" w:themeShade="BF"/>
                <w:sz w:val="24"/>
                <w:szCs w:val="24"/>
              </w:rPr>
              <w:t xml:space="preserve">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Cs/>
                <w:iCs/>
                <w:color w:val="17365D" w:themeColor="text2" w:themeShade="BF"/>
                <w:sz w:val="24"/>
                <w:szCs w:val="24"/>
              </w:rPr>
              <w:t>January 2006 to March 2006</w:t>
            </w:r>
          </w:p>
          <w:p w:rsidR="00696730" w:rsidRPr="00696730" w:rsidRDefault="00696730" w:rsidP="00696730">
            <w:pPr>
              <w:rPr>
                <w:rFonts w:ascii="Times New Roman" w:hAnsi="Times New Roman" w:cs="Times New Roman"/>
                <w:b/>
                <w:bCs/>
                <w:i/>
                <w:iCs/>
                <w:color w:val="17365D" w:themeColor="text2" w:themeShade="BF"/>
                <w:sz w:val="24"/>
                <w:szCs w:val="24"/>
                <w:u w:val="single"/>
              </w:rPr>
            </w:pPr>
            <w:r w:rsidRPr="00696730">
              <w:rPr>
                <w:rFonts w:ascii="Times New Roman" w:hAnsi="Times New Roman" w:cs="Times New Roman"/>
                <w:b/>
                <w:bCs/>
                <w:i/>
                <w:iCs/>
                <w:color w:val="17365D" w:themeColor="text2" w:themeShade="BF"/>
                <w:sz w:val="24"/>
                <w:szCs w:val="24"/>
                <w:u w:val="single"/>
              </w:rPr>
              <w:t>Customer Service Representative and Cashier</w:t>
            </w:r>
          </w:p>
          <w:p w:rsidR="00696730" w:rsidRPr="00696730" w:rsidRDefault="00696730" w:rsidP="00696730">
            <w:pPr>
              <w:spacing w:after="0"/>
              <w:rPr>
                <w:rFonts w:ascii="Times New Roman" w:hAnsi="Times New Roman" w:cs="Times New Roman"/>
                <w:bCs/>
                <w:iCs/>
                <w:color w:val="17365D" w:themeColor="text2" w:themeShade="BF"/>
                <w:sz w:val="24"/>
                <w:szCs w:val="24"/>
              </w:rPr>
            </w:pPr>
            <w:r w:rsidRPr="00696730">
              <w:rPr>
                <w:rFonts w:ascii="Times New Roman" w:hAnsi="Times New Roman" w:cs="Times New Roman"/>
                <w:b/>
                <w:bCs/>
                <w:iCs/>
                <w:color w:val="17365D" w:themeColor="text2" w:themeShade="BF"/>
                <w:sz w:val="24"/>
                <w:szCs w:val="24"/>
              </w:rPr>
              <w:t>Hilo Foods Store</w:t>
            </w:r>
            <w:r w:rsidRPr="00696730">
              <w:rPr>
                <w:rFonts w:ascii="Times New Roman" w:hAnsi="Times New Roman" w:cs="Times New Roman"/>
                <w:bCs/>
                <w:iCs/>
                <w:color w:val="17365D" w:themeColor="text2" w:themeShade="BF"/>
                <w:sz w:val="24"/>
                <w:szCs w:val="24"/>
              </w:rPr>
              <w:t xml:space="preserve">                                                                         September 2005 to January 2006</w:t>
            </w:r>
          </w:p>
          <w:p w:rsidR="00696730" w:rsidRPr="00696730" w:rsidRDefault="00696730" w:rsidP="00696730">
            <w:pPr>
              <w:rPr>
                <w:rFonts w:ascii="Times New Roman" w:hAnsi="Times New Roman" w:cs="Times New Roman"/>
                <w:bCs/>
                <w:iCs/>
                <w:color w:val="17365D" w:themeColor="text2" w:themeShade="BF"/>
                <w:sz w:val="24"/>
                <w:szCs w:val="24"/>
                <w:u w:val="single"/>
              </w:rPr>
            </w:pPr>
            <w:r w:rsidRPr="00696730">
              <w:rPr>
                <w:rFonts w:ascii="Times New Roman" w:hAnsi="Times New Roman" w:cs="Times New Roman"/>
                <w:b/>
                <w:bCs/>
                <w:i/>
                <w:iCs/>
                <w:color w:val="17365D" w:themeColor="text2" w:themeShade="BF"/>
                <w:sz w:val="24"/>
                <w:szCs w:val="24"/>
                <w:u w:val="single"/>
              </w:rPr>
              <w:t>Cashier</w:t>
            </w:r>
          </w:p>
          <w:p w:rsidR="00696730" w:rsidRPr="00696730" w:rsidRDefault="00696730" w:rsidP="00696730">
            <w:pPr>
              <w:spacing w:after="0"/>
              <w:rPr>
                <w:rFonts w:ascii="Times New Roman" w:hAnsi="Times New Roman" w:cs="Times New Roman"/>
                <w:bCs/>
                <w:color w:val="17365D" w:themeColor="text2" w:themeShade="BF"/>
                <w:sz w:val="24"/>
                <w:szCs w:val="24"/>
              </w:rPr>
            </w:pPr>
          </w:p>
          <w:p w:rsidR="00376D83" w:rsidRPr="00376D83" w:rsidRDefault="00376D83" w:rsidP="00376D83">
            <w:pPr>
              <w:ind w:left="4320" w:hanging="4320"/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</w:pPr>
          </w:p>
          <w:p w:rsidR="00995B2B" w:rsidRDefault="00995B2B" w:rsidP="00864EBF">
            <w:pPr>
              <w:spacing w:after="0" w:line="240" w:lineRule="auto"/>
              <w:jc w:val="center"/>
              <w:rPr>
                <w:b/>
                <w:color w:val="17365D" w:themeColor="text2" w:themeShade="BF"/>
                <w:sz w:val="28"/>
                <w:szCs w:val="28"/>
                <w:u w:val="single"/>
              </w:rPr>
            </w:pPr>
            <w:r w:rsidRPr="00947BE7">
              <w:rPr>
                <w:b/>
                <w:color w:val="17365D" w:themeColor="text2" w:themeShade="BF"/>
                <w:sz w:val="28"/>
                <w:szCs w:val="28"/>
                <w:u w:val="single"/>
              </w:rPr>
              <w:t>HOBBIES AND ACTIVITIES</w:t>
            </w:r>
          </w:p>
          <w:p w:rsidR="003933DB" w:rsidRDefault="003933DB" w:rsidP="00864EBF">
            <w:pPr>
              <w:spacing w:after="0" w:line="240" w:lineRule="auto"/>
              <w:jc w:val="center"/>
              <w:rPr>
                <w:b/>
                <w:color w:val="17365D" w:themeColor="text2" w:themeShade="BF"/>
                <w:sz w:val="28"/>
                <w:szCs w:val="28"/>
                <w:u w:val="single"/>
              </w:rPr>
            </w:pPr>
          </w:p>
          <w:p w:rsidR="00F571CB" w:rsidRPr="00947BE7" w:rsidRDefault="00F571CB" w:rsidP="00F571CB">
            <w:pPr>
              <w:spacing w:after="0" w:line="240" w:lineRule="auto"/>
              <w:rPr>
                <w:color w:val="17365D" w:themeColor="text2" w:themeShade="BF"/>
                <w:sz w:val="24"/>
                <w:szCs w:val="24"/>
              </w:rPr>
            </w:pPr>
            <w:r w:rsidRPr="00255E87">
              <w:rPr>
                <w:b/>
                <w:color w:val="17365D" w:themeColor="text2" w:themeShade="BF"/>
                <w:sz w:val="24"/>
                <w:szCs w:val="24"/>
              </w:rPr>
              <w:t>Faith Assembly International (voluntary services)</w:t>
            </w:r>
            <w:r>
              <w:rPr>
                <w:color w:val="17365D" w:themeColor="text2" w:themeShade="BF"/>
                <w:sz w:val="24"/>
                <w:szCs w:val="24"/>
              </w:rPr>
              <w:t xml:space="preserve">  </w:t>
            </w:r>
            <w:r w:rsidRPr="00947BE7">
              <w:rPr>
                <w:color w:val="17365D" w:themeColor="text2" w:themeShade="BF"/>
                <w:sz w:val="24"/>
                <w:szCs w:val="24"/>
              </w:rPr>
              <w:t xml:space="preserve">   </w:t>
            </w:r>
            <w:r>
              <w:rPr>
                <w:color w:val="17365D" w:themeColor="text2" w:themeShade="BF"/>
                <w:sz w:val="24"/>
                <w:szCs w:val="24"/>
              </w:rPr>
              <w:t xml:space="preserve">                                January  2013 – Present</w:t>
            </w:r>
          </w:p>
          <w:p w:rsidR="00F571CB" w:rsidRDefault="00F571CB" w:rsidP="00F571CB">
            <w:pPr>
              <w:spacing w:after="0" w:line="240" w:lineRule="auto"/>
              <w:jc w:val="both"/>
              <w:rPr>
                <w:b/>
                <w:i/>
                <w:color w:val="17365D" w:themeColor="text2" w:themeShade="BF"/>
                <w:sz w:val="24"/>
                <w:szCs w:val="24"/>
                <w:u w:val="single"/>
              </w:rPr>
            </w:pPr>
            <w:r w:rsidRPr="00255E87">
              <w:rPr>
                <w:b/>
                <w:i/>
                <w:color w:val="17365D" w:themeColor="text2" w:themeShade="BF"/>
                <w:sz w:val="24"/>
                <w:szCs w:val="24"/>
                <w:u w:val="single"/>
              </w:rPr>
              <w:t>Administration Assistant and Personal Assistant</w:t>
            </w:r>
          </w:p>
          <w:p w:rsidR="00F571CB" w:rsidRDefault="00F571CB" w:rsidP="00F571C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color w:val="17365D" w:themeColor="text2" w:themeShade="BF"/>
                <w:sz w:val="24"/>
                <w:szCs w:val="24"/>
              </w:rPr>
            </w:pPr>
            <w:r>
              <w:rPr>
                <w:color w:val="17365D" w:themeColor="text2" w:themeShade="BF"/>
                <w:sz w:val="24"/>
                <w:szCs w:val="24"/>
              </w:rPr>
              <w:t xml:space="preserve">Processing and Filling Data </w:t>
            </w:r>
          </w:p>
          <w:p w:rsidR="00F571CB" w:rsidRDefault="00F571CB" w:rsidP="00F571C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color w:val="17365D" w:themeColor="text2" w:themeShade="BF"/>
                <w:sz w:val="24"/>
                <w:szCs w:val="24"/>
              </w:rPr>
            </w:pPr>
            <w:r>
              <w:rPr>
                <w:color w:val="17365D" w:themeColor="text2" w:themeShade="BF"/>
                <w:sz w:val="24"/>
                <w:szCs w:val="24"/>
              </w:rPr>
              <w:t xml:space="preserve">Processing and Filling Expenditure Report </w:t>
            </w:r>
          </w:p>
          <w:p w:rsidR="00F571CB" w:rsidRDefault="00F571CB" w:rsidP="00F571C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color w:val="17365D" w:themeColor="text2" w:themeShade="BF"/>
                <w:sz w:val="24"/>
                <w:szCs w:val="24"/>
              </w:rPr>
            </w:pPr>
            <w:r>
              <w:rPr>
                <w:color w:val="17365D" w:themeColor="text2" w:themeShade="BF"/>
                <w:sz w:val="24"/>
                <w:szCs w:val="24"/>
              </w:rPr>
              <w:t>Calendar, Meeting and Time Scheduling</w:t>
            </w:r>
          </w:p>
          <w:p w:rsidR="00F571CB" w:rsidRDefault="00F571CB" w:rsidP="00F571C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color w:val="17365D" w:themeColor="text2" w:themeShade="BF"/>
                <w:sz w:val="24"/>
                <w:szCs w:val="24"/>
              </w:rPr>
            </w:pPr>
            <w:r>
              <w:rPr>
                <w:color w:val="17365D" w:themeColor="text2" w:themeShade="BF"/>
                <w:sz w:val="24"/>
                <w:szCs w:val="24"/>
              </w:rPr>
              <w:t>Maintain Stationery and Cleaning Supplies  Inventory</w:t>
            </w:r>
          </w:p>
          <w:p w:rsidR="003933DB" w:rsidRDefault="00F571CB" w:rsidP="003933D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color w:val="17365D" w:themeColor="text2" w:themeShade="BF"/>
                <w:sz w:val="24"/>
                <w:szCs w:val="24"/>
              </w:rPr>
            </w:pPr>
            <w:r>
              <w:rPr>
                <w:color w:val="17365D" w:themeColor="text2" w:themeShade="BF"/>
                <w:sz w:val="24"/>
                <w:szCs w:val="24"/>
              </w:rPr>
              <w:t xml:space="preserve">Policy Reviewing, Editing and Creating (in necessary) </w:t>
            </w:r>
          </w:p>
          <w:p w:rsidR="003933DB" w:rsidRDefault="003933DB" w:rsidP="00864EB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color w:val="17365D" w:themeColor="text2" w:themeShade="BF"/>
                <w:sz w:val="24"/>
                <w:szCs w:val="24"/>
              </w:rPr>
            </w:pPr>
            <w:r w:rsidRPr="003933DB">
              <w:rPr>
                <w:color w:val="17365D" w:themeColor="text2" w:themeShade="BF"/>
                <w:sz w:val="24"/>
                <w:szCs w:val="24"/>
              </w:rPr>
              <w:t>Worship Singer</w:t>
            </w:r>
            <w:r w:rsidR="00696730" w:rsidRPr="003933DB">
              <w:rPr>
                <w:color w:val="17365D" w:themeColor="text2" w:themeShade="BF"/>
                <w:sz w:val="24"/>
                <w:szCs w:val="24"/>
              </w:rPr>
              <w:t xml:space="preserve"> </w:t>
            </w:r>
            <w:r w:rsidR="00995B2B" w:rsidRPr="003933DB">
              <w:rPr>
                <w:color w:val="17365D" w:themeColor="text2" w:themeShade="BF"/>
                <w:sz w:val="24"/>
                <w:szCs w:val="24"/>
              </w:rPr>
              <w:t xml:space="preserve"> </w:t>
            </w:r>
          </w:p>
          <w:p w:rsidR="00696730" w:rsidRPr="003933DB" w:rsidRDefault="00696730" w:rsidP="00864EB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color w:val="17365D" w:themeColor="text2" w:themeShade="BF"/>
                <w:sz w:val="24"/>
                <w:szCs w:val="24"/>
              </w:rPr>
            </w:pPr>
            <w:r w:rsidRPr="003933DB">
              <w:rPr>
                <w:b/>
                <w:color w:val="17365D" w:themeColor="text2" w:themeShade="BF"/>
                <w:sz w:val="24"/>
                <w:szCs w:val="24"/>
              </w:rPr>
              <w:t>Event Co-ordinating</w:t>
            </w:r>
            <w:r w:rsidRPr="003933DB">
              <w:rPr>
                <w:color w:val="17365D" w:themeColor="text2" w:themeShade="BF"/>
                <w:sz w:val="24"/>
                <w:szCs w:val="24"/>
              </w:rPr>
              <w:t xml:space="preserve"> </w:t>
            </w:r>
            <w:r w:rsidR="00433351" w:rsidRPr="003933DB">
              <w:rPr>
                <w:color w:val="17365D" w:themeColor="text2" w:themeShade="BF"/>
                <w:sz w:val="24"/>
                <w:szCs w:val="24"/>
              </w:rPr>
              <w:t>–</w:t>
            </w:r>
            <w:r w:rsidRPr="003933DB">
              <w:rPr>
                <w:color w:val="17365D" w:themeColor="text2" w:themeShade="BF"/>
                <w:sz w:val="24"/>
                <w:szCs w:val="24"/>
              </w:rPr>
              <w:t xml:space="preserve"> </w:t>
            </w:r>
            <w:r w:rsidR="00433351" w:rsidRPr="003933DB">
              <w:rPr>
                <w:color w:val="17365D" w:themeColor="text2" w:themeShade="BF"/>
                <w:sz w:val="24"/>
                <w:szCs w:val="24"/>
              </w:rPr>
              <w:t>Leader of Faith Assembly International Event and Planning Team</w:t>
            </w:r>
          </w:p>
          <w:p w:rsidR="00995B2B" w:rsidRPr="00947BE7" w:rsidRDefault="003933DB" w:rsidP="003933DB">
            <w:pPr>
              <w:tabs>
                <w:tab w:val="left" w:pos="4035"/>
              </w:tabs>
              <w:spacing w:after="0" w:line="240" w:lineRule="auto"/>
              <w:jc w:val="both"/>
              <w:rPr>
                <w:color w:val="17365D" w:themeColor="text2" w:themeShade="BF"/>
                <w:sz w:val="24"/>
                <w:szCs w:val="24"/>
              </w:rPr>
            </w:pPr>
            <w:r>
              <w:rPr>
                <w:color w:val="17365D" w:themeColor="text2" w:themeShade="BF"/>
                <w:sz w:val="24"/>
                <w:szCs w:val="24"/>
              </w:rPr>
              <w:tab/>
            </w:r>
          </w:p>
          <w:p w:rsidR="00E03E40" w:rsidRDefault="00E03E40" w:rsidP="00864EBF">
            <w:pPr>
              <w:spacing w:after="0" w:line="240" w:lineRule="auto"/>
              <w:jc w:val="center"/>
              <w:rPr>
                <w:b/>
                <w:color w:val="17365D" w:themeColor="text2" w:themeShade="BF"/>
                <w:sz w:val="28"/>
                <w:szCs w:val="28"/>
                <w:u w:val="single"/>
              </w:rPr>
            </w:pPr>
          </w:p>
          <w:p w:rsidR="00E03E40" w:rsidRDefault="00E03E40" w:rsidP="00864EBF">
            <w:pPr>
              <w:spacing w:after="0" w:line="240" w:lineRule="auto"/>
              <w:jc w:val="center"/>
              <w:rPr>
                <w:b/>
                <w:color w:val="17365D" w:themeColor="text2" w:themeShade="BF"/>
                <w:sz w:val="28"/>
                <w:szCs w:val="28"/>
                <w:u w:val="single"/>
              </w:rPr>
            </w:pPr>
          </w:p>
          <w:p w:rsidR="00E03E40" w:rsidRDefault="00E03E40" w:rsidP="00864EBF">
            <w:pPr>
              <w:spacing w:after="0" w:line="240" w:lineRule="auto"/>
              <w:jc w:val="center"/>
              <w:rPr>
                <w:b/>
                <w:color w:val="17365D" w:themeColor="text2" w:themeShade="BF"/>
                <w:sz w:val="28"/>
                <w:szCs w:val="28"/>
                <w:u w:val="single"/>
              </w:rPr>
            </w:pPr>
          </w:p>
          <w:p w:rsidR="00995B2B" w:rsidRPr="00947BE7" w:rsidRDefault="00995B2B" w:rsidP="00864EBF">
            <w:pPr>
              <w:spacing w:after="0" w:line="240" w:lineRule="auto"/>
              <w:jc w:val="center"/>
              <w:rPr>
                <w:b/>
                <w:color w:val="17365D" w:themeColor="text2" w:themeShade="BF"/>
                <w:sz w:val="28"/>
                <w:szCs w:val="28"/>
                <w:u w:val="single"/>
              </w:rPr>
            </w:pPr>
            <w:r w:rsidRPr="00947BE7">
              <w:rPr>
                <w:b/>
                <w:color w:val="17365D" w:themeColor="text2" w:themeShade="BF"/>
                <w:sz w:val="28"/>
                <w:szCs w:val="28"/>
                <w:u w:val="single"/>
              </w:rPr>
              <w:lastRenderedPageBreak/>
              <w:t>REFERENCES</w:t>
            </w:r>
          </w:p>
          <w:p w:rsidR="00995B2B" w:rsidRPr="00947BE7" w:rsidRDefault="00995B2B" w:rsidP="00864EBF">
            <w:pPr>
              <w:spacing w:after="0" w:line="240" w:lineRule="auto"/>
              <w:jc w:val="center"/>
              <w:rPr>
                <w:b/>
                <w:color w:val="17365D" w:themeColor="text2" w:themeShade="BF"/>
                <w:sz w:val="24"/>
                <w:szCs w:val="24"/>
                <w:u w:val="single"/>
              </w:rPr>
            </w:pPr>
          </w:p>
          <w:p w:rsidR="00995B2B" w:rsidRDefault="00433351" w:rsidP="00864EB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color w:val="17365D" w:themeColor="text2" w:themeShade="BF"/>
                <w:sz w:val="24"/>
                <w:szCs w:val="24"/>
              </w:rPr>
            </w:pPr>
            <w:r>
              <w:rPr>
                <w:color w:val="17365D" w:themeColor="text2" w:themeShade="BF"/>
                <w:sz w:val="24"/>
                <w:szCs w:val="24"/>
              </w:rPr>
              <w:t>Pastor Jason</w:t>
            </w:r>
            <w:r w:rsidR="00995B2B" w:rsidRPr="00947BE7">
              <w:rPr>
                <w:color w:val="17365D" w:themeColor="text2" w:themeShade="BF"/>
                <w:sz w:val="24"/>
                <w:szCs w:val="24"/>
              </w:rPr>
              <w:t xml:space="preserve"> Bachew </w:t>
            </w:r>
          </w:p>
          <w:p w:rsidR="00995B2B" w:rsidRPr="00433351" w:rsidRDefault="00433351" w:rsidP="00433351">
            <w:pPr>
              <w:pStyle w:val="ListParagraph"/>
              <w:spacing w:after="0" w:line="240" w:lineRule="auto"/>
              <w:rPr>
                <w:color w:val="17365D" w:themeColor="text2" w:themeShade="BF"/>
                <w:sz w:val="24"/>
                <w:szCs w:val="24"/>
              </w:rPr>
            </w:pPr>
            <w:r>
              <w:rPr>
                <w:color w:val="17365D" w:themeColor="text2" w:themeShade="BF"/>
                <w:sz w:val="24"/>
                <w:szCs w:val="24"/>
              </w:rPr>
              <w:t xml:space="preserve">Senior Pastor - </w:t>
            </w:r>
            <w:r w:rsidR="00995B2B" w:rsidRPr="00433351">
              <w:rPr>
                <w:color w:val="17365D" w:themeColor="text2" w:themeShade="BF"/>
                <w:sz w:val="24"/>
                <w:szCs w:val="24"/>
              </w:rPr>
              <w:t>Faith Assembly International</w:t>
            </w:r>
          </w:p>
          <w:p w:rsidR="00995B2B" w:rsidRPr="00890CBF" w:rsidRDefault="00433351" w:rsidP="00864EBF">
            <w:pPr>
              <w:pStyle w:val="ListParagraph"/>
              <w:spacing w:after="0" w:line="240" w:lineRule="auto"/>
              <w:rPr>
                <w:color w:val="17365D" w:themeColor="text2" w:themeShade="BF"/>
                <w:sz w:val="24"/>
                <w:szCs w:val="24"/>
              </w:rPr>
            </w:pPr>
            <w:r>
              <w:rPr>
                <w:color w:val="17365D" w:themeColor="text2" w:themeShade="BF"/>
                <w:sz w:val="24"/>
                <w:szCs w:val="24"/>
              </w:rPr>
              <w:t>Cor. Eastern Main Road and Range Road, Five Rivers, Arouca</w:t>
            </w:r>
          </w:p>
          <w:p w:rsidR="00995B2B" w:rsidRPr="00947BE7" w:rsidRDefault="0032591B" w:rsidP="00864EBF">
            <w:pPr>
              <w:pStyle w:val="ListParagraph"/>
              <w:spacing w:after="0" w:line="240" w:lineRule="auto"/>
              <w:rPr>
                <w:color w:val="17365D" w:themeColor="text2" w:themeShade="BF"/>
                <w:sz w:val="24"/>
                <w:szCs w:val="24"/>
              </w:rPr>
            </w:pPr>
            <w:r>
              <w:rPr>
                <w:color w:val="17365D" w:themeColor="text2" w:themeShade="BF"/>
                <w:sz w:val="24"/>
                <w:szCs w:val="24"/>
              </w:rPr>
              <w:t>Tel: 359-7579</w:t>
            </w:r>
          </w:p>
          <w:p w:rsidR="00995B2B" w:rsidRPr="00947BE7" w:rsidRDefault="00995B2B" w:rsidP="00864EBF">
            <w:pPr>
              <w:spacing w:after="0" w:line="240" w:lineRule="auto"/>
              <w:rPr>
                <w:color w:val="17365D" w:themeColor="text2" w:themeShade="BF"/>
                <w:sz w:val="24"/>
                <w:szCs w:val="24"/>
              </w:rPr>
            </w:pPr>
          </w:p>
          <w:p w:rsidR="00995B2B" w:rsidRDefault="00995B2B" w:rsidP="00864EB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color w:val="17365D" w:themeColor="text2" w:themeShade="BF"/>
                <w:sz w:val="24"/>
                <w:szCs w:val="24"/>
              </w:rPr>
            </w:pPr>
            <w:r w:rsidRPr="00947BE7">
              <w:rPr>
                <w:color w:val="17365D" w:themeColor="text2" w:themeShade="BF"/>
                <w:sz w:val="24"/>
                <w:szCs w:val="24"/>
              </w:rPr>
              <w:t xml:space="preserve">Mrs. </w:t>
            </w:r>
            <w:r w:rsidR="00433351">
              <w:rPr>
                <w:color w:val="17365D" w:themeColor="text2" w:themeShade="BF"/>
                <w:sz w:val="24"/>
                <w:szCs w:val="24"/>
              </w:rPr>
              <w:t>Betty Ally</w:t>
            </w:r>
            <w:r>
              <w:rPr>
                <w:color w:val="17365D" w:themeColor="text2" w:themeShade="BF"/>
                <w:sz w:val="24"/>
                <w:szCs w:val="24"/>
              </w:rPr>
              <w:t>n</w:t>
            </w:r>
            <w:r w:rsidR="00433351">
              <w:rPr>
                <w:color w:val="17365D" w:themeColor="text2" w:themeShade="BF"/>
                <w:sz w:val="24"/>
                <w:szCs w:val="24"/>
              </w:rPr>
              <w:t>e</w:t>
            </w:r>
          </w:p>
          <w:p w:rsidR="00433351" w:rsidRPr="00947BE7" w:rsidRDefault="00433351" w:rsidP="00433351">
            <w:pPr>
              <w:pStyle w:val="ListParagraph"/>
              <w:spacing w:after="0" w:line="240" w:lineRule="auto"/>
              <w:rPr>
                <w:color w:val="17365D" w:themeColor="text2" w:themeShade="BF"/>
                <w:sz w:val="24"/>
                <w:szCs w:val="24"/>
              </w:rPr>
            </w:pPr>
            <w:r>
              <w:rPr>
                <w:color w:val="17365D" w:themeColor="text2" w:themeShade="BF"/>
                <w:sz w:val="24"/>
                <w:szCs w:val="24"/>
              </w:rPr>
              <w:t>Purchases Manager - TruValu</w:t>
            </w:r>
          </w:p>
          <w:p w:rsidR="00995B2B" w:rsidRDefault="00433351" w:rsidP="00864EBF">
            <w:pPr>
              <w:pStyle w:val="ListParagraph"/>
              <w:spacing w:after="0" w:line="240" w:lineRule="auto"/>
              <w:rPr>
                <w:color w:val="17365D" w:themeColor="text2" w:themeShade="BF"/>
                <w:sz w:val="24"/>
                <w:szCs w:val="24"/>
              </w:rPr>
            </w:pPr>
            <w:r>
              <w:rPr>
                <w:color w:val="17365D" w:themeColor="text2" w:themeShade="BF"/>
                <w:sz w:val="24"/>
                <w:szCs w:val="24"/>
              </w:rPr>
              <w:t>Trincity</w:t>
            </w:r>
          </w:p>
          <w:p w:rsidR="00995B2B" w:rsidRDefault="00995B2B" w:rsidP="00864EBF">
            <w:pPr>
              <w:pStyle w:val="ListParagraph"/>
              <w:spacing w:after="0" w:line="240" w:lineRule="auto"/>
              <w:rPr>
                <w:color w:val="17365D" w:themeColor="text2" w:themeShade="BF"/>
                <w:sz w:val="24"/>
                <w:szCs w:val="24"/>
              </w:rPr>
            </w:pPr>
            <w:r>
              <w:rPr>
                <w:color w:val="17365D" w:themeColor="text2" w:themeShade="BF"/>
                <w:sz w:val="24"/>
                <w:szCs w:val="24"/>
              </w:rPr>
              <w:t xml:space="preserve">Tel: </w:t>
            </w:r>
            <w:r w:rsidR="00433351">
              <w:rPr>
                <w:color w:val="17365D" w:themeColor="text2" w:themeShade="BF"/>
                <w:sz w:val="24"/>
                <w:szCs w:val="24"/>
              </w:rPr>
              <w:t>662-4843 / 662-4314</w:t>
            </w:r>
          </w:p>
          <w:p w:rsidR="00433351" w:rsidRDefault="00433351" w:rsidP="00E03E40">
            <w:pPr>
              <w:spacing w:after="0" w:line="240" w:lineRule="auto"/>
              <w:rPr>
                <w:color w:val="17365D" w:themeColor="text2" w:themeShade="BF"/>
                <w:sz w:val="24"/>
                <w:szCs w:val="24"/>
              </w:rPr>
            </w:pPr>
          </w:p>
          <w:p w:rsidR="00E03E40" w:rsidRDefault="00E03E40" w:rsidP="00E03E40">
            <w:pPr>
              <w:spacing w:after="0" w:line="240" w:lineRule="auto"/>
              <w:rPr>
                <w:color w:val="17365D" w:themeColor="text2" w:themeShade="BF"/>
                <w:sz w:val="24"/>
                <w:szCs w:val="24"/>
              </w:rPr>
            </w:pPr>
          </w:p>
          <w:p w:rsidR="00E03E40" w:rsidRDefault="00E03E40" w:rsidP="00E03E40">
            <w:pPr>
              <w:spacing w:after="0" w:line="240" w:lineRule="auto"/>
              <w:rPr>
                <w:color w:val="17365D" w:themeColor="text2" w:themeShade="BF"/>
                <w:sz w:val="24"/>
                <w:szCs w:val="24"/>
              </w:rPr>
            </w:pPr>
          </w:p>
          <w:p w:rsidR="00E03E40" w:rsidRDefault="00E03E40" w:rsidP="00E03E40">
            <w:pPr>
              <w:spacing w:after="0" w:line="240" w:lineRule="auto"/>
              <w:rPr>
                <w:color w:val="17365D" w:themeColor="text2" w:themeShade="BF"/>
                <w:sz w:val="24"/>
                <w:szCs w:val="24"/>
              </w:rPr>
            </w:pPr>
          </w:p>
          <w:p w:rsidR="00E03E40" w:rsidRDefault="00E03E40" w:rsidP="00E03E40">
            <w:pPr>
              <w:spacing w:after="0" w:line="240" w:lineRule="auto"/>
              <w:rPr>
                <w:color w:val="17365D" w:themeColor="text2" w:themeShade="BF"/>
                <w:sz w:val="24"/>
                <w:szCs w:val="24"/>
              </w:rPr>
            </w:pPr>
          </w:p>
          <w:p w:rsidR="00E03E40" w:rsidRDefault="00E03E40" w:rsidP="00E03E40">
            <w:pPr>
              <w:spacing w:after="0" w:line="240" w:lineRule="auto"/>
              <w:rPr>
                <w:color w:val="17365D" w:themeColor="text2" w:themeShade="BF"/>
                <w:sz w:val="24"/>
                <w:szCs w:val="24"/>
              </w:rPr>
            </w:pPr>
          </w:p>
          <w:p w:rsidR="00E03E40" w:rsidRDefault="00E03E40" w:rsidP="00E03E40">
            <w:pPr>
              <w:spacing w:after="0" w:line="240" w:lineRule="auto"/>
              <w:rPr>
                <w:color w:val="17365D" w:themeColor="text2" w:themeShade="BF"/>
                <w:sz w:val="24"/>
                <w:szCs w:val="24"/>
              </w:rPr>
            </w:pPr>
          </w:p>
          <w:p w:rsidR="00E03E40" w:rsidRDefault="00E03E40" w:rsidP="00E03E40">
            <w:pPr>
              <w:spacing w:after="0" w:line="240" w:lineRule="auto"/>
              <w:rPr>
                <w:color w:val="17365D" w:themeColor="text2" w:themeShade="BF"/>
                <w:sz w:val="24"/>
                <w:szCs w:val="24"/>
              </w:rPr>
            </w:pPr>
          </w:p>
          <w:p w:rsidR="00E03E40" w:rsidRDefault="00E03E40" w:rsidP="00E03E40">
            <w:pPr>
              <w:spacing w:after="0" w:line="240" w:lineRule="auto"/>
              <w:rPr>
                <w:color w:val="17365D" w:themeColor="text2" w:themeShade="BF"/>
                <w:sz w:val="24"/>
                <w:szCs w:val="24"/>
              </w:rPr>
            </w:pPr>
          </w:p>
          <w:p w:rsidR="00E03E40" w:rsidRDefault="00E03E40" w:rsidP="00E03E40">
            <w:pPr>
              <w:spacing w:after="0" w:line="240" w:lineRule="auto"/>
              <w:rPr>
                <w:color w:val="17365D" w:themeColor="text2" w:themeShade="BF"/>
                <w:sz w:val="24"/>
                <w:szCs w:val="24"/>
              </w:rPr>
            </w:pPr>
          </w:p>
          <w:p w:rsidR="00E03E40" w:rsidRDefault="00E03E40" w:rsidP="00E03E40">
            <w:pPr>
              <w:spacing w:after="0" w:line="240" w:lineRule="auto"/>
              <w:rPr>
                <w:color w:val="17365D" w:themeColor="text2" w:themeShade="BF"/>
                <w:sz w:val="24"/>
                <w:szCs w:val="24"/>
              </w:rPr>
            </w:pPr>
          </w:p>
          <w:p w:rsidR="00E03E40" w:rsidRDefault="00E03E40" w:rsidP="00E03E40">
            <w:pPr>
              <w:spacing w:after="0" w:line="240" w:lineRule="auto"/>
              <w:rPr>
                <w:color w:val="17365D" w:themeColor="text2" w:themeShade="BF"/>
                <w:sz w:val="24"/>
                <w:szCs w:val="24"/>
              </w:rPr>
            </w:pPr>
          </w:p>
          <w:p w:rsidR="00E03E40" w:rsidRDefault="00E03E40" w:rsidP="00E03E40">
            <w:pPr>
              <w:spacing w:after="0" w:line="240" w:lineRule="auto"/>
              <w:rPr>
                <w:color w:val="17365D" w:themeColor="text2" w:themeShade="BF"/>
                <w:sz w:val="24"/>
                <w:szCs w:val="24"/>
              </w:rPr>
            </w:pPr>
          </w:p>
          <w:p w:rsidR="00E03E40" w:rsidRPr="00E03E40" w:rsidRDefault="00E03E40" w:rsidP="00E03E40">
            <w:pPr>
              <w:spacing w:after="0" w:line="240" w:lineRule="auto"/>
              <w:rPr>
                <w:color w:val="17365D" w:themeColor="text2" w:themeShade="BF"/>
                <w:sz w:val="24"/>
                <w:szCs w:val="24"/>
              </w:rPr>
            </w:pPr>
          </w:p>
        </w:tc>
      </w:tr>
      <w:tr w:rsidR="00F571CB" w:rsidTr="00864EBF">
        <w:trPr>
          <w:trHeight w:val="153"/>
        </w:trPr>
        <w:tc>
          <w:tcPr>
            <w:tcW w:w="9517" w:type="dxa"/>
            <w:tcBorders>
              <w:top w:val="single" w:sz="24" w:space="0" w:color="17365D" w:themeColor="text2" w:themeShade="BF"/>
            </w:tcBorders>
          </w:tcPr>
          <w:p w:rsidR="00F571CB" w:rsidRPr="00947BE7" w:rsidRDefault="00F571CB" w:rsidP="00864EBF">
            <w:pPr>
              <w:spacing w:after="0" w:line="240" w:lineRule="auto"/>
              <w:jc w:val="both"/>
              <w:rPr>
                <w:b/>
                <w:color w:val="17365D" w:themeColor="text2" w:themeShade="BF"/>
                <w:sz w:val="28"/>
                <w:szCs w:val="28"/>
              </w:rPr>
            </w:pPr>
          </w:p>
        </w:tc>
      </w:tr>
    </w:tbl>
    <w:p w:rsidR="00995B2B" w:rsidRDefault="00995B2B" w:rsidP="00995B2B">
      <w:pPr>
        <w:spacing w:after="0" w:line="240" w:lineRule="auto"/>
        <w:rPr>
          <w:b/>
        </w:rPr>
      </w:pPr>
    </w:p>
    <w:p w:rsidR="00CF6B06" w:rsidRDefault="00CF6B06"/>
    <w:sectPr w:rsidR="00CF6B06" w:rsidSect="00864EB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02C9" w:rsidRDefault="00BA02C9" w:rsidP="00995B2B">
      <w:pPr>
        <w:spacing w:after="0" w:line="240" w:lineRule="auto"/>
      </w:pPr>
      <w:r>
        <w:separator/>
      </w:r>
    </w:p>
  </w:endnote>
  <w:endnote w:type="continuationSeparator" w:id="0">
    <w:p w:rsidR="00BA02C9" w:rsidRDefault="00BA02C9" w:rsidP="00995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36F" w:rsidRDefault="0038136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36F" w:rsidRDefault="0038136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36F" w:rsidRDefault="003813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02C9" w:rsidRDefault="00BA02C9" w:rsidP="00995B2B">
      <w:pPr>
        <w:spacing w:after="0" w:line="240" w:lineRule="auto"/>
      </w:pPr>
      <w:r>
        <w:separator/>
      </w:r>
    </w:p>
  </w:footnote>
  <w:footnote w:type="continuationSeparator" w:id="0">
    <w:p w:rsidR="00BA02C9" w:rsidRDefault="00BA02C9" w:rsidP="00995B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36F" w:rsidRDefault="0038136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4EBF" w:rsidRDefault="00864EBF" w:rsidP="00864EBF">
    <w:pPr>
      <w:spacing w:after="0" w:line="240" w:lineRule="auto"/>
      <w:rPr>
        <w:b/>
      </w:rPr>
    </w:pPr>
    <w:r>
      <w:rPr>
        <w:b/>
        <w:sz w:val="56"/>
        <w:szCs w:val="56"/>
      </w:rPr>
      <w:t>Albertina Candis Hall – Phillip</w:t>
    </w:r>
  </w:p>
  <w:p w:rsidR="00864EBF" w:rsidRPr="00995B2B" w:rsidRDefault="00864EBF" w:rsidP="00864EBF">
    <w:pPr>
      <w:spacing w:after="0" w:line="240" w:lineRule="auto"/>
      <w:rPr>
        <w:b/>
      </w:rPr>
    </w:pPr>
  </w:p>
  <w:p w:rsidR="00A33522" w:rsidRPr="00A33522" w:rsidRDefault="00864EBF" w:rsidP="00A33522">
    <w:pPr>
      <w:jc w:val="right"/>
      <w:rPr>
        <w:b/>
      </w:rPr>
    </w:pPr>
    <w:r w:rsidRPr="00B61CA2">
      <w:rPr>
        <w:sz w:val="56"/>
        <w:szCs w:val="56"/>
      </w:rPr>
      <w:t xml:space="preserve"> </w:t>
    </w:r>
    <w:r>
      <w:rPr>
        <w:sz w:val="56"/>
        <w:szCs w:val="56"/>
      </w:rPr>
      <w:tab/>
    </w:r>
    <w:r>
      <w:rPr>
        <w:sz w:val="56"/>
        <w:szCs w:val="56"/>
      </w:rPr>
      <w:tab/>
    </w:r>
    <w:r>
      <w:rPr>
        <w:sz w:val="56"/>
        <w:szCs w:val="56"/>
      </w:rPr>
      <w:tab/>
    </w:r>
    <w:r>
      <w:rPr>
        <w:sz w:val="56"/>
        <w:szCs w:val="56"/>
      </w:rPr>
      <w:tab/>
    </w:r>
    <w:r>
      <w:rPr>
        <w:sz w:val="56"/>
        <w:szCs w:val="56"/>
      </w:rPr>
      <w:tab/>
    </w:r>
    <w:r>
      <w:rPr>
        <w:sz w:val="56"/>
        <w:szCs w:val="56"/>
      </w:rPr>
      <w:tab/>
    </w:r>
    <w:r>
      <w:rPr>
        <w:sz w:val="56"/>
        <w:szCs w:val="56"/>
      </w:rPr>
      <w:tab/>
    </w:r>
    <w:r>
      <w:rPr>
        <w:sz w:val="56"/>
        <w:szCs w:val="56"/>
      </w:rPr>
      <w:tab/>
    </w:r>
    <w:r w:rsidRPr="00995B2B">
      <w:rPr>
        <w:b/>
      </w:rPr>
      <w:t>Address</w:t>
    </w:r>
    <w:r>
      <w:rPr>
        <w:b/>
      </w:rPr>
      <w:t xml:space="preserve">: </w:t>
    </w:r>
    <w:r w:rsidR="00A33522">
      <w:rPr>
        <w:b/>
      </w:rPr>
      <w:t>#25 S</w:t>
    </w:r>
    <w:r>
      <w:rPr>
        <w:b/>
      </w:rPr>
      <w:t>ala</w:t>
    </w:r>
    <w:r w:rsidR="00A33522">
      <w:rPr>
        <w:b/>
      </w:rPr>
      <w:t>mat Ali,</w:t>
    </w:r>
    <w:r w:rsidRPr="00995B2B">
      <w:rPr>
        <w:b/>
      </w:rPr>
      <w:t xml:space="preserve"> </w:t>
    </w:r>
    <w:r w:rsidR="00A33522">
      <w:rPr>
        <w:b/>
      </w:rPr>
      <w:t xml:space="preserve">          Malabar, Arima</w:t>
    </w:r>
  </w:p>
  <w:p w:rsidR="00864EBF" w:rsidRDefault="00864EBF" w:rsidP="00864EBF">
    <w:pPr>
      <w:jc w:val="right"/>
      <w:rPr>
        <w:b/>
      </w:rPr>
    </w:pPr>
    <w:r>
      <w:rPr>
        <w:b/>
      </w:rPr>
      <w:t>Contact: 351-5001 (M)</w:t>
    </w:r>
  </w:p>
  <w:p w:rsidR="00864EBF" w:rsidRDefault="00864EBF" w:rsidP="00864EBF">
    <w:pPr>
      <w:spacing w:after="0" w:line="240" w:lineRule="auto"/>
      <w:jc w:val="right"/>
      <w:rPr>
        <w:b/>
      </w:rPr>
    </w:pPr>
    <w:r>
      <w:rPr>
        <w:b/>
      </w:rPr>
      <w:t>Email: rogerluvcandy4life@yahoo.com</w:t>
    </w:r>
  </w:p>
  <w:p w:rsidR="00864EBF" w:rsidRDefault="00864EB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36F" w:rsidRDefault="0038136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84A33"/>
    <w:multiLevelType w:val="hybridMultilevel"/>
    <w:tmpl w:val="0DA6E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D142D1"/>
    <w:multiLevelType w:val="hybridMultilevel"/>
    <w:tmpl w:val="032E5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282033"/>
    <w:multiLevelType w:val="hybridMultilevel"/>
    <w:tmpl w:val="6D303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95B2B"/>
    <w:rsid w:val="00054E45"/>
    <w:rsid w:val="000A4BE6"/>
    <w:rsid w:val="000E504D"/>
    <w:rsid w:val="00160071"/>
    <w:rsid w:val="00195C4C"/>
    <w:rsid w:val="001C3EB7"/>
    <w:rsid w:val="001C784A"/>
    <w:rsid w:val="00255E87"/>
    <w:rsid w:val="002F3E3F"/>
    <w:rsid w:val="003102D9"/>
    <w:rsid w:val="0032591B"/>
    <w:rsid w:val="00376D83"/>
    <w:rsid w:val="0038136F"/>
    <w:rsid w:val="003933DB"/>
    <w:rsid w:val="003B1C83"/>
    <w:rsid w:val="00433351"/>
    <w:rsid w:val="004854E4"/>
    <w:rsid w:val="004D7F4E"/>
    <w:rsid w:val="005720F5"/>
    <w:rsid w:val="005B25B4"/>
    <w:rsid w:val="00696730"/>
    <w:rsid w:val="007108ED"/>
    <w:rsid w:val="00864EBF"/>
    <w:rsid w:val="008853BC"/>
    <w:rsid w:val="00911427"/>
    <w:rsid w:val="00925C80"/>
    <w:rsid w:val="00972858"/>
    <w:rsid w:val="00995B2B"/>
    <w:rsid w:val="009A361F"/>
    <w:rsid w:val="00A12933"/>
    <w:rsid w:val="00A33522"/>
    <w:rsid w:val="00A65124"/>
    <w:rsid w:val="00B2207D"/>
    <w:rsid w:val="00BA02C9"/>
    <w:rsid w:val="00BE4557"/>
    <w:rsid w:val="00CF6B06"/>
    <w:rsid w:val="00E03E40"/>
    <w:rsid w:val="00E661DD"/>
    <w:rsid w:val="00F571CB"/>
    <w:rsid w:val="00FE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D82098-64CC-477B-9170-EB0CF6D49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5B2B"/>
  </w:style>
  <w:style w:type="paragraph" w:styleId="Heading1">
    <w:name w:val="heading 1"/>
    <w:basedOn w:val="Normal"/>
    <w:link w:val="Heading1Char"/>
    <w:uiPriority w:val="9"/>
    <w:qFormat/>
    <w:rsid w:val="003102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5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B2B"/>
  </w:style>
  <w:style w:type="paragraph" w:styleId="ListParagraph">
    <w:name w:val="List Paragraph"/>
    <w:basedOn w:val="Normal"/>
    <w:uiPriority w:val="34"/>
    <w:qFormat/>
    <w:rsid w:val="00995B2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95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B2B"/>
  </w:style>
  <w:style w:type="character" w:customStyle="1" w:styleId="Heading1Char">
    <w:name w:val="Heading 1 Char"/>
    <w:basedOn w:val="DefaultParagraphFont"/>
    <w:link w:val="Heading1"/>
    <w:uiPriority w:val="9"/>
    <w:rsid w:val="003102D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75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3677</TotalTime>
  <Pages>1</Pages>
  <Words>1114</Words>
  <Characters>6355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Candy A Hall-Phillip</cp:lastModifiedBy>
  <cp:revision>14</cp:revision>
  <dcterms:created xsi:type="dcterms:W3CDTF">2013-12-12T13:24:00Z</dcterms:created>
  <dcterms:modified xsi:type="dcterms:W3CDTF">2015-01-29T13:19:00Z</dcterms:modified>
</cp:coreProperties>
</file>