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6A2" w:rsidRPr="00D906EA" w:rsidRDefault="003A0D47" w:rsidP="003A0D47">
      <w:pPr>
        <w:spacing w:after="0" w:line="240" w:lineRule="auto"/>
        <w:rPr>
          <w:b/>
          <w:sz w:val="28"/>
          <w:szCs w:val="28"/>
        </w:rPr>
      </w:pPr>
      <w:r w:rsidRPr="00D906EA">
        <w:rPr>
          <w:b/>
          <w:sz w:val="28"/>
          <w:szCs w:val="28"/>
        </w:rPr>
        <w:t xml:space="preserve">Kerri </w:t>
      </w:r>
      <w:proofErr w:type="spellStart"/>
      <w:r w:rsidRPr="00D906EA">
        <w:rPr>
          <w:b/>
          <w:sz w:val="28"/>
          <w:szCs w:val="28"/>
        </w:rPr>
        <w:t>Serries</w:t>
      </w:r>
      <w:bookmarkStart w:id="0" w:name="_GoBack"/>
      <w:bookmarkEnd w:id="0"/>
      <w:proofErr w:type="spellEnd"/>
    </w:p>
    <w:p w:rsidR="003A0D47" w:rsidRDefault="00D05A13" w:rsidP="003A0D47">
      <w:pPr>
        <w:spacing w:after="0" w:line="240" w:lineRule="auto"/>
      </w:pPr>
      <w:r>
        <w:pict>
          <v:rect id="_x0000_i1025" style="width:0;height:1.5pt" o:hralign="center" o:hrstd="t" o:hr="t" fillcolor="#a0a0a0" stroked="f"/>
        </w:pict>
      </w:r>
    </w:p>
    <w:p w:rsidR="003A0D47" w:rsidRDefault="003A0D47" w:rsidP="003A0D47">
      <w:pPr>
        <w:spacing w:after="0" w:line="240" w:lineRule="auto"/>
        <w:jc w:val="right"/>
      </w:pPr>
      <w:r>
        <w:t>30 River Estate Circular, River Estate, Diego Martin</w:t>
      </w:r>
    </w:p>
    <w:p w:rsidR="003A0D47" w:rsidRDefault="003A0D47" w:rsidP="003A0D47">
      <w:pPr>
        <w:spacing w:after="0" w:line="240" w:lineRule="auto"/>
        <w:jc w:val="right"/>
      </w:pPr>
      <w:r>
        <w:t>Cell: 312-1974</w:t>
      </w:r>
    </w:p>
    <w:p w:rsidR="003A0D47" w:rsidRDefault="003A0D47" w:rsidP="003A0D47">
      <w:pPr>
        <w:spacing w:after="0" w:line="240" w:lineRule="auto"/>
        <w:jc w:val="right"/>
      </w:pPr>
      <w:r>
        <w:t xml:space="preserve">Email: </w:t>
      </w:r>
      <w:hyperlink r:id="rId4" w:history="1">
        <w:r w:rsidRPr="00F36452">
          <w:rPr>
            <w:rStyle w:val="Hyperlink"/>
          </w:rPr>
          <w:t>kserries@live.com</w:t>
        </w:r>
      </w:hyperlink>
    </w:p>
    <w:p w:rsidR="003A0D47" w:rsidRDefault="003A0D47" w:rsidP="003A0D47">
      <w:pPr>
        <w:spacing w:after="0" w:line="240" w:lineRule="auto"/>
        <w:jc w:val="right"/>
      </w:pPr>
    </w:p>
    <w:p w:rsidR="003A0D47" w:rsidRPr="00D906EA" w:rsidRDefault="003A0D47" w:rsidP="003A0D47">
      <w:pPr>
        <w:pBdr>
          <w:bottom w:val="single" w:sz="12" w:space="1" w:color="auto"/>
        </w:pBdr>
        <w:spacing w:after="0" w:line="240" w:lineRule="auto"/>
        <w:rPr>
          <w:b/>
          <w:sz w:val="26"/>
          <w:szCs w:val="26"/>
        </w:rPr>
      </w:pPr>
      <w:r w:rsidRPr="00D906EA">
        <w:rPr>
          <w:b/>
          <w:sz w:val="26"/>
          <w:szCs w:val="26"/>
        </w:rPr>
        <w:t>Professional Summary</w:t>
      </w:r>
    </w:p>
    <w:p w:rsidR="003A0D47" w:rsidRDefault="003A0D47" w:rsidP="003A0D47">
      <w:pPr>
        <w:spacing w:after="0" w:line="240" w:lineRule="auto"/>
      </w:pPr>
      <w:r>
        <w:t>Talent Sales Clerk with a strong background in effective communication.</w:t>
      </w:r>
    </w:p>
    <w:p w:rsidR="003A0D47" w:rsidRDefault="003A0D47" w:rsidP="003A0D47">
      <w:pPr>
        <w:spacing w:after="0" w:line="240" w:lineRule="auto"/>
      </w:pPr>
    </w:p>
    <w:p w:rsidR="003A0D47" w:rsidRDefault="003A0D47" w:rsidP="003A0D47">
      <w:pPr>
        <w:spacing w:after="0" w:line="240" w:lineRule="auto"/>
      </w:pPr>
    </w:p>
    <w:p w:rsidR="003A0D47" w:rsidRPr="00D906EA" w:rsidRDefault="003A0D47" w:rsidP="003A0D47">
      <w:pPr>
        <w:pBdr>
          <w:bottom w:val="single" w:sz="12" w:space="1" w:color="auto"/>
        </w:pBdr>
        <w:spacing w:after="0" w:line="240" w:lineRule="auto"/>
        <w:rPr>
          <w:b/>
          <w:sz w:val="26"/>
          <w:szCs w:val="26"/>
        </w:rPr>
      </w:pPr>
      <w:r w:rsidRPr="00D906EA">
        <w:rPr>
          <w:b/>
          <w:sz w:val="26"/>
          <w:szCs w:val="26"/>
        </w:rPr>
        <w:t>Core Qualifications</w:t>
      </w:r>
    </w:p>
    <w:p w:rsidR="003A0D47" w:rsidRDefault="003A0D47" w:rsidP="003A0D47">
      <w:pPr>
        <w:spacing w:after="0" w:line="240" w:lineRule="auto"/>
      </w:pPr>
    </w:p>
    <w:p w:rsidR="006F7D5D" w:rsidRDefault="006F7D5D" w:rsidP="003A0D47">
      <w:pPr>
        <w:spacing w:after="0" w:line="240" w:lineRule="auto"/>
      </w:pPr>
      <w:r>
        <w:t>Client Focused</w:t>
      </w:r>
    </w:p>
    <w:p w:rsidR="006F7D5D" w:rsidRDefault="006F7D5D" w:rsidP="003A0D47">
      <w:pPr>
        <w:spacing w:after="0" w:line="240" w:lineRule="auto"/>
      </w:pPr>
      <w:r>
        <w:t>Quick Learner</w:t>
      </w:r>
    </w:p>
    <w:p w:rsidR="006F7D5D" w:rsidRDefault="006F7D5D" w:rsidP="003A0D47">
      <w:pPr>
        <w:spacing w:after="0" w:line="240" w:lineRule="auto"/>
      </w:pPr>
      <w:r>
        <w:t>Computer Proficient</w:t>
      </w:r>
    </w:p>
    <w:p w:rsidR="006F7D5D" w:rsidRDefault="006F7D5D" w:rsidP="003A0D47">
      <w:pPr>
        <w:spacing w:after="0" w:line="240" w:lineRule="auto"/>
      </w:pPr>
    </w:p>
    <w:p w:rsidR="006F7D5D" w:rsidRPr="00D906EA" w:rsidRDefault="006F7D5D" w:rsidP="003A0D47">
      <w:pPr>
        <w:pBdr>
          <w:bottom w:val="single" w:sz="12" w:space="1" w:color="auto"/>
        </w:pBdr>
        <w:spacing w:after="0" w:line="240" w:lineRule="auto"/>
        <w:rPr>
          <w:b/>
          <w:sz w:val="26"/>
          <w:szCs w:val="26"/>
        </w:rPr>
      </w:pPr>
      <w:r w:rsidRPr="00D906EA">
        <w:rPr>
          <w:b/>
          <w:sz w:val="26"/>
          <w:szCs w:val="26"/>
        </w:rPr>
        <w:t>Experience</w:t>
      </w:r>
    </w:p>
    <w:p w:rsidR="006F7D5D" w:rsidRDefault="006F7D5D" w:rsidP="003A0D47">
      <w:pPr>
        <w:spacing w:after="0" w:line="240" w:lineRule="auto"/>
      </w:pPr>
    </w:p>
    <w:p w:rsidR="006F7D5D" w:rsidRDefault="006F7D5D" w:rsidP="003A0D47">
      <w:pPr>
        <w:spacing w:after="0" w:line="240" w:lineRule="auto"/>
      </w:pPr>
      <w:r>
        <w:t>Sales Clerk</w:t>
      </w:r>
    </w:p>
    <w:p w:rsidR="006F7D5D" w:rsidRDefault="006F7D5D" w:rsidP="003A0D47">
      <w:pPr>
        <w:spacing w:after="0" w:line="240" w:lineRule="auto"/>
      </w:pPr>
      <w:r>
        <w:t>KSP Baby Store</w:t>
      </w:r>
    </w:p>
    <w:p w:rsidR="006F7D5D" w:rsidRDefault="006F7D5D" w:rsidP="003A0D47">
      <w:pPr>
        <w:spacing w:after="0" w:line="240" w:lineRule="auto"/>
      </w:pPr>
      <w:r>
        <w:t>Diego Martin</w:t>
      </w:r>
    </w:p>
    <w:p w:rsidR="006F7D5D" w:rsidRDefault="00D906EA" w:rsidP="003A0D47">
      <w:pPr>
        <w:spacing w:after="0" w:line="240" w:lineRule="auto"/>
      </w:pPr>
      <w:r>
        <w:t>May 2013 – January 2015</w:t>
      </w:r>
    </w:p>
    <w:p w:rsidR="006F7D5D" w:rsidRDefault="006F7D5D" w:rsidP="003A0D47">
      <w:pPr>
        <w:spacing w:after="0" w:line="240" w:lineRule="auto"/>
      </w:pPr>
    </w:p>
    <w:p w:rsidR="006F7D5D" w:rsidRDefault="006F7D5D" w:rsidP="003A0D47">
      <w:pPr>
        <w:spacing w:after="0" w:line="240" w:lineRule="auto"/>
      </w:pPr>
      <w:r>
        <w:t>Cashier</w:t>
      </w:r>
    </w:p>
    <w:p w:rsidR="006F7D5D" w:rsidRDefault="006F7D5D" w:rsidP="003A0D47">
      <w:pPr>
        <w:spacing w:after="0" w:line="240" w:lineRule="auto"/>
      </w:pPr>
      <w:r>
        <w:t>West Bees Supermarket</w:t>
      </w:r>
    </w:p>
    <w:p w:rsidR="006F7D5D" w:rsidRDefault="006F7D5D" w:rsidP="003A0D47">
      <w:pPr>
        <w:spacing w:after="0" w:line="240" w:lineRule="auto"/>
      </w:pPr>
      <w:r>
        <w:t>Diego Martin</w:t>
      </w:r>
    </w:p>
    <w:p w:rsidR="006F7D5D" w:rsidRDefault="006F7D5D" w:rsidP="003A0D47">
      <w:pPr>
        <w:spacing w:after="0" w:line="240" w:lineRule="auto"/>
      </w:pPr>
      <w:r>
        <w:t>September 2012 – April 2013</w:t>
      </w:r>
    </w:p>
    <w:p w:rsidR="006F7D5D" w:rsidRDefault="006F7D5D" w:rsidP="003A0D47">
      <w:pPr>
        <w:spacing w:after="0" w:line="240" w:lineRule="auto"/>
      </w:pPr>
    </w:p>
    <w:p w:rsidR="006F7D5D" w:rsidRDefault="006F7D5D" w:rsidP="003A0D47">
      <w:pPr>
        <w:spacing w:after="0" w:line="240" w:lineRule="auto"/>
      </w:pPr>
      <w:r>
        <w:t>Cashier</w:t>
      </w:r>
    </w:p>
    <w:p w:rsidR="006F7D5D" w:rsidRDefault="006F7D5D" w:rsidP="003A0D47">
      <w:pPr>
        <w:spacing w:after="0" w:line="240" w:lineRule="auto"/>
      </w:pPr>
      <w:r>
        <w:t>Hi-Lo Food Stores</w:t>
      </w:r>
    </w:p>
    <w:p w:rsidR="006F7D5D" w:rsidRDefault="006F7D5D" w:rsidP="003A0D47">
      <w:pPr>
        <w:spacing w:after="0" w:line="240" w:lineRule="auto"/>
      </w:pPr>
      <w:r>
        <w:t>West Mall</w:t>
      </w:r>
    </w:p>
    <w:p w:rsidR="006F7D5D" w:rsidRDefault="006F7D5D" w:rsidP="003A0D47">
      <w:pPr>
        <w:spacing w:after="0" w:line="240" w:lineRule="auto"/>
      </w:pPr>
      <w:r>
        <w:t>January 2012 – September 2012</w:t>
      </w:r>
    </w:p>
    <w:p w:rsidR="006F7D5D" w:rsidRDefault="006F7D5D" w:rsidP="003A0D47">
      <w:pPr>
        <w:spacing w:after="0" w:line="240" w:lineRule="auto"/>
      </w:pPr>
    </w:p>
    <w:p w:rsidR="006F7D5D" w:rsidRPr="00D906EA" w:rsidRDefault="00856F4E" w:rsidP="003A0D47">
      <w:pPr>
        <w:pBdr>
          <w:bottom w:val="single" w:sz="12" w:space="1" w:color="auto"/>
        </w:pBdr>
        <w:spacing w:after="0" w:line="240" w:lineRule="auto"/>
        <w:rPr>
          <w:b/>
          <w:sz w:val="26"/>
          <w:szCs w:val="26"/>
        </w:rPr>
      </w:pPr>
      <w:r w:rsidRPr="00D906EA">
        <w:rPr>
          <w:b/>
          <w:sz w:val="26"/>
          <w:szCs w:val="26"/>
        </w:rPr>
        <w:t>Education</w:t>
      </w:r>
    </w:p>
    <w:p w:rsidR="00856F4E" w:rsidRDefault="00856F4E" w:rsidP="003A0D47">
      <w:pPr>
        <w:spacing w:after="0" w:line="240" w:lineRule="auto"/>
      </w:pPr>
    </w:p>
    <w:p w:rsidR="00D906EA" w:rsidRDefault="00D906EA" w:rsidP="003A0D47">
      <w:pPr>
        <w:spacing w:after="0" w:line="240" w:lineRule="auto"/>
      </w:pPr>
      <w:r>
        <w:t>Providence Girls Catholic School</w:t>
      </w:r>
    </w:p>
    <w:p w:rsidR="00D906EA" w:rsidRDefault="00D906EA" w:rsidP="003A0D47">
      <w:pPr>
        <w:spacing w:after="0" w:line="240" w:lineRule="auto"/>
      </w:pPr>
      <w:r>
        <w:t>Belmont</w:t>
      </w:r>
    </w:p>
    <w:p w:rsidR="00856F4E" w:rsidRDefault="00856F4E" w:rsidP="003A0D47">
      <w:pPr>
        <w:spacing w:after="0" w:line="240" w:lineRule="auto"/>
      </w:pPr>
    </w:p>
    <w:p w:rsidR="00856F4E" w:rsidRPr="00D906EA" w:rsidRDefault="00856F4E" w:rsidP="003A0D47">
      <w:pPr>
        <w:pBdr>
          <w:bottom w:val="single" w:sz="12" w:space="1" w:color="auto"/>
        </w:pBdr>
        <w:spacing w:after="0" w:line="240" w:lineRule="auto"/>
        <w:rPr>
          <w:b/>
          <w:sz w:val="26"/>
          <w:szCs w:val="26"/>
        </w:rPr>
      </w:pPr>
      <w:r w:rsidRPr="00D906EA">
        <w:rPr>
          <w:b/>
          <w:sz w:val="26"/>
          <w:szCs w:val="26"/>
        </w:rPr>
        <w:t>Professional Affiliations</w:t>
      </w:r>
    </w:p>
    <w:p w:rsidR="00856F4E" w:rsidRDefault="00856F4E" w:rsidP="003A0D47">
      <w:pPr>
        <w:spacing w:after="0" w:line="240" w:lineRule="auto"/>
      </w:pPr>
    </w:p>
    <w:p w:rsidR="00856F4E" w:rsidRDefault="00856F4E" w:rsidP="003A0D47">
      <w:pPr>
        <w:spacing w:after="0" w:line="240" w:lineRule="auto"/>
      </w:pPr>
      <w:r>
        <w:t>Member, Small Business Association</w:t>
      </w:r>
    </w:p>
    <w:p w:rsidR="00856F4E" w:rsidRDefault="00856F4E" w:rsidP="003A0D47">
      <w:pPr>
        <w:spacing w:after="0" w:line="240" w:lineRule="auto"/>
      </w:pPr>
    </w:p>
    <w:p w:rsidR="00856F4E" w:rsidRPr="00D906EA" w:rsidRDefault="00856F4E" w:rsidP="003A0D47">
      <w:pPr>
        <w:pBdr>
          <w:bottom w:val="single" w:sz="12" w:space="1" w:color="auto"/>
        </w:pBdr>
        <w:spacing w:after="0" w:line="240" w:lineRule="auto"/>
        <w:rPr>
          <w:b/>
          <w:sz w:val="26"/>
          <w:szCs w:val="26"/>
        </w:rPr>
      </w:pPr>
      <w:r w:rsidRPr="00D906EA">
        <w:rPr>
          <w:b/>
          <w:sz w:val="26"/>
          <w:szCs w:val="26"/>
        </w:rPr>
        <w:t>References</w:t>
      </w:r>
    </w:p>
    <w:p w:rsidR="00856F4E" w:rsidRDefault="00856F4E" w:rsidP="003A0D47">
      <w:pPr>
        <w:spacing w:after="0" w:line="240" w:lineRule="auto"/>
      </w:pPr>
    </w:p>
    <w:p w:rsidR="00EA4F31" w:rsidRDefault="00856F4E" w:rsidP="003A0D47">
      <w:pPr>
        <w:spacing w:after="0" w:line="240" w:lineRule="auto"/>
      </w:pPr>
      <w:r>
        <w:t>Available upon request</w:t>
      </w:r>
    </w:p>
    <w:sectPr w:rsidR="00EA4F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D47"/>
    <w:rsid w:val="003A0D47"/>
    <w:rsid w:val="006F7D5D"/>
    <w:rsid w:val="00856F4E"/>
    <w:rsid w:val="00D516A2"/>
    <w:rsid w:val="00D906EA"/>
    <w:rsid w:val="00EA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chartTrackingRefBased/>
  <w15:docId w15:val="{376A5E0E-ED56-47EC-A307-1E241AD6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0D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serries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</dc:creator>
  <cp:keywords/>
  <dc:description/>
  <cp:lastModifiedBy>Kerri</cp:lastModifiedBy>
  <cp:revision>2</cp:revision>
  <dcterms:created xsi:type="dcterms:W3CDTF">2015-01-23T11:41:00Z</dcterms:created>
  <dcterms:modified xsi:type="dcterms:W3CDTF">2015-01-23T11:41:00Z</dcterms:modified>
</cp:coreProperties>
</file>