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>
      <v:fill r:id="rId4" o:title="White marble" type="tile"/>
    </v:background>
  </w:background>
  <w:body>
    <w:p w:rsidR="009153D1" w:rsidRPr="00855CCB" w:rsidRDefault="009153D1" w:rsidP="00855CCB">
      <w:pPr>
        <w:spacing w:line="240" w:lineRule="auto"/>
        <w:jc w:val="center"/>
        <w:rPr>
          <w:rFonts w:ascii="JasmineUPC" w:eastAsiaTheme="majorEastAsia" w:hAnsi="JasmineUPC" w:cs="JasmineUPC"/>
          <w:b/>
          <w:sz w:val="96"/>
          <w:szCs w:val="96"/>
        </w:rPr>
      </w:pPr>
      <w:r w:rsidRPr="00855CCB">
        <w:rPr>
          <w:rFonts w:ascii="JasmineUPC" w:eastAsiaTheme="majorEastAsia" w:hAnsi="JasmineUPC" w:cs="JasmineUPC"/>
          <w:b/>
          <w:sz w:val="96"/>
          <w:szCs w:val="96"/>
        </w:rPr>
        <w:t>Mansoo</w:t>
      </w:r>
      <w:r w:rsidR="00337276" w:rsidRPr="00855CCB">
        <w:rPr>
          <w:rFonts w:ascii="JasmineUPC" w:eastAsiaTheme="majorEastAsia" w:hAnsi="JasmineUPC" w:cs="JasmineUPC"/>
          <w:b/>
          <w:sz w:val="96"/>
          <w:szCs w:val="96"/>
        </w:rPr>
        <w:t xml:space="preserve"> </w:t>
      </w:r>
      <w:r w:rsidR="00855CCB" w:rsidRPr="00855CCB">
        <w:rPr>
          <w:rFonts w:ascii="JasmineUPC" w:eastAsiaTheme="majorEastAsia" w:hAnsi="JasmineUPC" w:cs="JasmineUPC"/>
          <w:b/>
          <w:sz w:val="96"/>
          <w:szCs w:val="96"/>
        </w:rPr>
        <w:t>M</w:t>
      </w:r>
      <w:r w:rsidRPr="00855CCB">
        <w:rPr>
          <w:rFonts w:ascii="JasmineUPC" w:eastAsiaTheme="majorEastAsia" w:hAnsi="JasmineUPC" w:cs="JasmineUPC"/>
          <w:b/>
          <w:sz w:val="96"/>
          <w:szCs w:val="96"/>
        </w:rPr>
        <w:t>aharaj</w:t>
      </w:r>
    </w:p>
    <w:p w:rsidR="00A665CD" w:rsidRPr="00923176" w:rsidRDefault="009153D1" w:rsidP="00855CCB">
      <w:pPr>
        <w:pBdr>
          <w:bottom w:val="thickThinSmallGap" w:sz="24" w:space="1" w:color="auto"/>
        </w:pBdr>
        <w:spacing w:after="0" w:line="240" w:lineRule="auto"/>
        <w:jc w:val="center"/>
        <w:rPr>
          <w:rFonts w:ascii="Andalus" w:hAnsi="Andalus" w:cs="Andalus"/>
        </w:rPr>
      </w:pPr>
      <w:r w:rsidRPr="00923176">
        <w:rPr>
          <w:rFonts w:ascii="Andalus" w:hAnsi="Andalus" w:cs="Andalus"/>
        </w:rPr>
        <w:t>#16-18 Belmont Valley Road, Belmont</w:t>
      </w:r>
    </w:p>
    <w:p w:rsidR="008504AF" w:rsidRPr="00923176" w:rsidRDefault="008504AF" w:rsidP="00855CCB">
      <w:pPr>
        <w:pBdr>
          <w:bottom w:val="thickThinSmallGap" w:sz="24" w:space="1" w:color="auto"/>
        </w:pBd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923176">
        <w:rPr>
          <w:rFonts w:ascii="Andalus" w:hAnsi="Andalus" w:cs="Andalus"/>
        </w:rPr>
        <w:t>Cell#: 1 (868) 366-8091</w:t>
      </w:r>
    </w:p>
    <w:p w:rsidR="009153D1" w:rsidRPr="00923176" w:rsidRDefault="009153D1" w:rsidP="008458CD">
      <w:pPr>
        <w:spacing w:after="0"/>
        <w:rPr>
          <w:rFonts w:ascii="Garamond" w:hAnsi="Garamond"/>
          <w:sz w:val="24"/>
          <w:szCs w:val="24"/>
        </w:rPr>
      </w:pPr>
    </w:p>
    <w:p w:rsidR="008458CD" w:rsidRPr="009153D1" w:rsidRDefault="008504AF" w:rsidP="008504AF">
      <w:pPr>
        <w:spacing w:after="0"/>
        <w:ind w:left="1530" w:hanging="153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OBJECTIVE</w:t>
      </w:r>
      <w:r w:rsidR="008458CD" w:rsidRPr="0002676C">
        <w:rPr>
          <w:rFonts w:ascii="Garamond" w:hAnsi="Garamond"/>
          <w:b/>
          <w:sz w:val="24"/>
          <w:szCs w:val="24"/>
        </w:rPr>
        <w:t>:</w:t>
      </w:r>
      <w:r w:rsidR="00993BE7">
        <w:rPr>
          <w:rFonts w:ascii="Garamond" w:hAnsi="Garamond"/>
          <w:b/>
          <w:sz w:val="24"/>
          <w:szCs w:val="24"/>
        </w:rPr>
        <w:t xml:space="preserve"> </w:t>
      </w:r>
      <w:r w:rsidR="008458CD" w:rsidRPr="009153D1">
        <w:rPr>
          <w:rFonts w:ascii="Garamond" w:hAnsi="Garamond"/>
          <w:sz w:val="24"/>
          <w:szCs w:val="24"/>
        </w:rPr>
        <w:t>To be a contributing team member of an organization, where my knowledge and skills can be utilized.</w:t>
      </w:r>
    </w:p>
    <w:p w:rsidR="008458CD" w:rsidRPr="009153D1" w:rsidRDefault="008458CD" w:rsidP="008458CD">
      <w:pPr>
        <w:spacing w:after="0"/>
        <w:rPr>
          <w:rFonts w:ascii="Garamond" w:hAnsi="Garamond"/>
          <w:sz w:val="24"/>
          <w:szCs w:val="24"/>
        </w:rPr>
      </w:pPr>
    </w:p>
    <w:p w:rsidR="008504AF" w:rsidRDefault="00923176" w:rsidP="008458CD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E</w:t>
      </w:r>
      <w:r w:rsidR="008504AF">
        <w:rPr>
          <w:rFonts w:ascii="Garamond" w:hAnsi="Garamond"/>
          <w:b/>
          <w:sz w:val="24"/>
          <w:szCs w:val="24"/>
        </w:rPr>
        <w:t>XPERIENCE</w:t>
      </w:r>
      <w:r w:rsidR="008458CD" w:rsidRPr="0002676C">
        <w:rPr>
          <w:rFonts w:ascii="Garamond" w:hAnsi="Garamond"/>
          <w:b/>
          <w:sz w:val="24"/>
          <w:szCs w:val="24"/>
        </w:rPr>
        <w:t>:</w:t>
      </w:r>
    </w:p>
    <w:p w:rsidR="00993BE7" w:rsidRPr="009153D1" w:rsidRDefault="00993BE7" w:rsidP="00993BE7">
      <w:pPr>
        <w:spacing w:after="0"/>
        <w:ind w:left="720" w:firstLine="72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b/>
          <w:sz w:val="24"/>
          <w:szCs w:val="24"/>
        </w:rPr>
        <w:t>Light Tech Service Ltd</w:t>
      </w:r>
      <w:r>
        <w:rPr>
          <w:rFonts w:ascii="Garamond" w:hAnsi="Garamond"/>
          <w:b/>
          <w:sz w:val="24"/>
          <w:szCs w:val="24"/>
        </w:rPr>
        <w:t xml:space="preserve"> </w:t>
      </w:r>
      <w:r w:rsidRPr="009153D1">
        <w:rPr>
          <w:rFonts w:ascii="Garamond" w:hAnsi="Garamond"/>
          <w:sz w:val="20"/>
          <w:szCs w:val="20"/>
        </w:rPr>
        <w:t>Barataria</w:t>
      </w:r>
    </w:p>
    <w:p w:rsidR="00993BE7" w:rsidRPr="009153D1" w:rsidRDefault="00993BE7" w:rsidP="00993BE7">
      <w:pPr>
        <w:spacing w:after="0"/>
        <w:rPr>
          <w:rFonts w:ascii="Garamond" w:hAnsi="Garamond"/>
          <w:sz w:val="20"/>
          <w:szCs w:val="20"/>
        </w:rPr>
      </w:pPr>
      <w:r w:rsidRPr="009153D1">
        <w:rPr>
          <w:rFonts w:ascii="Garamond" w:hAnsi="Garamond"/>
          <w:sz w:val="24"/>
          <w:szCs w:val="24"/>
        </w:rPr>
        <w:tab/>
      </w:r>
      <w:r w:rsidRPr="009153D1">
        <w:rPr>
          <w:rFonts w:ascii="Garamond" w:hAnsi="Garamond"/>
          <w:sz w:val="24"/>
          <w:szCs w:val="24"/>
        </w:rPr>
        <w:tab/>
      </w:r>
      <w:r w:rsidRPr="009153D1">
        <w:rPr>
          <w:rFonts w:ascii="Garamond" w:hAnsi="Garamond"/>
          <w:i/>
          <w:sz w:val="24"/>
          <w:szCs w:val="24"/>
          <w:u w:val="single"/>
        </w:rPr>
        <w:t>Lighting Technician</w:t>
      </w:r>
      <w:r w:rsidRPr="00337276">
        <w:rPr>
          <w:rFonts w:ascii="Garamond" w:hAnsi="Garamond"/>
          <w:i/>
          <w:sz w:val="24"/>
          <w:szCs w:val="24"/>
        </w:rPr>
        <w:t xml:space="preserve"> </w:t>
      </w:r>
      <w:r w:rsidRPr="009153D1">
        <w:rPr>
          <w:rFonts w:ascii="Garamond" w:hAnsi="Garamond"/>
          <w:sz w:val="20"/>
          <w:szCs w:val="20"/>
        </w:rPr>
        <w:t xml:space="preserve">(December 2001 – </w:t>
      </w:r>
      <w:r>
        <w:rPr>
          <w:rFonts w:ascii="Garamond" w:hAnsi="Garamond"/>
          <w:sz w:val="20"/>
          <w:szCs w:val="20"/>
        </w:rPr>
        <w:t>Present</w:t>
      </w:r>
      <w:r w:rsidRPr="009153D1">
        <w:rPr>
          <w:rFonts w:ascii="Garamond" w:hAnsi="Garamond"/>
          <w:sz w:val="20"/>
          <w:szCs w:val="20"/>
        </w:rPr>
        <w:t>)</w:t>
      </w:r>
    </w:p>
    <w:p w:rsidR="00993BE7" w:rsidRPr="009153D1" w:rsidRDefault="00993BE7" w:rsidP="00993BE7">
      <w:pPr>
        <w:pStyle w:val="ListParagraph"/>
        <w:numPr>
          <w:ilvl w:val="0"/>
          <w:numId w:val="2"/>
        </w:numPr>
        <w:spacing w:after="0"/>
        <w:ind w:left="1170" w:firstLine="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sz w:val="24"/>
          <w:szCs w:val="24"/>
        </w:rPr>
        <w:t>Installation and Wiring of Lighting Fixtures</w:t>
      </w:r>
    </w:p>
    <w:p w:rsidR="00993BE7" w:rsidRPr="009153D1" w:rsidRDefault="00993BE7" w:rsidP="00993BE7">
      <w:pPr>
        <w:pStyle w:val="ListParagraph"/>
        <w:numPr>
          <w:ilvl w:val="0"/>
          <w:numId w:val="2"/>
        </w:numPr>
        <w:spacing w:after="0"/>
        <w:ind w:left="1170" w:firstLine="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sz w:val="24"/>
          <w:szCs w:val="24"/>
        </w:rPr>
        <w:t>Rigging of Trus and One Ton Motors</w:t>
      </w:r>
    </w:p>
    <w:p w:rsidR="00993BE7" w:rsidRPr="009153D1" w:rsidRDefault="00993BE7" w:rsidP="00993BE7">
      <w:pPr>
        <w:pStyle w:val="ListParagraph"/>
        <w:numPr>
          <w:ilvl w:val="0"/>
          <w:numId w:val="2"/>
        </w:numPr>
        <w:spacing w:after="0"/>
        <w:ind w:left="1170" w:firstLine="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sz w:val="24"/>
          <w:szCs w:val="24"/>
        </w:rPr>
        <w:t>Entertainment Lighting</w:t>
      </w:r>
    </w:p>
    <w:p w:rsidR="00993BE7" w:rsidRPr="009153D1" w:rsidRDefault="00993BE7" w:rsidP="00993BE7">
      <w:pPr>
        <w:pStyle w:val="ListParagraph"/>
        <w:numPr>
          <w:ilvl w:val="0"/>
          <w:numId w:val="2"/>
        </w:numPr>
        <w:spacing w:after="0"/>
        <w:ind w:left="1170" w:firstLine="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sz w:val="24"/>
          <w:szCs w:val="24"/>
        </w:rPr>
        <w:t>Installation of Daylight and Mobile Screens for Media 21</w:t>
      </w:r>
    </w:p>
    <w:p w:rsidR="00993BE7" w:rsidRDefault="00993BE7" w:rsidP="00526E86">
      <w:pPr>
        <w:spacing w:after="0"/>
        <w:ind w:left="1440"/>
        <w:rPr>
          <w:rFonts w:ascii="Garamond" w:hAnsi="Garamond"/>
          <w:b/>
          <w:sz w:val="24"/>
          <w:szCs w:val="24"/>
        </w:rPr>
      </w:pPr>
    </w:p>
    <w:p w:rsidR="00526E86" w:rsidRPr="009153D1" w:rsidRDefault="00526E86" w:rsidP="00526E86">
      <w:pPr>
        <w:spacing w:after="0"/>
        <w:ind w:left="1440"/>
        <w:rPr>
          <w:rFonts w:ascii="Garamond" w:hAnsi="Garamond"/>
          <w:b/>
          <w:sz w:val="24"/>
          <w:szCs w:val="24"/>
        </w:rPr>
      </w:pPr>
      <w:r w:rsidRPr="009153D1">
        <w:rPr>
          <w:rFonts w:ascii="Garamond" w:hAnsi="Garamond"/>
          <w:b/>
          <w:sz w:val="24"/>
          <w:szCs w:val="24"/>
        </w:rPr>
        <w:t xml:space="preserve">Brothers Garage </w:t>
      </w:r>
      <w:r w:rsidRPr="009153D1">
        <w:rPr>
          <w:rFonts w:ascii="Garamond" w:hAnsi="Garamond"/>
          <w:sz w:val="20"/>
          <w:szCs w:val="20"/>
        </w:rPr>
        <w:t>Belmont</w:t>
      </w:r>
    </w:p>
    <w:p w:rsidR="00526E86" w:rsidRPr="009153D1" w:rsidRDefault="00526E86" w:rsidP="00526E86">
      <w:pPr>
        <w:spacing w:after="0"/>
        <w:ind w:left="144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i/>
          <w:sz w:val="24"/>
          <w:szCs w:val="24"/>
          <w:u w:val="single"/>
        </w:rPr>
        <w:t>Mechanic</w:t>
      </w:r>
      <w:r w:rsidRPr="009153D1">
        <w:rPr>
          <w:rFonts w:ascii="Garamond" w:hAnsi="Garamond"/>
          <w:sz w:val="20"/>
          <w:szCs w:val="20"/>
        </w:rPr>
        <w:t>(January 2011 – Present)</w:t>
      </w:r>
    </w:p>
    <w:p w:rsidR="00526E86" w:rsidRPr="009153D1" w:rsidRDefault="00526E86" w:rsidP="00526E86">
      <w:pPr>
        <w:pStyle w:val="ListParagraph"/>
        <w:numPr>
          <w:ilvl w:val="0"/>
          <w:numId w:val="5"/>
        </w:numPr>
        <w:spacing w:after="0"/>
        <w:ind w:left="1440" w:hanging="27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sz w:val="24"/>
          <w:szCs w:val="24"/>
        </w:rPr>
        <w:t>Owner / Manager</w:t>
      </w:r>
    </w:p>
    <w:p w:rsidR="00526E86" w:rsidRPr="009153D1" w:rsidRDefault="00526E86" w:rsidP="00526E86">
      <w:pPr>
        <w:pStyle w:val="ListParagraph"/>
        <w:numPr>
          <w:ilvl w:val="0"/>
          <w:numId w:val="5"/>
        </w:numPr>
        <w:spacing w:after="0"/>
        <w:ind w:left="1440" w:hanging="27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sz w:val="24"/>
          <w:szCs w:val="24"/>
        </w:rPr>
        <w:t>Mechanic</w:t>
      </w:r>
    </w:p>
    <w:p w:rsidR="00526E86" w:rsidRPr="009153D1" w:rsidRDefault="00526E86" w:rsidP="00526E86">
      <w:pPr>
        <w:pStyle w:val="ListParagraph"/>
        <w:numPr>
          <w:ilvl w:val="0"/>
          <w:numId w:val="5"/>
        </w:numPr>
        <w:spacing w:after="0"/>
        <w:ind w:left="1440" w:hanging="27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sz w:val="24"/>
          <w:szCs w:val="24"/>
        </w:rPr>
        <w:t>Auto Electrical</w:t>
      </w:r>
    </w:p>
    <w:p w:rsidR="00526E86" w:rsidRDefault="00526E86" w:rsidP="008458CD">
      <w:pPr>
        <w:spacing w:after="0"/>
        <w:rPr>
          <w:rFonts w:ascii="Garamond" w:hAnsi="Garamond"/>
          <w:b/>
          <w:sz w:val="24"/>
          <w:szCs w:val="24"/>
        </w:rPr>
      </w:pPr>
    </w:p>
    <w:p w:rsidR="008D35CD" w:rsidRPr="009153D1" w:rsidRDefault="008D35CD" w:rsidP="008D35CD">
      <w:pPr>
        <w:spacing w:after="0"/>
        <w:ind w:left="1440"/>
        <w:rPr>
          <w:rFonts w:ascii="Garamond" w:hAnsi="Garamond"/>
          <w:sz w:val="20"/>
          <w:szCs w:val="20"/>
        </w:rPr>
      </w:pPr>
      <w:r w:rsidRPr="009153D1">
        <w:rPr>
          <w:rFonts w:ascii="Garamond" w:hAnsi="Garamond"/>
          <w:b/>
          <w:sz w:val="24"/>
          <w:szCs w:val="24"/>
        </w:rPr>
        <w:t>Superior Industrial Services</w:t>
      </w:r>
      <w:r w:rsidR="00337276">
        <w:rPr>
          <w:rFonts w:ascii="Garamond" w:hAnsi="Garamond"/>
          <w:b/>
          <w:sz w:val="24"/>
          <w:szCs w:val="24"/>
        </w:rPr>
        <w:t xml:space="preserve"> </w:t>
      </w:r>
      <w:r w:rsidRPr="009153D1">
        <w:rPr>
          <w:rFonts w:ascii="Garamond" w:hAnsi="Garamond"/>
          <w:sz w:val="20"/>
          <w:szCs w:val="20"/>
        </w:rPr>
        <w:t>Couva</w:t>
      </w:r>
    </w:p>
    <w:p w:rsidR="008D35CD" w:rsidRPr="009153D1" w:rsidRDefault="008D35CD" w:rsidP="008D35CD">
      <w:pPr>
        <w:spacing w:after="0"/>
        <w:ind w:left="1440"/>
        <w:rPr>
          <w:rFonts w:ascii="Garamond" w:hAnsi="Garamond"/>
          <w:sz w:val="20"/>
          <w:szCs w:val="20"/>
        </w:rPr>
      </w:pPr>
      <w:r w:rsidRPr="009153D1">
        <w:rPr>
          <w:rFonts w:ascii="Garamond" w:hAnsi="Garamond"/>
          <w:i/>
          <w:sz w:val="24"/>
          <w:szCs w:val="24"/>
          <w:u w:val="single"/>
        </w:rPr>
        <w:t>Installation Technician</w:t>
      </w:r>
      <w:r w:rsidRPr="009153D1">
        <w:rPr>
          <w:rFonts w:ascii="Garamond" w:hAnsi="Garamond"/>
          <w:sz w:val="20"/>
          <w:szCs w:val="20"/>
        </w:rPr>
        <w:t>(November – December 2001)</w:t>
      </w:r>
    </w:p>
    <w:p w:rsidR="008D35CD" w:rsidRPr="009153D1" w:rsidRDefault="00635C8F" w:rsidP="00635C8F">
      <w:pPr>
        <w:pStyle w:val="ListParagraph"/>
        <w:numPr>
          <w:ilvl w:val="0"/>
          <w:numId w:val="3"/>
        </w:numPr>
        <w:spacing w:after="0"/>
        <w:ind w:left="1440" w:hanging="27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sz w:val="24"/>
          <w:szCs w:val="24"/>
        </w:rPr>
        <w:t xml:space="preserve">Pull Stations and Electrical circuits </w:t>
      </w:r>
    </w:p>
    <w:p w:rsidR="00635C8F" w:rsidRPr="009153D1" w:rsidRDefault="00635C8F" w:rsidP="00635C8F">
      <w:pPr>
        <w:spacing w:after="0"/>
        <w:ind w:left="1170"/>
        <w:rPr>
          <w:rFonts w:ascii="Garamond" w:hAnsi="Garamond"/>
          <w:sz w:val="24"/>
          <w:szCs w:val="24"/>
        </w:rPr>
      </w:pPr>
    </w:p>
    <w:p w:rsidR="00635C8F" w:rsidRPr="009153D1" w:rsidRDefault="00635C8F" w:rsidP="001C7720">
      <w:pPr>
        <w:spacing w:after="0"/>
        <w:ind w:left="1170" w:firstLine="270"/>
        <w:rPr>
          <w:rFonts w:ascii="Garamond" w:hAnsi="Garamond"/>
          <w:sz w:val="20"/>
          <w:szCs w:val="20"/>
        </w:rPr>
      </w:pPr>
      <w:r w:rsidRPr="009153D1">
        <w:rPr>
          <w:rFonts w:ascii="Garamond" w:hAnsi="Garamond"/>
          <w:b/>
          <w:sz w:val="24"/>
          <w:szCs w:val="24"/>
        </w:rPr>
        <w:t>Caribbean Lifts</w:t>
      </w:r>
      <w:r w:rsidR="001C7720" w:rsidRPr="009153D1">
        <w:rPr>
          <w:rFonts w:ascii="Garamond" w:hAnsi="Garamond"/>
          <w:sz w:val="20"/>
          <w:szCs w:val="20"/>
        </w:rPr>
        <w:t>Port-of</w:t>
      </w:r>
      <w:r w:rsidR="00D47910" w:rsidRPr="009153D1">
        <w:rPr>
          <w:rFonts w:ascii="Garamond" w:hAnsi="Garamond"/>
          <w:sz w:val="20"/>
          <w:szCs w:val="20"/>
        </w:rPr>
        <w:t>-</w:t>
      </w:r>
      <w:r w:rsidR="001C7720" w:rsidRPr="009153D1">
        <w:rPr>
          <w:rFonts w:ascii="Garamond" w:hAnsi="Garamond"/>
          <w:sz w:val="20"/>
          <w:szCs w:val="20"/>
        </w:rPr>
        <w:t>Spain</w:t>
      </w:r>
    </w:p>
    <w:p w:rsidR="00635C8F" w:rsidRPr="009153D1" w:rsidRDefault="001C7720" w:rsidP="001C7720">
      <w:pPr>
        <w:spacing w:after="0"/>
        <w:ind w:left="1170" w:firstLine="270"/>
        <w:rPr>
          <w:rFonts w:ascii="Garamond" w:hAnsi="Garamond"/>
          <w:sz w:val="20"/>
          <w:szCs w:val="20"/>
        </w:rPr>
      </w:pPr>
      <w:r w:rsidRPr="009153D1">
        <w:rPr>
          <w:rFonts w:ascii="Garamond" w:hAnsi="Garamond"/>
          <w:i/>
          <w:sz w:val="24"/>
          <w:szCs w:val="24"/>
          <w:u w:val="single"/>
        </w:rPr>
        <w:t>Installation Technician</w:t>
      </w:r>
      <w:r w:rsidR="00337276" w:rsidRPr="00337276">
        <w:rPr>
          <w:rFonts w:ascii="Garamond" w:hAnsi="Garamond"/>
          <w:i/>
          <w:sz w:val="24"/>
          <w:szCs w:val="24"/>
        </w:rPr>
        <w:t xml:space="preserve"> </w:t>
      </w:r>
      <w:r w:rsidRPr="009153D1">
        <w:rPr>
          <w:rFonts w:ascii="Garamond" w:hAnsi="Garamond"/>
          <w:sz w:val="20"/>
          <w:szCs w:val="20"/>
        </w:rPr>
        <w:t>(February – October 2001)</w:t>
      </w:r>
    </w:p>
    <w:p w:rsidR="00635C8F" w:rsidRPr="009153D1" w:rsidRDefault="001C7720" w:rsidP="00635C8F">
      <w:pPr>
        <w:pStyle w:val="ListParagraph"/>
        <w:numPr>
          <w:ilvl w:val="0"/>
          <w:numId w:val="3"/>
        </w:numPr>
        <w:spacing w:after="0"/>
        <w:ind w:left="1440" w:hanging="27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sz w:val="24"/>
          <w:szCs w:val="24"/>
        </w:rPr>
        <w:t>Installation of Escalator</w:t>
      </w:r>
      <w:r w:rsidR="00635C8F" w:rsidRPr="009153D1">
        <w:rPr>
          <w:rFonts w:ascii="Garamond" w:hAnsi="Garamond"/>
          <w:sz w:val="24"/>
          <w:szCs w:val="24"/>
        </w:rPr>
        <w:t>s and Elevators</w:t>
      </w:r>
    </w:p>
    <w:p w:rsidR="001C7720" w:rsidRPr="009153D1" w:rsidRDefault="001C7720" w:rsidP="001C7720">
      <w:pPr>
        <w:spacing w:after="0"/>
        <w:ind w:left="1170"/>
        <w:rPr>
          <w:rFonts w:ascii="Garamond" w:hAnsi="Garamond"/>
          <w:sz w:val="24"/>
          <w:szCs w:val="24"/>
        </w:rPr>
      </w:pPr>
    </w:p>
    <w:p w:rsidR="001C7720" w:rsidRPr="009153D1" w:rsidRDefault="001C7720" w:rsidP="001C7720">
      <w:pPr>
        <w:spacing w:after="0"/>
        <w:ind w:left="1440"/>
        <w:rPr>
          <w:rFonts w:ascii="Garamond" w:hAnsi="Garamond"/>
          <w:b/>
          <w:sz w:val="24"/>
          <w:szCs w:val="24"/>
        </w:rPr>
      </w:pPr>
      <w:r w:rsidRPr="009153D1">
        <w:rPr>
          <w:rFonts w:ascii="Garamond" w:hAnsi="Garamond"/>
          <w:b/>
          <w:sz w:val="24"/>
          <w:szCs w:val="24"/>
        </w:rPr>
        <w:t xml:space="preserve">La Sofari Marines </w:t>
      </w:r>
      <w:r w:rsidRPr="009153D1">
        <w:rPr>
          <w:rFonts w:ascii="Garamond" w:hAnsi="Garamond"/>
          <w:sz w:val="20"/>
          <w:szCs w:val="20"/>
        </w:rPr>
        <w:t>Chagaramas</w:t>
      </w:r>
    </w:p>
    <w:p w:rsidR="001C7720" w:rsidRPr="009153D1" w:rsidRDefault="001C7720" w:rsidP="001C7720">
      <w:pPr>
        <w:spacing w:after="0"/>
        <w:ind w:left="144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i/>
          <w:sz w:val="24"/>
          <w:szCs w:val="24"/>
          <w:u w:val="single"/>
        </w:rPr>
        <w:t>Boat Wiring Technician</w:t>
      </w:r>
      <w:r w:rsidR="00337276" w:rsidRPr="00337276">
        <w:rPr>
          <w:rFonts w:ascii="Garamond" w:hAnsi="Garamond"/>
          <w:sz w:val="20"/>
          <w:szCs w:val="20"/>
        </w:rPr>
        <w:t xml:space="preserve"> </w:t>
      </w:r>
      <w:r w:rsidRPr="009153D1">
        <w:rPr>
          <w:rFonts w:ascii="Garamond" w:hAnsi="Garamond"/>
          <w:sz w:val="20"/>
          <w:szCs w:val="20"/>
        </w:rPr>
        <w:t>(August – December 1999)</w:t>
      </w:r>
    </w:p>
    <w:p w:rsidR="001C7720" w:rsidRPr="009153D1" w:rsidRDefault="001C7720" w:rsidP="001C7720">
      <w:pPr>
        <w:pStyle w:val="ListParagraph"/>
        <w:numPr>
          <w:ilvl w:val="0"/>
          <w:numId w:val="3"/>
        </w:numPr>
        <w:spacing w:after="0"/>
        <w:ind w:left="1440" w:hanging="27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sz w:val="24"/>
          <w:szCs w:val="24"/>
        </w:rPr>
        <w:t>AC and DC current wiring</w:t>
      </w:r>
    </w:p>
    <w:p w:rsidR="001C7720" w:rsidRPr="009153D1" w:rsidRDefault="001C7720" w:rsidP="001C7720">
      <w:pPr>
        <w:spacing w:after="0"/>
        <w:ind w:left="1170"/>
        <w:rPr>
          <w:rFonts w:ascii="Garamond" w:hAnsi="Garamond"/>
          <w:sz w:val="24"/>
          <w:szCs w:val="24"/>
        </w:rPr>
      </w:pPr>
    </w:p>
    <w:p w:rsidR="001C7720" w:rsidRPr="009153D1" w:rsidRDefault="001C7720" w:rsidP="001C7720">
      <w:pPr>
        <w:spacing w:after="0"/>
        <w:ind w:left="1440"/>
        <w:rPr>
          <w:rFonts w:ascii="Garamond" w:hAnsi="Garamond"/>
          <w:sz w:val="20"/>
          <w:szCs w:val="20"/>
        </w:rPr>
      </w:pPr>
      <w:r w:rsidRPr="009153D1">
        <w:rPr>
          <w:rFonts w:ascii="Garamond" w:hAnsi="Garamond"/>
          <w:b/>
          <w:sz w:val="24"/>
          <w:szCs w:val="24"/>
        </w:rPr>
        <w:t xml:space="preserve">M&amp;N Electrical </w:t>
      </w:r>
      <w:r w:rsidRPr="009153D1">
        <w:rPr>
          <w:rFonts w:ascii="Garamond" w:hAnsi="Garamond"/>
          <w:sz w:val="20"/>
          <w:szCs w:val="20"/>
        </w:rPr>
        <w:t>Trincity</w:t>
      </w:r>
    </w:p>
    <w:p w:rsidR="001C7720" w:rsidRPr="009153D1" w:rsidRDefault="001C7720" w:rsidP="001C7720">
      <w:pPr>
        <w:spacing w:after="0"/>
        <w:ind w:left="144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i/>
          <w:sz w:val="24"/>
          <w:szCs w:val="24"/>
          <w:u w:val="single"/>
        </w:rPr>
        <w:t>Sub-Contractor</w:t>
      </w:r>
      <w:r w:rsidR="00337276" w:rsidRPr="00337276">
        <w:rPr>
          <w:rFonts w:ascii="Garamond" w:hAnsi="Garamond"/>
          <w:i/>
          <w:sz w:val="24"/>
          <w:szCs w:val="24"/>
        </w:rPr>
        <w:t xml:space="preserve"> </w:t>
      </w:r>
      <w:r w:rsidRPr="009153D1">
        <w:rPr>
          <w:rFonts w:ascii="Garamond" w:hAnsi="Garamond"/>
          <w:sz w:val="20"/>
          <w:szCs w:val="20"/>
        </w:rPr>
        <w:t>(February – July 1999)</w:t>
      </w:r>
    </w:p>
    <w:p w:rsidR="001C7720" w:rsidRPr="009153D1" w:rsidRDefault="001C7720" w:rsidP="00D47910">
      <w:pPr>
        <w:pStyle w:val="ListParagraph"/>
        <w:numPr>
          <w:ilvl w:val="0"/>
          <w:numId w:val="3"/>
        </w:numPr>
        <w:spacing w:after="0"/>
        <w:ind w:left="1440" w:hanging="27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sz w:val="24"/>
          <w:szCs w:val="24"/>
        </w:rPr>
        <w:t>Domestic and Commercial Wiring</w:t>
      </w:r>
    </w:p>
    <w:p w:rsidR="00D47910" w:rsidRPr="009153D1" w:rsidRDefault="00D47910" w:rsidP="00D47910">
      <w:pPr>
        <w:spacing w:after="0"/>
        <w:ind w:left="1170"/>
        <w:rPr>
          <w:rFonts w:ascii="Garamond" w:hAnsi="Garamond"/>
          <w:sz w:val="24"/>
          <w:szCs w:val="24"/>
        </w:rPr>
      </w:pPr>
    </w:p>
    <w:p w:rsidR="00A22079" w:rsidRDefault="00A22079" w:rsidP="00D47910">
      <w:pPr>
        <w:spacing w:after="0"/>
        <w:ind w:left="1440"/>
        <w:rPr>
          <w:rFonts w:ascii="Garamond" w:hAnsi="Garamond"/>
          <w:b/>
          <w:sz w:val="24"/>
          <w:szCs w:val="24"/>
        </w:rPr>
      </w:pPr>
    </w:p>
    <w:p w:rsidR="00A22079" w:rsidRPr="009153D1" w:rsidRDefault="00A22079" w:rsidP="00A22079">
      <w:pPr>
        <w:pStyle w:val="ListParagraph"/>
        <w:spacing w:after="0"/>
        <w:ind w:left="1440"/>
        <w:rPr>
          <w:rFonts w:ascii="Garamond" w:hAnsi="Garamond"/>
          <w:sz w:val="24"/>
          <w:szCs w:val="24"/>
        </w:rPr>
      </w:pPr>
    </w:p>
    <w:p w:rsidR="00A22079" w:rsidRDefault="00A22079" w:rsidP="00A22079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>EXPERIENCE CON’T</w:t>
      </w:r>
      <w:r w:rsidRPr="0002676C">
        <w:rPr>
          <w:rFonts w:ascii="Garamond" w:hAnsi="Garamond"/>
          <w:b/>
          <w:sz w:val="24"/>
          <w:szCs w:val="24"/>
        </w:rPr>
        <w:t>:</w:t>
      </w:r>
    </w:p>
    <w:p w:rsidR="00A22079" w:rsidRDefault="00A22079" w:rsidP="00A22079">
      <w:pPr>
        <w:spacing w:after="0"/>
        <w:ind w:left="1440"/>
        <w:rPr>
          <w:rFonts w:ascii="Garamond" w:hAnsi="Garamond"/>
          <w:b/>
          <w:sz w:val="24"/>
          <w:szCs w:val="24"/>
        </w:rPr>
      </w:pPr>
    </w:p>
    <w:p w:rsidR="00D47910" w:rsidRPr="009153D1" w:rsidRDefault="00D47910" w:rsidP="00A22079">
      <w:pPr>
        <w:spacing w:after="0"/>
        <w:ind w:left="1440"/>
        <w:rPr>
          <w:rFonts w:ascii="Garamond" w:hAnsi="Garamond"/>
          <w:sz w:val="20"/>
          <w:szCs w:val="20"/>
        </w:rPr>
      </w:pPr>
      <w:r w:rsidRPr="009153D1">
        <w:rPr>
          <w:rFonts w:ascii="Garamond" w:hAnsi="Garamond"/>
          <w:b/>
          <w:sz w:val="24"/>
          <w:szCs w:val="24"/>
        </w:rPr>
        <w:t xml:space="preserve">Totally Wired </w:t>
      </w:r>
      <w:r w:rsidRPr="009153D1">
        <w:rPr>
          <w:rFonts w:ascii="Garamond" w:hAnsi="Garamond"/>
          <w:sz w:val="20"/>
          <w:szCs w:val="20"/>
        </w:rPr>
        <w:t>Woodbrook</w:t>
      </w:r>
    </w:p>
    <w:p w:rsidR="00D47910" w:rsidRPr="009153D1" w:rsidRDefault="00D47910" w:rsidP="00D47910">
      <w:pPr>
        <w:spacing w:after="0"/>
        <w:ind w:left="144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i/>
          <w:sz w:val="24"/>
          <w:szCs w:val="24"/>
          <w:u w:val="single"/>
        </w:rPr>
        <w:t>Electrical Supervisor</w:t>
      </w:r>
      <w:r w:rsidRPr="009153D1">
        <w:rPr>
          <w:rFonts w:ascii="Garamond" w:hAnsi="Garamond"/>
          <w:sz w:val="20"/>
          <w:szCs w:val="20"/>
        </w:rPr>
        <w:t>(August 1998 – January 1999)</w:t>
      </w:r>
    </w:p>
    <w:p w:rsidR="008458CD" w:rsidRPr="009153D1" w:rsidRDefault="00D47910" w:rsidP="00D47910">
      <w:pPr>
        <w:pStyle w:val="ListParagraph"/>
        <w:numPr>
          <w:ilvl w:val="0"/>
          <w:numId w:val="3"/>
        </w:numPr>
        <w:spacing w:after="0"/>
        <w:ind w:left="1440" w:hanging="27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sz w:val="24"/>
          <w:szCs w:val="24"/>
        </w:rPr>
        <w:t>Supervised Install</w:t>
      </w:r>
      <w:r w:rsidR="00A665CD" w:rsidRPr="009153D1">
        <w:rPr>
          <w:rFonts w:ascii="Garamond" w:hAnsi="Garamond"/>
          <w:sz w:val="24"/>
          <w:szCs w:val="24"/>
        </w:rPr>
        <w:t>at</w:t>
      </w:r>
      <w:r w:rsidRPr="009153D1">
        <w:rPr>
          <w:rFonts w:ascii="Garamond" w:hAnsi="Garamond"/>
          <w:sz w:val="24"/>
          <w:szCs w:val="24"/>
        </w:rPr>
        <w:t xml:space="preserve">ion of Circuits and </w:t>
      </w:r>
      <w:r w:rsidR="000B7BC3" w:rsidRPr="009153D1">
        <w:rPr>
          <w:rFonts w:ascii="Garamond" w:hAnsi="Garamond"/>
          <w:sz w:val="24"/>
          <w:szCs w:val="24"/>
        </w:rPr>
        <w:t>Panels</w:t>
      </w:r>
      <w:r w:rsidRPr="009153D1">
        <w:rPr>
          <w:rFonts w:ascii="Garamond" w:hAnsi="Garamond"/>
          <w:sz w:val="24"/>
          <w:szCs w:val="24"/>
        </w:rPr>
        <w:t xml:space="preserve"> for Commercial buildings</w:t>
      </w:r>
    </w:p>
    <w:p w:rsidR="0002676C" w:rsidRDefault="0002676C" w:rsidP="0002676C">
      <w:pPr>
        <w:pStyle w:val="ListParagraph"/>
        <w:spacing w:after="0"/>
        <w:ind w:left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</w:p>
    <w:p w:rsidR="00D47910" w:rsidRPr="009153D1" w:rsidRDefault="00D47910" w:rsidP="0002676C">
      <w:pPr>
        <w:pStyle w:val="ListParagraph"/>
        <w:spacing w:after="0"/>
        <w:ind w:left="0" w:firstLine="1440"/>
        <w:rPr>
          <w:rFonts w:ascii="Garamond" w:hAnsi="Garamond"/>
          <w:sz w:val="20"/>
          <w:szCs w:val="20"/>
        </w:rPr>
      </w:pPr>
      <w:r w:rsidRPr="009153D1">
        <w:rPr>
          <w:rFonts w:ascii="Garamond" w:hAnsi="Garamond"/>
          <w:b/>
          <w:sz w:val="24"/>
          <w:szCs w:val="24"/>
        </w:rPr>
        <w:t>Ta Tech</w:t>
      </w:r>
      <w:r w:rsidR="00337276">
        <w:rPr>
          <w:rFonts w:ascii="Garamond" w:hAnsi="Garamond"/>
          <w:b/>
          <w:sz w:val="24"/>
          <w:szCs w:val="24"/>
        </w:rPr>
        <w:t xml:space="preserve"> </w:t>
      </w:r>
      <w:r w:rsidRPr="009153D1">
        <w:rPr>
          <w:rFonts w:ascii="Garamond" w:hAnsi="Garamond"/>
          <w:sz w:val="20"/>
          <w:szCs w:val="20"/>
        </w:rPr>
        <w:t>Port-of-Spain</w:t>
      </w:r>
    </w:p>
    <w:p w:rsidR="00D47910" w:rsidRPr="009153D1" w:rsidRDefault="00D47910" w:rsidP="00D47910">
      <w:pPr>
        <w:pStyle w:val="ListParagraph"/>
        <w:spacing w:after="0"/>
        <w:ind w:left="1440"/>
        <w:rPr>
          <w:rFonts w:ascii="Garamond" w:hAnsi="Garamond"/>
          <w:sz w:val="20"/>
          <w:szCs w:val="20"/>
        </w:rPr>
      </w:pPr>
      <w:r w:rsidRPr="009153D1">
        <w:rPr>
          <w:rFonts w:ascii="Garamond" w:hAnsi="Garamond"/>
          <w:i/>
          <w:sz w:val="24"/>
          <w:szCs w:val="24"/>
          <w:u w:val="single"/>
        </w:rPr>
        <w:t xml:space="preserve">Electrical Supervisor </w:t>
      </w:r>
      <w:r w:rsidRPr="009153D1">
        <w:rPr>
          <w:rFonts w:ascii="Garamond" w:hAnsi="Garamond"/>
          <w:sz w:val="20"/>
          <w:szCs w:val="20"/>
        </w:rPr>
        <w:t>(</w:t>
      </w:r>
      <w:r w:rsidR="00A665CD" w:rsidRPr="009153D1">
        <w:rPr>
          <w:rFonts w:ascii="Garamond" w:hAnsi="Garamond"/>
          <w:sz w:val="20"/>
          <w:szCs w:val="20"/>
        </w:rPr>
        <w:t>March – July 1998)</w:t>
      </w:r>
    </w:p>
    <w:p w:rsidR="00A665CD" w:rsidRPr="009153D1" w:rsidRDefault="00A665CD" w:rsidP="00A665CD">
      <w:pPr>
        <w:pStyle w:val="ListParagraph"/>
        <w:numPr>
          <w:ilvl w:val="0"/>
          <w:numId w:val="3"/>
        </w:numPr>
        <w:spacing w:after="0"/>
        <w:ind w:left="1440" w:hanging="27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sz w:val="24"/>
          <w:szCs w:val="24"/>
        </w:rPr>
        <w:t xml:space="preserve">Supervised Installation of Circuits and </w:t>
      </w:r>
      <w:r w:rsidR="0002676C" w:rsidRPr="009153D1">
        <w:rPr>
          <w:rFonts w:ascii="Garamond" w:hAnsi="Garamond"/>
          <w:sz w:val="24"/>
          <w:szCs w:val="24"/>
        </w:rPr>
        <w:t>Panels</w:t>
      </w:r>
      <w:r w:rsidRPr="009153D1">
        <w:rPr>
          <w:rFonts w:ascii="Garamond" w:hAnsi="Garamond"/>
          <w:sz w:val="24"/>
          <w:szCs w:val="24"/>
        </w:rPr>
        <w:t xml:space="preserve"> for Commercial buildings</w:t>
      </w:r>
    </w:p>
    <w:p w:rsidR="00A665CD" w:rsidRPr="009153D1" w:rsidRDefault="00A665CD" w:rsidP="00A665CD">
      <w:pPr>
        <w:spacing w:after="0"/>
        <w:rPr>
          <w:rFonts w:ascii="Garamond" w:hAnsi="Garamond"/>
          <w:sz w:val="24"/>
          <w:szCs w:val="24"/>
        </w:rPr>
      </w:pPr>
    </w:p>
    <w:p w:rsidR="008504AF" w:rsidRDefault="008504AF" w:rsidP="00A665CD">
      <w:pPr>
        <w:spacing w:after="0"/>
        <w:rPr>
          <w:rFonts w:ascii="Garamond" w:hAnsi="Garamond"/>
          <w:b/>
          <w:sz w:val="24"/>
          <w:szCs w:val="24"/>
        </w:rPr>
      </w:pPr>
    </w:p>
    <w:p w:rsidR="00A665CD" w:rsidRPr="009153D1" w:rsidRDefault="008504AF" w:rsidP="00A665CD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OTHER SKILLS &amp; EXPERIENCE</w:t>
      </w:r>
      <w:r w:rsidR="00A665CD" w:rsidRPr="009153D1">
        <w:rPr>
          <w:rFonts w:ascii="Garamond" w:hAnsi="Garamond"/>
          <w:b/>
          <w:sz w:val="24"/>
          <w:szCs w:val="24"/>
        </w:rPr>
        <w:t>:</w:t>
      </w:r>
    </w:p>
    <w:p w:rsidR="00A665CD" w:rsidRPr="009153D1" w:rsidRDefault="00A665CD" w:rsidP="00A665CD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sz w:val="24"/>
          <w:szCs w:val="24"/>
        </w:rPr>
        <w:t>Welding and Fabrication (3 months)</w:t>
      </w:r>
    </w:p>
    <w:p w:rsidR="00A665CD" w:rsidRPr="009153D1" w:rsidRDefault="00A665CD" w:rsidP="00A665CD">
      <w:pPr>
        <w:spacing w:after="0"/>
        <w:ind w:left="36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sz w:val="24"/>
          <w:szCs w:val="24"/>
        </w:rPr>
        <w:tab/>
        <w:t>Part time job experience</w:t>
      </w:r>
    </w:p>
    <w:p w:rsidR="00A665CD" w:rsidRPr="009153D1" w:rsidRDefault="00A665CD" w:rsidP="00A665CD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9153D1">
        <w:rPr>
          <w:rFonts w:ascii="Garamond" w:hAnsi="Garamond"/>
          <w:sz w:val="24"/>
          <w:szCs w:val="24"/>
        </w:rPr>
        <w:t>Roofing (6 months)</w:t>
      </w:r>
    </w:p>
    <w:p w:rsidR="0065799D" w:rsidRPr="009153D1" w:rsidRDefault="0065799D" w:rsidP="0065799D">
      <w:pPr>
        <w:spacing w:after="0"/>
        <w:ind w:left="360"/>
        <w:rPr>
          <w:rFonts w:ascii="Garamond" w:hAnsi="Garamond"/>
          <w:sz w:val="24"/>
          <w:szCs w:val="24"/>
        </w:rPr>
      </w:pPr>
    </w:p>
    <w:p w:rsidR="0065799D" w:rsidRPr="009153D1" w:rsidRDefault="0065799D" w:rsidP="0065799D">
      <w:pPr>
        <w:spacing w:after="0"/>
        <w:ind w:left="360"/>
        <w:rPr>
          <w:rFonts w:ascii="Garamond" w:hAnsi="Garamond"/>
          <w:sz w:val="24"/>
          <w:szCs w:val="24"/>
        </w:rPr>
      </w:pPr>
    </w:p>
    <w:p w:rsidR="0002676C" w:rsidRDefault="008504AF" w:rsidP="008458CD">
      <w:pPr>
        <w:pStyle w:val="Heading1"/>
        <w:spacing w:before="0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EDUCATION / QUALIFICATIONS</w:t>
      </w:r>
      <w:r w:rsidR="0002676C">
        <w:rPr>
          <w:rFonts w:ascii="Garamond" w:hAnsi="Garamond"/>
          <w:color w:val="auto"/>
          <w:sz w:val="24"/>
          <w:szCs w:val="24"/>
        </w:rPr>
        <w:t>:</w:t>
      </w:r>
    </w:p>
    <w:p w:rsidR="0002676C" w:rsidRPr="0002676C" w:rsidRDefault="0002676C" w:rsidP="0002676C">
      <w:pPr>
        <w:pStyle w:val="Heading1"/>
        <w:spacing w:before="0"/>
        <w:ind w:left="720"/>
        <w:rPr>
          <w:rFonts w:ascii="Garamond" w:hAnsi="Garamond"/>
          <w:b w:val="0"/>
          <w:color w:val="auto"/>
          <w:sz w:val="24"/>
          <w:szCs w:val="24"/>
        </w:rPr>
      </w:pPr>
      <w:r w:rsidRPr="0002676C">
        <w:rPr>
          <w:rFonts w:ascii="Garamond" w:hAnsi="Garamond"/>
          <w:b w:val="0"/>
          <w:color w:val="auto"/>
          <w:sz w:val="24"/>
          <w:szCs w:val="24"/>
        </w:rPr>
        <w:t>Mathematics</w:t>
      </w:r>
    </w:p>
    <w:p w:rsidR="0002676C" w:rsidRPr="0002676C" w:rsidRDefault="0002676C" w:rsidP="0002676C">
      <w:pPr>
        <w:pStyle w:val="Heading1"/>
        <w:spacing w:before="0"/>
        <w:ind w:left="720"/>
        <w:rPr>
          <w:rFonts w:ascii="Garamond" w:hAnsi="Garamond"/>
          <w:b w:val="0"/>
          <w:color w:val="auto"/>
          <w:sz w:val="24"/>
          <w:szCs w:val="24"/>
        </w:rPr>
      </w:pPr>
      <w:r w:rsidRPr="0002676C">
        <w:rPr>
          <w:rFonts w:ascii="Garamond" w:hAnsi="Garamond"/>
          <w:b w:val="0"/>
          <w:color w:val="auto"/>
          <w:sz w:val="24"/>
          <w:szCs w:val="24"/>
        </w:rPr>
        <w:t>English</w:t>
      </w:r>
    </w:p>
    <w:p w:rsidR="0002676C" w:rsidRPr="0002676C" w:rsidRDefault="0002676C" w:rsidP="0002676C">
      <w:pPr>
        <w:pStyle w:val="Heading1"/>
        <w:spacing w:before="0"/>
        <w:ind w:left="720"/>
        <w:rPr>
          <w:rFonts w:ascii="Garamond" w:hAnsi="Garamond"/>
          <w:b w:val="0"/>
          <w:color w:val="auto"/>
          <w:sz w:val="24"/>
          <w:szCs w:val="24"/>
        </w:rPr>
      </w:pPr>
      <w:r w:rsidRPr="0002676C">
        <w:rPr>
          <w:rFonts w:ascii="Garamond" w:hAnsi="Garamond"/>
          <w:b w:val="0"/>
          <w:color w:val="auto"/>
          <w:sz w:val="24"/>
          <w:szCs w:val="24"/>
        </w:rPr>
        <w:t>Social Studies</w:t>
      </w:r>
    </w:p>
    <w:p w:rsidR="0002676C" w:rsidRPr="0002676C" w:rsidRDefault="0002676C" w:rsidP="0002676C">
      <w:pPr>
        <w:pStyle w:val="Heading1"/>
        <w:spacing w:before="0"/>
        <w:ind w:left="720"/>
        <w:rPr>
          <w:rFonts w:ascii="Garamond" w:hAnsi="Garamond"/>
          <w:b w:val="0"/>
          <w:color w:val="auto"/>
          <w:sz w:val="24"/>
          <w:szCs w:val="24"/>
        </w:rPr>
      </w:pPr>
      <w:r w:rsidRPr="0002676C">
        <w:rPr>
          <w:rFonts w:ascii="Garamond" w:hAnsi="Garamond"/>
          <w:b w:val="0"/>
          <w:color w:val="auto"/>
          <w:sz w:val="24"/>
          <w:szCs w:val="24"/>
        </w:rPr>
        <w:t>Integrated Science</w:t>
      </w:r>
    </w:p>
    <w:p w:rsidR="0002676C" w:rsidRPr="0002676C" w:rsidRDefault="0002676C" w:rsidP="0002676C">
      <w:pPr>
        <w:pStyle w:val="Heading1"/>
        <w:spacing w:before="0"/>
        <w:ind w:left="720"/>
        <w:rPr>
          <w:rFonts w:ascii="Garamond" w:hAnsi="Garamond"/>
          <w:b w:val="0"/>
          <w:color w:val="auto"/>
          <w:sz w:val="24"/>
          <w:szCs w:val="24"/>
        </w:rPr>
      </w:pPr>
      <w:r w:rsidRPr="0002676C">
        <w:rPr>
          <w:rFonts w:ascii="Garamond" w:hAnsi="Garamond"/>
          <w:b w:val="0"/>
          <w:color w:val="auto"/>
          <w:sz w:val="24"/>
          <w:szCs w:val="24"/>
        </w:rPr>
        <w:t>History</w:t>
      </w:r>
    </w:p>
    <w:p w:rsidR="0002676C" w:rsidRPr="0002676C" w:rsidRDefault="0002676C" w:rsidP="0002676C">
      <w:pPr>
        <w:pStyle w:val="Heading1"/>
        <w:spacing w:before="0"/>
        <w:ind w:left="720"/>
        <w:rPr>
          <w:rFonts w:ascii="Garamond" w:hAnsi="Garamond"/>
          <w:b w:val="0"/>
          <w:color w:val="auto"/>
          <w:sz w:val="24"/>
          <w:szCs w:val="24"/>
        </w:rPr>
      </w:pPr>
      <w:r w:rsidRPr="0002676C">
        <w:rPr>
          <w:rFonts w:ascii="Garamond" w:hAnsi="Garamond"/>
          <w:b w:val="0"/>
          <w:color w:val="auto"/>
          <w:sz w:val="24"/>
          <w:szCs w:val="24"/>
        </w:rPr>
        <w:t>Human and Social Biology</w:t>
      </w:r>
    </w:p>
    <w:p w:rsidR="0002676C" w:rsidRDefault="0002676C" w:rsidP="0002676C">
      <w:pPr>
        <w:pStyle w:val="Heading1"/>
        <w:spacing w:before="0"/>
        <w:ind w:left="720"/>
        <w:rPr>
          <w:rFonts w:ascii="Garamond" w:hAnsi="Garamond"/>
          <w:b w:val="0"/>
          <w:color w:val="auto"/>
          <w:sz w:val="24"/>
          <w:szCs w:val="24"/>
        </w:rPr>
      </w:pPr>
      <w:r w:rsidRPr="0002676C">
        <w:rPr>
          <w:rFonts w:ascii="Garamond" w:hAnsi="Garamond"/>
          <w:b w:val="0"/>
          <w:color w:val="auto"/>
          <w:sz w:val="24"/>
          <w:szCs w:val="24"/>
        </w:rPr>
        <w:t>Technical Drawing</w:t>
      </w:r>
    </w:p>
    <w:p w:rsidR="0002676C" w:rsidRDefault="0002676C" w:rsidP="0002676C"/>
    <w:p w:rsidR="0002676C" w:rsidRDefault="008504AF" w:rsidP="0002676C">
      <w:pPr>
        <w:spacing w:after="0"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REFERENCES</w:t>
      </w:r>
      <w:r w:rsidR="0002676C">
        <w:rPr>
          <w:rFonts w:ascii="Garamond" w:hAnsi="Garamond"/>
          <w:b/>
          <w:sz w:val="24"/>
          <w:szCs w:val="24"/>
        </w:rPr>
        <w:t>:</w:t>
      </w:r>
    </w:p>
    <w:p w:rsidR="008504AF" w:rsidRDefault="0002676C" w:rsidP="0002676C">
      <w:pPr>
        <w:spacing w:after="0"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</w:p>
    <w:p w:rsidR="0002676C" w:rsidRDefault="008504AF" w:rsidP="0002676C">
      <w:pPr>
        <w:spacing w:after="0"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  <w:t>Clevon Henry</w:t>
      </w:r>
    </w:p>
    <w:p w:rsidR="008504AF" w:rsidRPr="008504AF" w:rsidRDefault="008504AF" w:rsidP="0002676C">
      <w:pPr>
        <w:spacing w:after="0" w:line="24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</w:rPr>
        <w:tab/>
      </w:r>
      <w:r w:rsidRPr="008504AF">
        <w:rPr>
          <w:rFonts w:ascii="Garamond" w:hAnsi="Garamond"/>
          <w:sz w:val="24"/>
          <w:szCs w:val="24"/>
          <w:u w:val="single"/>
        </w:rPr>
        <w:t xml:space="preserve">National Arts and Performing </w:t>
      </w:r>
      <w:r w:rsidR="00E81657" w:rsidRPr="008504AF">
        <w:rPr>
          <w:rFonts w:ascii="Garamond" w:hAnsi="Garamond"/>
          <w:sz w:val="24"/>
          <w:szCs w:val="24"/>
          <w:u w:val="single"/>
        </w:rPr>
        <w:t>Academy</w:t>
      </w:r>
    </w:p>
    <w:p w:rsidR="008504AF" w:rsidRPr="008504AF" w:rsidRDefault="008504AF" w:rsidP="0002676C">
      <w:pPr>
        <w:spacing w:after="0" w:line="240" w:lineRule="auto"/>
        <w:rPr>
          <w:rFonts w:ascii="Garamond" w:hAnsi="Garamond"/>
          <w:sz w:val="24"/>
          <w:szCs w:val="24"/>
        </w:rPr>
      </w:pPr>
      <w:r w:rsidRPr="008504AF">
        <w:rPr>
          <w:rFonts w:ascii="Garamond" w:hAnsi="Garamond"/>
          <w:sz w:val="24"/>
          <w:szCs w:val="24"/>
        </w:rPr>
        <w:tab/>
        <w:t>Lighting Technician</w:t>
      </w:r>
    </w:p>
    <w:p w:rsidR="008504AF" w:rsidRDefault="008504AF" w:rsidP="0002676C">
      <w:pPr>
        <w:spacing w:after="0" w:line="240" w:lineRule="auto"/>
        <w:rPr>
          <w:rFonts w:ascii="Garamond" w:hAnsi="Garamond"/>
          <w:sz w:val="24"/>
          <w:szCs w:val="24"/>
        </w:rPr>
      </w:pPr>
      <w:r w:rsidRPr="008504AF">
        <w:rPr>
          <w:rFonts w:ascii="Garamond" w:hAnsi="Garamond"/>
          <w:sz w:val="24"/>
          <w:szCs w:val="24"/>
        </w:rPr>
        <w:tab/>
        <w:t>1(868) 359-2156</w:t>
      </w:r>
    </w:p>
    <w:p w:rsidR="008504AF" w:rsidRPr="008504AF" w:rsidRDefault="008504AF" w:rsidP="0002676C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02676C" w:rsidRDefault="0002676C" w:rsidP="0002676C">
      <w:pPr>
        <w:spacing w:after="0"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  <w:t>Oba Stoddart</w:t>
      </w:r>
    </w:p>
    <w:p w:rsidR="0002676C" w:rsidRPr="0002676C" w:rsidRDefault="0002676C" w:rsidP="0002676C">
      <w:pPr>
        <w:spacing w:after="0" w:line="24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  <w:u w:val="single"/>
        </w:rPr>
        <w:t>Trinidad and Tobago Bu</w:t>
      </w:r>
      <w:r w:rsidRPr="0002676C">
        <w:rPr>
          <w:rFonts w:ascii="Garamond" w:hAnsi="Garamond"/>
          <w:sz w:val="24"/>
          <w:szCs w:val="24"/>
          <w:u w:val="single"/>
        </w:rPr>
        <w:t>reau of Standards</w:t>
      </w:r>
    </w:p>
    <w:p w:rsidR="0002676C" w:rsidRPr="0002676C" w:rsidRDefault="0002676C" w:rsidP="0002676C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 w:rsidRPr="0002676C">
        <w:rPr>
          <w:rFonts w:ascii="Garamond" w:hAnsi="Garamond"/>
          <w:sz w:val="24"/>
          <w:szCs w:val="24"/>
        </w:rPr>
        <w:t>Printing Technician</w:t>
      </w:r>
    </w:p>
    <w:p w:rsidR="0002676C" w:rsidRDefault="0002676C" w:rsidP="0002676C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 w:rsidRPr="0002676C">
        <w:rPr>
          <w:rFonts w:ascii="Garamond" w:hAnsi="Garamond"/>
          <w:sz w:val="24"/>
          <w:szCs w:val="24"/>
        </w:rPr>
        <w:t>Cell: 1(868)373-4534</w:t>
      </w:r>
    </w:p>
    <w:p w:rsidR="00923176" w:rsidRDefault="00923176" w:rsidP="0002676C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923176" w:rsidRDefault="00923176" w:rsidP="0002676C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923176" w:rsidRDefault="00923176" w:rsidP="0002676C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923176" w:rsidRDefault="00923176" w:rsidP="0002676C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923176" w:rsidRDefault="00923176" w:rsidP="0002676C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923176" w:rsidRDefault="00923176" w:rsidP="0002676C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923176" w:rsidRDefault="00923176" w:rsidP="0002676C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855CCB" w:rsidRPr="00855CCB" w:rsidRDefault="00855CCB" w:rsidP="00855CCB">
      <w:pPr>
        <w:spacing w:line="240" w:lineRule="auto"/>
        <w:jc w:val="center"/>
        <w:rPr>
          <w:rFonts w:ascii="JasmineUPC" w:eastAsiaTheme="majorEastAsia" w:hAnsi="JasmineUPC" w:cs="JasmineUPC"/>
          <w:b/>
          <w:sz w:val="96"/>
          <w:szCs w:val="96"/>
        </w:rPr>
      </w:pPr>
      <w:r w:rsidRPr="00855CCB">
        <w:rPr>
          <w:rFonts w:ascii="JasmineUPC" w:eastAsiaTheme="majorEastAsia" w:hAnsi="JasmineUPC" w:cs="JasmineUPC"/>
          <w:b/>
          <w:sz w:val="96"/>
          <w:szCs w:val="96"/>
        </w:rPr>
        <w:lastRenderedPageBreak/>
        <w:t>Mansoo Maharaj</w:t>
      </w:r>
    </w:p>
    <w:p w:rsidR="00923176" w:rsidRPr="00923176" w:rsidRDefault="00923176" w:rsidP="00923176">
      <w:pPr>
        <w:pBdr>
          <w:bottom w:val="thickThinSmallGap" w:sz="24" w:space="1" w:color="auto"/>
        </w:pBdr>
        <w:spacing w:after="0"/>
        <w:jc w:val="center"/>
        <w:rPr>
          <w:rFonts w:ascii="Andalus" w:hAnsi="Andalus" w:cs="Andalus"/>
        </w:rPr>
      </w:pPr>
      <w:r w:rsidRPr="00923176">
        <w:rPr>
          <w:rFonts w:ascii="Andalus" w:hAnsi="Andalus" w:cs="Andalus"/>
        </w:rPr>
        <w:t>#16-18 Belmont Valley Road, Belmont</w:t>
      </w:r>
    </w:p>
    <w:p w:rsidR="00923176" w:rsidRPr="00923176" w:rsidRDefault="00923176" w:rsidP="00923176">
      <w:pPr>
        <w:pBdr>
          <w:bottom w:val="thickThinSmallGap" w:sz="24" w:space="1" w:color="auto"/>
        </w:pBdr>
        <w:spacing w:after="0"/>
        <w:jc w:val="center"/>
        <w:rPr>
          <w:rFonts w:ascii="Garamond" w:hAnsi="Garamond"/>
          <w:sz w:val="24"/>
          <w:szCs w:val="24"/>
        </w:rPr>
      </w:pPr>
      <w:r w:rsidRPr="00923176">
        <w:rPr>
          <w:rFonts w:ascii="Andalus" w:hAnsi="Andalus" w:cs="Andalus"/>
        </w:rPr>
        <w:t>Cell#: 1 (868) 366-8091</w:t>
      </w:r>
    </w:p>
    <w:p w:rsidR="00923176" w:rsidRPr="00923176" w:rsidRDefault="00923176" w:rsidP="00923176">
      <w:pPr>
        <w:spacing w:after="0"/>
        <w:rPr>
          <w:rFonts w:ascii="Garamond" w:hAnsi="Garamond"/>
          <w:sz w:val="24"/>
          <w:szCs w:val="24"/>
        </w:rPr>
      </w:pPr>
    </w:p>
    <w:p w:rsidR="00923176" w:rsidRPr="009153D1" w:rsidRDefault="00923176" w:rsidP="00923176">
      <w:pPr>
        <w:spacing w:after="0"/>
        <w:rPr>
          <w:rFonts w:ascii="Garamond" w:hAnsi="Garamond"/>
          <w:color w:val="000099"/>
          <w:sz w:val="24"/>
          <w:szCs w:val="24"/>
        </w:rPr>
      </w:pPr>
    </w:p>
    <w:p w:rsidR="00923176" w:rsidRDefault="00327039" w:rsidP="00923176">
      <w:pPr>
        <w:widowControl w:val="0"/>
        <w:autoSpaceDE w:val="0"/>
        <w:autoSpaceDN w:val="0"/>
        <w:adjustRightInd w:val="0"/>
        <w:rPr>
          <w:rFonts w:ascii="Garamond" w:hAnsi="Garamond" w:cs="Garamond"/>
          <w:sz w:val="28"/>
          <w:szCs w:val="28"/>
        </w:rPr>
      </w:pPr>
      <w:r>
        <w:rPr>
          <w:rFonts w:ascii="Garamond" w:hAnsi="Garamond" w:cs="Garamond"/>
          <w:sz w:val="28"/>
          <w:szCs w:val="28"/>
        </w:rPr>
        <w:t>1</w:t>
      </w:r>
      <w:r w:rsidR="00020051">
        <w:rPr>
          <w:rFonts w:ascii="Garamond" w:hAnsi="Garamond" w:cs="Garamond"/>
          <w:sz w:val="28"/>
          <w:szCs w:val="28"/>
        </w:rPr>
        <w:t>4</w:t>
      </w:r>
      <w:r w:rsidRPr="00327039">
        <w:rPr>
          <w:rFonts w:ascii="Garamond" w:hAnsi="Garamond" w:cs="Garamond"/>
          <w:sz w:val="28"/>
          <w:szCs w:val="28"/>
          <w:vertAlign w:val="superscript"/>
        </w:rPr>
        <w:t>th</w:t>
      </w:r>
      <w:r>
        <w:rPr>
          <w:rFonts w:ascii="Garamond" w:hAnsi="Garamond" w:cs="Garamond"/>
          <w:sz w:val="28"/>
          <w:szCs w:val="28"/>
        </w:rPr>
        <w:t xml:space="preserve"> </w:t>
      </w:r>
      <w:r w:rsidR="00020051">
        <w:rPr>
          <w:rFonts w:ascii="Garamond" w:hAnsi="Garamond" w:cs="Garamond"/>
          <w:sz w:val="28"/>
          <w:szCs w:val="28"/>
        </w:rPr>
        <w:t>July</w:t>
      </w:r>
      <w:bookmarkStart w:id="0" w:name="_GoBack"/>
      <w:bookmarkEnd w:id="0"/>
      <w:r w:rsidR="0013558E">
        <w:rPr>
          <w:rFonts w:ascii="Garamond" w:hAnsi="Garamond" w:cs="Garamond"/>
          <w:sz w:val="28"/>
          <w:szCs w:val="28"/>
        </w:rPr>
        <w:t xml:space="preserve"> 2014</w:t>
      </w:r>
    </w:p>
    <w:p w:rsidR="00923176" w:rsidRDefault="00923176" w:rsidP="00923176">
      <w:pPr>
        <w:widowControl w:val="0"/>
        <w:autoSpaceDE w:val="0"/>
        <w:autoSpaceDN w:val="0"/>
        <w:adjustRightInd w:val="0"/>
        <w:rPr>
          <w:rFonts w:ascii="Garamond" w:hAnsi="Garamond" w:cs="Garamond"/>
          <w:sz w:val="28"/>
          <w:szCs w:val="28"/>
        </w:rPr>
      </w:pPr>
    </w:p>
    <w:p w:rsidR="00923176" w:rsidRPr="00311CD4" w:rsidRDefault="00923176" w:rsidP="00526E8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sz w:val="28"/>
          <w:szCs w:val="28"/>
        </w:rPr>
      </w:pPr>
      <w:r>
        <w:rPr>
          <w:rFonts w:ascii="Garamond" w:hAnsi="Garamond" w:cs="Garamond"/>
          <w:b/>
          <w:sz w:val="28"/>
          <w:szCs w:val="28"/>
        </w:rPr>
        <w:t>The Human Resource Manager</w:t>
      </w:r>
    </w:p>
    <w:p w:rsidR="00923176" w:rsidRDefault="00923176" w:rsidP="00923176">
      <w:pPr>
        <w:widowControl w:val="0"/>
        <w:autoSpaceDE w:val="0"/>
        <w:autoSpaceDN w:val="0"/>
        <w:adjustRightInd w:val="0"/>
        <w:rPr>
          <w:rFonts w:ascii="Garamond" w:hAnsi="Garamond" w:cs="Garamond"/>
          <w:sz w:val="28"/>
          <w:szCs w:val="28"/>
        </w:rPr>
      </w:pPr>
    </w:p>
    <w:p w:rsidR="00923176" w:rsidRPr="00660FF8" w:rsidRDefault="00923176" w:rsidP="00923176">
      <w:pPr>
        <w:widowControl w:val="0"/>
        <w:autoSpaceDE w:val="0"/>
        <w:autoSpaceDN w:val="0"/>
        <w:adjustRightInd w:val="0"/>
        <w:outlineLvl w:val="0"/>
        <w:rPr>
          <w:rFonts w:ascii="Garamond" w:hAnsi="Garamond" w:cs="Garamond"/>
          <w:sz w:val="28"/>
          <w:szCs w:val="28"/>
        </w:rPr>
      </w:pPr>
      <w:r>
        <w:rPr>
          <w:rFonts w:ascii="Garamond" w:hAnsi="Garamond" w:cs="Garamond"/>
          <w:sz w:val="28"/>
          <w:szCs w:val="28"/>
        </w:rPr>
        <w:t>Dear Sir / Madam</w:t>
      </w:r>
      <w:r w:rsidRPr="00660FF8">
        <w:rPr>
          <w:rFonts w:ascii="Garamond" w:hAnsi="Garamond" w:cs="Garamond"/>
          <w:sz w:val="28"/>
          <w:szCs w:val="28"/>
        </w:rPr>
        <w:t>,</w:t>
      </w:r>
    </w:p>
    <w:p w:rsidR="00923176" w:rsidRPr="00660FF8" w:rsidRDefault="00923176" w:rsidP="00923176">
      <w:pPr>
        <w:widowControl w:val="0"/>
        <w:autoSpaceDE w:val="0"/>
        <w:autoSpaceDN w:val="0"/>
        <w:adjustRightInd w:val="0"/>
        <w:rPr>
          <w:rFonts w:ascii="Garamond" w:hAnsi="Garamond" w:cs="Garamond"/>
          <w:sz w:val="28"/>
          <w:szCs w:val="28"/>
        </w:rPr>
      </w:pPr>
    </w:p>
    <w:p w:rsidR="00923176" w:rsidRPr="00660FF8" w:rsidRDefault="00923176" w:rsidP="00923176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sz w:val="28"/>
          <w:szCs w:val="28"/>
        </w:rPr>
      </w:pPr>
      <w:r w:rsidRPr="00660FF8">
        <w:rPr>
          <w:rFonts w:ascii="Garamond" w:hAnsi="Garamond" w:cs="Garamond"/>
          <w:sz w:val="28"/>
          <w:szCs w:val="28"/>
        </w:rPr>
        <w:t>I am a det</w:t>
      </w:r>
      <w:r>
        <w:rPr>
          <w:rFonts w:ascii="Garamond" w:hAnsi="Garamond" w:cs="Garamond"/>
          <w:sz w:val="28"/>
          <w:szCs w:val="28"/>
        </w:rPr>
        <w:t xml:space="preserve">ermined and highly motivated individual applying for </w:t>
      </w:r>
      <w:r w:rsidR="0013558E">
        <w:rPr>
          <w:rFonts w:ascii="Garamond" w:hAnsi="Garamond" w:cs="Garamond"/>
          <w:sz w:val="28"/>
          <w:szCs w:val="28"/>
        </w:rPr>
        <w:t>a</w:t>
      </w:r>
      <w:r>
        <w:rPr>
          <w:rFonts w:ascii="Garamond" w:hAnsi="Garamond" w:cs="Garamond"/>
          <w:sz w:val="28"/>
          <w:szCs w:val="28"/>
        </w:rPr>
        <w:t xml:space="preserve"> position </w:t>
      </w:r>
      <w:r w:rsidR="0013558E">
        <w:rPr>
          <w:rFonts w:ascii="Garamond" w:hAnsi="Garamond" w:cs="Garamond"/>
          <w:sz w:val="28"/>
          <w:szCs w:val="28"/>
        </w:rPr>
        <w:t>in your organisation</w:t>
      </w:r>
      <w:r w:rsidRPr="00660FF8">
        <w:rPr>
          <w:rFonts w:ascii="Garamond" w:hAnsi="Garamond" w:cs="Garamond"/>
          <w:sz w:val="28"/>
          <w:szCs w:val="28"/>
        </w:rPr>
        <w:t xml:space="preserve">. I possess sound judgment and strong leadership skills which are essential for the execution and completion of any task. I am a </w:t>
      </w:r>
      <w:r w:rsidR="00526E86" w:rsidRPr="00660FF8">
        <w:rPr>
          <w:rFonts w:ascii="Garamond" w:hAnsi="Garamond" w:cs="Garamond"/>
          <w:sz w:val="28"/>
          <w:szCs w:val="28"/>
        </w:rPr>
        <w:t>hardworking</w:t>
      </w:r>
      <w:r w:rsidRPr="00660FF8">
        <w:rPr>
          <w:rFonts w:ascii="Garamond" w:hAnsi="Garamond" w:cs="Garamond"/>
          <w:sz w:val="28"/>
          <w:szCs w:val="28"/>
        </w:rPr>
        <w:t xml:space="preserve"> and dedicated individual who is both a team player and works well on an individual level.</w:t>
      </w:r>
    </w:p>
    <w:p w:rsidR="00923176" w:rsidRDefault="00923176" w:rsidP="00923176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sz w:val="28"/>
          <w:szCs w:val="28"/>
        </w:rPr>
      </w:pPr>
    </w:p>
    <w:p w:rsidR="00923176" w:rsidRPr="00660FF8" w:rsidRDefault="00923176" w:rsidP="00923176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sz w:val="28"/>
          <w:szCs w:val="28"/>
        </w:rPr>
      </w:pPr>
      <w:r w:rsidRPr="00660FF8">
        <w:rPr>
          <w:rFonts w:ascii="Garamond" w:hAnsi="Garamond" w:cs="Garamond"/>
          <w:sz w:val="28"/>
          <w:szCs w:val="28"/>
        </w:rPr>
        <w:t>I have included with this letter my curriculum vitae that will give you relevant information concerning my accomplishments and qualifications. I will be available for an interview at your convenience and can be contacted at the address and telephone number</w:t>
      </w:r>
      <w:r>
        <w:rPr>
          <w:rFonts w:ascii="Garamond" w:hAnsi="Garamond" w:cs="Garamond"/>
          <w:sz w:val="28"/>
          <w:szCs w:val="28"/>
        </w:rPr>
        <w:t xml:space="preserve"> given. I </w:t>
      </w:r>
      <w:r w:rsidRPr="00660FF8">
        <w:rPr>
          <w:rFonts w:ascii="Garamond" w:hAnsi="Garamond" w:cs="Garamond"/>
          <w:sz w:val="28"/>
          <w:szCs w:val="28"/>
        </w:rPr>
        <w:t xml:space="preserve">look forward to becoming an integral part of the </w:t>
      </w:r>
      <w:r w:rsidR="00526E86" w:rsidRPr="00660FF8">
        <w:rPr>
          <w:rFonts w:ascii="Garamond" w:hAnsi="Garamond" w:cs="Garamond"/>
          <w:sz w:val="28"/>
          <w:szCs w:val="28"/>
        </w:rPr>
        <w:t>all-round</w:t>
      </w:r>
      <w:r w:rsidRPr="00660FF8">
        <w:rPr>
          <w:rFonts w:ascii="Garamond" w:hAnsi="Garamond" w:cs="Garamond"/>
          <w:sz w:val="28"/>
          <w:szCs w:val="28"/>
        </w:rPr>
        <w:t xml:space="preserve"> growth and development of </w:t>
      </w:r>
      <w:r>
        <w:rPr>
          <w:rFonts w:ascii="Garamond" w:hAnsi="Garamond" w:cs="Garamond"/>
          <w:sz w:val="28"/>
          <w:szCs w:val="28"/>
        </w:rPr>
        <w:t>your organisation.</w:t>
      </w:r>
    </w:p>
    <w:p w:rsidR="00923176" w:rsidRDefault="00923176" w:rsidP="00923176">
      <w:pPr>
        <w:widowControl w:val="0"/>
        <w:autoSpaceDE w:val="0"/>
        <w:autoSpaceDN w:val="0"/>
        <w:adjustRightInd w:val="0"/>
        <w:rPr>
          <w:rFonts w:ascii="Garamond" w:hAnsi="Garamond" w:cs="Garamond"/>
          <w:sz w:val="28"/>
          <w:szCs w:val="28"/>
        </w:rPr>
      </w:pPr>
    </w:p>
    <w:p w:rsidR="00923176" w:rsidRPr="00660FF8" w:rsidRDefault="00923176" w:rsidP="00923176">
      <w:pPr>
        <w:widowControl w:val="0"/>
        <w:autoSpaceDE w:val="0"/>
        <w:autoSpaceDN w:val="0"/>
        <w:adjustRightInd w:val="0"/>
        <w:outlineLvl w:val="0"/>
        <w:rPr>
          <w:rFonts w:ascii="Garamond" w:hAnsi="Garamond" w:cs="Garamond"/>
          <w:sz w:val="28"/>
          <w:szCs w:val="28"/>
        </w:rPr>
      </w:pPr>
      <w:r w:rsidRPr="00660FF8">
        <w:rPr>
          <w:rFonts w:ascii="Garamond" w:hAnsi="Garamond" w:cs="Garamond"/>
          <w:sz w:val="28"/>
          <w:szCs w:val="28"/>
        </w:rPr>
        <w:t>Yours respectfully</w:t>
      </w:r>
    </w:p>
    <w:p w:rsidR="00923176" w:rsidRDefault="00923176" w:rsidP="00923176">
      <w:pPr>
        <w:widowControl w:val="0"/>
        <w:autoSpaceDE w:val="0"/>
        <w:autoSpaceDN w:val="0"/>
        <w:adjustRightInd w:val="0"/>
        <w:rPr>
          <w:rFonts w:ascii="Garamond" w:hAnsi="Garamond" w:cs="Garamond"/>
          <w:sz w:val="28"/>
          <w:szCs w:val="28"/>
        </w:rPr>
      </w:pPr>
    </w:p>
    <w:p w:rsidR="00923176" w:rsidRPr="00A22079" w:rsidRDefault="00923176" w:rsidP="00923176">
      <w:pPr>
        <w:widowControl w:val="0"/>
        <w:autoSpaceDE w:val="0"/>
        <w:autoSpaceDN w:val="0"/>
        <w:adjustRightInd w:val="0"/>
        <w:rPr>
          <w:rFonts w:ascii="Garamond" w:hAnsi="Garamond"/>
          <w:b/>
          <w:i/>
          <w:sz w:val="24"/>
          <w:szCs w:val="24"/>
        </w:rPr>
      </w:pPr>
      <w:r w:rsidRPr="00A22079">
        <w:rPr>
          <w:rFonts w:ascii="Garamond" w:hAnsi="Garamond" w:cs="Garamond"/>
          <w:b/>
          <w:i/>
          <w:sz w:val="28"/>
          <w:szCs w:val="28"/>
        </w:rPr>
        <w:t>Mansoo</w:t>
      </w:r>
      <w:r w:rsidR="002616DE">
        <w:rPr>
          <w:rFonts w:ascii="Garamond" w:hAnsi="Garamond" w:cs="Garamond"/>
          <w:b/>
          <w:i/>
          <w:sz w:val="28"/>
          <w:szCs w:val="28"/>
        </w:rPr>
        <w:t xml:space="preserve"> </w:t>
      </w:r>
      <w:r w:rsidRPr="00A22079">
        <w:rPr>
          <w:rFonts w:ascii="Garamond" w:hAnsi="Garamond" w:cs="Garamond"/>
          <w:b/>
          <w:i/>
          <w:sz w:val="28"/>
          <w:szCs w:val="28"/>
        </w:rPr>
        <w:t>Maharaj</w:t>
      </w:r>
    </w:p>
    <w:sectPr w:rsidR="00923176" w:rsidRPr="00A22079" w:rsidSect="009153D1">
      <w:pgSz w:w="12240" w:h="15840"/>
      <w:pgMar w:top="885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99D" w:rsidRDefault="0065799D" w:rsidP="0065799D">
      <w:pPr>
        <w:spacing w:after="0" w:line="240" w:lineRule="auto"/>
      </w:pPr>
      <w:r>
        <w:separator/>
      </w:r>
    </w:p>
  </w:endnote>
  <w:endnote w:type="continuationSeparator" w:id="0">
    <w:p w:rsidR="0065799D" w:rsidRDefault="0065799D" w:rsidP="00657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99D" w:rsidRDefault="0065799D" w:rsidP="0065799D">
      <w:pPr>
        <w:spacing w:after="0" w:line="240" w:lineRule="auto"/>
      </w:pPr>
      <w:r>
        <w:separator/>
      </w:r>
    </w:p>
  </w:footnote>
  <w:footnote w:type="continuationSeparator" w:id="0">
    <w:p w:rsidR="0065799D" w:rsidRDefault="0065799D" w:rsidP="00657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F1A6C"/>
    <w:multiLevelType w:val="hybridMultilevel"/>
    <w:tmpl w:val="1F4C10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8375E"/>
    <w:multiLevelType w:val="hybridMultilevel"/>
    <w:tmpl w:val="1E34262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8C91DE8"/>
    <w:multiLevelType w:val="hybridMultilevel"/>
    <w:tmpl w:val="43E62AC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C801291"/>
    <w:multiLevelType w:val="hybridMultilevel"/>
    <w:tmpl w:val="DD2ED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62FF0"/>
    <w:multiLevelType w:val="hybridMultilevel"/>
    <w:tmpl w:val="806AEA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58CD"/>
    <w:rsid w:val="00020051"/>
    <w:rsid w:val="0002676C"/>
    <w:rsid w:val="00080AF5"/>
    <w:rsid w:val="000B7BC3"/>
    <w:rsid w:val="0013558E"/>
    <w:rsid w:val="00184D02"/>
    <w:rsid w:val="001C7720"/>
    <w:rsid w:val="002616DE"/>
    <w:rsid w:val="00327039"/>
    <w:rsid w:val="00337276"/>
    <w:rsid w:val="00506287"/>
    <w:rsid w:val="00526E86"/>
    <w:rsid w:val="00635C8F"/>
    <w:rsid w:val="0065799D"/>
    <w:rsid w:val="008458CD"/>
    <w:rsid w:val="008504AF"/>
    <w:rsid w:val="00855CCB"/>
    <w:rsid w:val="008D35CD"/>
    <w:rsid w:val="009153D1"/>
    <w:rsid w:val="00923176"/>
    <w:rsid w:val="00993BE7"/>
    <w:rsid w:val="00A22079"/>
    <w:rsid w:val="00A665CD"/>
    <w:rsid w:val="00D47910"/>
    <w:rsid w:val="00E81657"/>
    <w:rsid w:val="00F25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5:docId w15:val="{4B8BF66B-7A71-4C67-8103-A254C4F7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AF5"/>
  </w:style>
  <w:style w:type="paragraph" w:styleId="Heading1">
    <w:name w:val="heading 1"/>
    <w:basedOn w:val="Normal"/>
    <w:next w:val="Normal"/>
    <w:link w:val="Heading1Char"/>
    <w:uiPriority w:val="9"/>
    <w:qFormat/>
    <w:rsid w:val="008458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8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35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99D"/>
  </w:style>
  <w:style w:type="paragraph" w:styleId="Footer">
    <w:name w:val="footer"/>
    <w:basedOn w:val="Normal"/>
    <w:link w:val="FooterChar"/>
    <w:uiPriority w:val="99"/>
    <w:unhideWhenUsed/>
    <w:rsid w:val="00657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99D"/>
  </w:style>
  <w:style w:type="paragraph" w:styleId="BalloonText">
    <w:name w:val="Balloon Text"/>
    <w:basedOn w:val="Normal"/>
    <w:link w:val="BalloonTextChar"/>
    <w:uiPriority w:val="99"/>
    <w:semiHidden/>
    <w:unhideWhenUsed/>
    <w:rsid w:val="00657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FB692-A3D1-44E5-ABF3-9FEF42F7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Road, BelmontCell# 1(868) 366-8091</vt:lpstr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Road, BelmontCell# 1(868) 366-8091</dc:title>
  <dc:creator>terrell</dc:creator>
  <cp:lastModifiedBy>Kinda Grenade</cp:lastModifiedBy>
  <cp:revision>13</cp:revision>
  <cp:lastPrinted>2014-05-19T16:08:00Z</cp:lastPrinted>
  <dcterms:created xsi:type="dcterms:W3CDTF">2013-07-12T14:30:00Z</dcterms:created>
  <dcterms:modified xsi:type="dcterms:W3CDTF">2014-07-14T17:24:00Z</dcterms:modified>
</cp:coreProperties>
</file>