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563" w:rsidRDefault="00CF3563" w14:paraId="2C921373" w14:textId="77777777">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center"/>
        <w:rPr>
          <w:rFonts w:ascii="Arial" w:hAnsi="Arial"/>
          <w:b/>
          <w:bCs/>
        </w:rPr>
      </w:pPr>
      <w:proofErr w:type="spellStart"/>
      <w:r w:rsidRPr="12B5FA18">
        <w:rPr>
          <w:rFonts w:ascii="Arial" w:hAnsi="Arial" w:eastAsia="Arial" w:cs="Arial"/>
          <w:b/>
          <w:bCs/>
          <w:szCs w:val="24"/>
        </w:rPr>
        <w:t>Denika</w:t>
      </w:r>
      <w:proofErr w:type="spellEnd"/>
      <w:r w:rsidRPr="12B5FA18">
        <w:rPr>
          <w:rFonts w:ascii="Arial" w:hAnsi="Arial" w:eastAsia="Arial" w:cs="Arial"/>
          <w:b/>
          <w:bCs/>
          <w:szCs w:val="24"/>
        </w:rPr>
        <w:t xml:space="preserve"> Tyson</w:t>
      </w:r>
    </w:p>
    <w:p w:rsidR="00CF3563" w:rsidRDefault="00CF3563" w14:paraId="04021AC6" w14:textId="77777777">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center"/>
        <w:rPr>
          <w:rFonts w:ascii="Arial" w:hAnsi="Arial"/>
          <w:b/>
          <w:bCs/>
          <w:sz w:val="21"/>
        </w:rPr>
      </w:pPr>
      <w:proofErr w:type="gramStart"/>
      <w:r w:rsidRPr="12B5FA18">
        <w:rPr>
          <w:rFonts w:ascii="Arial" w:hAnsi="Arial" w:eastAsia="Arial" w:cs="Arial"/>
          <w:b/>
          <w:bCs/>
          <w:szCs w:val="24"/>
        </w:rPr>
        <w:t xml:space="preserve">#1 </w:t>
      </w:r>
      <w:proofErr w:type="spellStart"/>
      <w:r w:rsidRPr="12B5FA18">
        <w:rPr>
          <w:rFonts w:ascii="Arial" w:hAnsi="Arial" w:eastAsia="Arial" w:cs="Arial"/>
          <w:b/>
          <w:bCs/>
          <w:szCs w:val="24"/>
        </w:rPr>
        <w:t>Guate</w:t>
      </w:r>
      <w:proofErr w:type="spellEnd"/>
      <w:r w:rsidRPr="12B5FA18">
        <w:rPr>
          <w:rFonts w:ascii="Arial" w:hAnsi="Arial" w:eastAsia="Arial" w:cs="Arial"/>
          <w:b/>
          <w:bCs/>
          <w:szCs w:val="24"/>
        </w:rPr>
        <w:t xml:space="preserve"> Care, East Grove, </w:t>
      </w:r>
      <w:proofErr w:type="spellStart"/>
      <w:r w:rsidRPr="12B5FA18">
        <w:rPr>
          <w:rFonts w:ascii="Arial" w:hAnsi="Arial" w:eastAsia="Arial" w:cs="Arial"/>
          <w:b/>
          <w:bCs/>
          <w:szCs w:val="24"/>
        </w:rPr>
        <w:t>Valsayn</w:t>
      </w:r>
      <w:proofErr w:type="spellEnd"/>
      <w:r w:rsidRPr="12B5FA18">
        <w:rPr>
          <w:rFonts w:ascii="Arial" w:hAnsi="Arial" w:eastAsia="Arial" w:cs="Arial"/>
          <w:b/>
          <w:bCs/>
          <w:szCs w:val="24"/>
        </w:rPr>
        <w:t xml:space="preserve"> </w:t>
      </w:r>
      <w:proofErr w:type="spellStart"/>
      <w:r w:rsidRPr="12B5FA18">
        <w:rPr>
          <w:rFonts w:ascii="Arial" w:hAnsi="Arial" w:eastAsia="Arial" w:cs="Arial"/>
          <w:b/>
          <w:bCs/>
          <w:szCs w:val="24"/>
        </w:rPr>
        <w:t>Curepe</w:t>
      </w:r>
      <w:proofErr w:type="spellEnd"/>
      <w:r w:rsidRPr="12B5FA18">
        <w:rPr>
          <w:rFonts w:ascii="Arial" w:hAnsi="Arial" w:eastAsia="Arial" w:cs="Arial"/>
          <w:b/>
          <w:bCs/>
          <w:szCs w:val="24"/>
        </w:rPr>
        <w:t>.</w:t>
      </w:r>
      <w:proofErr w:type="gramEnd"/>
    </w:p>
    <w:p w:rsidRPr="00A61658" w:rsidR="00C779A4" w:rsidRDefault="12B5FA18" w14:paraId="7CC65580" w14:textId="39F553D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b/>
          <w:bCs/>
          <w:sz w:val="21"/>
        </w:rPr>
      </w:pPr>
      <w:r w:rsidRPr="12B5FA18">
        <w:rPr>
          <w:rFonts w:ascii="Arial" w:hAnsi="Arial" w:eastAsia="Arial" w:cs="Arial"/>
          <w:b/>
          <w:bCs/>
          <w:szCs w:val="24"/>
        </w:rPr>
        <w:t>#1-868-365-3402</w:t>
      </w:r>
      <w:r w:rsidR="004D770F">
        <w:rPr>
          <w:rFonts w:ascii="Arial" w:hAnsi="Arial" w:eastAsia="Arial" w:cs="Arial"/>
          <w:b/>
          <w:bCs/>
          <w:szCs w:val="24"/>
        </w:rPr>
        <w:t xml:space="preserve"> / #1-868-337-5677</w:t>
      </w:r>
      <w:bookmarkStart w:name="_GoBack" w:id="0"/>
      <w:bookmarkEnd w:id="0"/>
    </w:p>
    <w:p w:rsidRPr="00A61658" w:rsidR="00CF3563" w:rsidRDefault="12B5FA18" w14:paraId="47AF8B1D" w14:textId="4F3F0CD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sz w:val="22"/>
        </w:rPr>
      </w:pPr>
      <w:r w:rsidRPr="12B5FA18">
        <w:rPr>
          <w:rFonts w:ascii="Arial" w:hAnsi="Arial" w:eastAsia="Arial" w:cs="Arial"/>
          <w:b/>
          <w:bCs/>
          <w:szCs w:val="24"/>
        </w:rPr>
        <w:t>tysondenika@hotmail.com</w:t>
      </w:r>
    </w:p>
    <w:p w:rsidRPr="00A61658" w:rsidR="00C779A4" w:rsidRDefault="00C779A4" w14:paraId="1EE0939C" w14:textId="77777777">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sz w:val="22"/>
        </w:rPr>
      </w:pPr>
    </w:p>
    <w:p w:rsidRPr="00A61658" w:rsidR="00C779A4" w:rsidRDefault="00C779A4" w14:paraId="23FE2DF0" w14:textId="77777777">
      <w:pPr>
        <w:pStyle w:val="BodyA"/>
        <w:pBdr>
          <w:bottom w:val="single" w:color="auto" w:sz="4" w:space="1"/>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sz w:val="21"/>
        </w:rPr>
      </w:pPr>
    </w:p>
    <w:p w:rsidRPr="00A61658" w:rsidR="00C779A4" w:rsidRDefault="12B5FA18" w14:paraId="434A22E4" w14:textId="7FA30B3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sz w:val="21"/>
          <w:lang w:val="en-GB"/>
        </w:rPr>
      </w:pPr>
      <w:r w:rsidRPr="12B5FA18">
        <w:rPr>
          <w:rFonts w:ascii="Arial" w:hAnsi="Arial" w:eastAsia="Arial" w:cs="Arial"/>
          <w:b/>
          <w:bCs/>
          <w:szCs w:val="24"/>
          <w:lang w:val="en-GB"/>
        </w:rPr>
        <w:t xml:space="preserve">PROFILE </w:t>
      </w:r>
    </w:p>
    <w:p w:rsidRPr="00793900" w:rsidR="00C779A4" w:rsidP="00534A6F" w:rsidRDefault="12B5FA18" w14:paraId="31EC9F88" w14:textId="68E557BC">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Fonts w:ascii="Arial" w:hAnsi="Arial" w:cs="Arial"/>
          <w:sz w:val="21"/>
          <w:lang w:val="en-GB"/>
        </w:rPr>
      </w:pPr>
      <w:proofErr w:type="gramStart"/>
      <w:r w:rsidRPr="12B5FA18">
        <w:rPr>
          <w:rFonts w:ascii="Arial" w:hAnsi="Arial" w:eastAsia="Arial" w:cs="Arial"/>
          <w:szCs w:val="24"/>
          <w:lang w:val="en-GB"/>
        </w:rPr>
        <w:t>A conscientious, enthusiastic and highly motivated individual who is reliable, responsible and hard working.</w:t>
      </w:r>
      <w:proofErr w:type="gramEnd"/>
      <w:r w:rsidRPr="12B5FA18">
        <w:rPr>
          <w:rFonts w:ascii="Arial" w:hAnsi="Arial" w:eastAsia="Arial" w:cs="Arial"/>
          <w:szCs w:val="24"/>
          <w:lang w:val="en-GB"/>
        </w:rPr>
        <w:t xml:space="preserve"> </w:t>
      </w:r>
      <w:proofErr w:type="gramStart"/>
      <w:r w:rsidRPr="12B5FA18">
        <w:rPr>
          <w:rFonts w:ascii="Arial" w:hAnsi="Arial" w:eastAsia="Arial" w:cs="Arial"/>
          <w:szCs w:val="24"/>
          <w:lang w:val="en-GB"/>
        </w:rPr>
        <w:t>Resourceful individual with a desire to learn and gain experience.</w:t>
      </w:r>
      <w:proofErr w:type="gramEnd"/>
      <w:r w:rsidRPr="12B5FA18">
        <w:rPr>
          <w:rFonts w:ascii="Arial" w:hAnsi="Arial" w:eastAsia="Arial" w:cs="Arial"/>
          <w:szCs w:val="24"/>
          <w:lang w:val="en-GB"/>
        </w:rPr>
        <w:t xml:space="preserve"> </w:t>
      </w:r>
      <w:proofErr w:type="gramStart"/>
      <w:r w:rsidRPr="12B5FA18">
        <w:rPr>
          <w:rFonts w:ascii="Arial" w:hAnsi="Arial" w:eastAsia="Arial" w:cs="Arial"/>
          <w:szCs w:val="24"/>
          <w:lang w:val="en-GB"/>
        </w:rPr>
        <w:t>Excellent communication skills and an ability to manage customer enquiries politely and efficiently.</w:t>
      </w:r>
      <w:proofErr w:type="gramEnd"/>
      <w:r w:rsidRPr="12B5FA18">
        <w:rPr>
          <w:rFonts w:ascii="Arial" w:hAnsi="Arial" w:eastAsia="Arial" w:cs="Arial"/>
          <w:szCs w:val="24"/>
          <w:lang w:val="en-GB"/>
        </w:rPr>
        <w:t xml:space="preserve"> Any tasks assigned are completed in a timely and professional manner and have proved these skills through studies in school and work placements. Amiable and possess good work ethics that would be appreciated in your organisation. Intellectual and creative with an ability to find a solution to any problems encountered.</w:t>
      </w:r>
    </w:p>
    <w:p w:rsidRPr="00CF3563" w:rsidR="00C779A4" w:rsidRDefault="00C779A4" w14:paraId="34B65C37" w14:textId="77777777">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Fonts w:ascii="Arial" w:hAnsi="Arial" w:cs="Arial"/>
          <w:color w:val="FF0000"/>
          <w:sz w:val="21"/>
          <w:lang w:val="en-GB"/>
        </w:rPr>
      </w:pPr>
    </w:p>
    <w:p w:rsidRPr="00A61658" w:rsidR="00C779A4" w:rsidRDefault="12B5FA18" w14:paraId="2C406687" w14:textId="09FCC7D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Arial" w:hAnsi="Arial" w:cs="Arial"/>
          <w:b/>
          <w:bCs/>
          <w:sz w:val="21"/>
          <w:lang w:val="en-GB"/>
        </w:rPr>
      </w:pPr>
      <w:r w:rsidRPr="12B5FA18">
        <w:rPr>
          <w:rFonts w:ascii="Arial" w:hAnsi="Arial" w:eastAsia="Arial" w:cs="Arial"/>
          <w:b/>
          <w:bCs/>
          <w:szCs w:val="24"/>
          <w:lang w:val="en-GB"/>
        </w:rPr>
        <w:t xml:space="preserve">KEY ACHIEVEMENTS  </w:t>
      </w:r>
    </w:p>
    <w:p w:rsidRPr="00A61658" w:rsidR="00C779A4" w:rsidP="12B5FA18" w:rsidRDefault="12B5FA18" w14:paraId="0C2FA846" w14:textId="2129B166">
      <w:pPr>
        <w:numPr>
          <w:ilvl w:val="0"/>
          <w:numId w:val="1"/>
        </w:numPr>
        <w:rPr>
          <w:rFonts w:cs="Arial"/>
          <w:color w:val="000000"/>
          <w:sz w:val="24"/>
        </w:rPr>
      </w:pPr>
      <w:r w:rsidRPr="12B5FA18">
        <w:rPr>
          <w:rFonts w:eastAsia="Arial" w:cs="Arial"/>
          <w:color w:val="000000" w:themeColor="text1"/>
          <w:sz w:val="24"/>
        </w:rPr>
        <w:t>Acted as class prefect from 2011-2012 in Bishop Anstey High School.</w:t>
      </w:r>
    </w:p>
    <w:p w:rsidRPr="00A61658" w:rsidR="00C779A4" w:rsidP="12B5FA18" w:rsidRDefault="12B5FA18" w14:paraId="775DBBE2" w14:textId="2DAA8AED">
      <w:pPr>
        <w:pStyle w:val="BodyA"/>
        <w:numPr>
          <w:ilvl w:val="0"/>
          <w:numId w:val="1"/>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Arial" w:hAnsi="Arial" w:cs="Arial"/>
          <w:szCs w:val="24"/>
          <w:lang w:val="en-GB"/>
        </w:rPr>
      </w:pPr>
      <w:r w:rsidRPr="12B5FA18">
        <w:rPr>
          <w:rFonts w:ascii="Arial" w:hAnsi="Arial" w:eastAsia="Arial" w:cs="Arial"/>
          <w:szCs w:val="24"/>
          <w:lang w:val="en-GB"/>
        </w:rPr>
        <w:t>Supported fundraising initiatives in U.W.I Open Campus for the sports day.</w:t>
      </w:r>
    </w:p>
    <w:p w:rsidRPr="00A61658" w:rsidR="00C779A4" w:rsidRDefault="00C779A4" w14:paraId="0467FC21" w14:textId="77777777">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Arial" w:hAnsi="Arial" w:cs="Arial"/>
          <w:sz w:val="21"/>
          <w:lang w:val="en-GB"/>
        </w:rPr>
      </w:pPr>
    </w:p>
    <w:p w:rsidRPr="00A61658" w:rsidR="00C779A4" w:rsidRDefault="12B5FA18" w14:paraId="0C9D6A0D" w14:textId="3F3CF11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Arial" w:hAnsi="Arial" w:cs="Arial"/>
          <w:b/>
          <w:bCs/>
          <w:sz w:val="21"/>
          <w:lang w:val="en-GB"/>
        </w:rPr>
      </w:pPr>
      <w:r w:rsidRPr="12B5FA18">
        <w:rPr>
          <w:rFonts w:ascii="Arial" w:hAnsi="Arial" w:eastAsia="Arial" w:cs="Arial"/>
          <w:b/>
          <w:bCs/>
          <w:szCs w:val="24"/>
          <w:lang w:val="en-GB"/>
        </w:rPr>
        <w:t xml:space="preserve">EMPLOYMENT EXPERIENCE </w:t>
      </w:r>
    </w:p>
    <w:p w:rsidRPr="00A61658" w:rsidR="00C779A4" w:rsidRDefault="00C779A4" w14:paraId="67728C37" w14:textId="77777777">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Arial" w:hAnsi="Arial" w:cs="Arial"/>
          <w:sz w:val="21"/>
          <w:lang w:val="en-GB"/>
        </w:rPr>
      </w:pPr>
      <w:r w:rsidRPr="00A61658">
        <w:rPr>
          <w:rFonts w:ascii="Arial" w:hAnsi="Arial" w:cs="Arial"/>
          <w:sz w:val="21"/>
          <w:lang w:val="en-GB"/>
        </w:rPr>
        <w:tab/>
      </w:r>
    </w:p>
    <w:p w:rsidRPr="00A61658" w:rsidR="00CF3563" w:rsidRDefault="00C779A4" w14:paraId="78863AD9" w14:textId="77777777">
      <w:pPr>
        <w:pStyle w:val="BodyA"/>
        <w:tabs>
          <w:tab w:val="right" w:pos="9072"/>
        </w:tabs>
        <w:spacing w:after="60"/>
        <w:rPr>
          <w:rFonts w:ascii="Arial" w:hAnsi="Arial" w:cs="Arial"/>
          <w:b/>
          <w:bCs/>
          <w:sz w:val="21"/>
          <w:lang w:val="en-GB"/>
        </w:rPr>
      </w:pPr>
      <w:r w:rsidRPr="12B5FA18">
        <w:rPr>
          <w:rFonts w:ascii="Arial" w:hAnsi="Arial" w:eastAsia="Arial" w:cs="Arial"/>
          <w:b/>
          <w:bCs/>
          <w:szCs w:val="24"/>
          <w:lang w:val="en-GB"/>
        </w:rPr>
        <w:t xml:space="preserve">Title Held, Name of Company                                               </w:t>
      </w:r>
      <w:r w:rsidRPr="00A61658">
        <w:rPr>
          <w:rFonts w:ascii="Arial" w:hAnsi="Arial" w:cs="Arial"/>
          <w:b/>
          <w:bCs/>
          <w:sz w:val="21"/>
          <w:lang w:val="en-GB"/>
        </w:rPr>
        <w:tab/>
      </w:r>
      <w:r w:rsidRPr="12B5FA18">
        <w:rPr>
          <w:rFonts w:ascii="Arial" w:hAnsi="Arial" w:eastAsia="Arial" w:cs="Arial"/>
          <w:b/>
          <w:bCs/>
          <w:szCs w:val="24"/>
          <w:lang w:val="en-GB"/>
        </w:rPr>
        <w:t>Dates of emp</w:t>
      </w:r>
      <w:r w:rsidRPr="12B5FA18" w:rsidR="00CF3563">
        <w:rPr>
          <w:rFonts w:ascii="Arial" w:hAnsi="Arial" w:eastAsia="Arial" w:cs="Arial"/>
          <w:b/>
          <w:bCs/>
          <w:szCs w:val="24"/>
          <w:lang w:val="en-GB"/>
        </w:rPr>
        <w:t xml:space="preserve">loyment </w:t>
      </w:r>
    </w:p>
    <w:p w:rsidRPr="00A61658" w:rsidR="00CF3563" w:rsidP="00CF3563" w:rsidRDefault="00CF3563" w14:paraId="278A45E0" w14:textId="77777777">
      <w:pPr>
        <w:pStyle w:val="BodyA"/>
        <w:tabs>
          <w:tab w:val="right" w:pos="9072"/>
        </w:tabs>
        <w:spacing w:after="60"/>
        <w:rPr>
          <w:rFonts w:ascii="Arial" w:hAnsi="Arial" w:cs="Arial"/>
          <w:sz w:val="21"/>
          <w:lang w:val="en-GB"/>
        </w:rPr>
      </w:pPr>
      <w:r w:rsidRPr="12B5FA18">
        <w:rPr>
          <w:rFonts w:ascii="Arial" w:hAnsi="Arial" w:eastAsia="Arial" w:cs="Arial"/>
          <w:szCs w:val="24"/>
          <w:lang w:val="en-GB"/>
        </w:rPr>
        <w:t>Marketing Representative: Trinidad and Tobago Games Co.</w:t>
      </w:r>
      <w:r w:rsidRPr="00A61658">
        <w:rPr>
          <w:rFonts w:ascii="Arial" w:hAnsi="Arial" w:cs="Arial"/>
          <w:sz w:val="21"/>
          <w:lang w:val="en-GB"/>
        </w:rPr>
        <w:tab/>
      </w:r>
      <w:r w:rsidRPr="12B5FA18">
        <w:rPr>
          <w:rFonts w:ascii="Arial" w:hAnsi="Arial" w:eastAsia="Arial" w:cs="Arial"/>
          <w:szCs w:val="24"/>
          <w:lang w:val="en-GB"/>
        </w:rPr>
        <w:t xml:space="preserve"> Oct.2012 </w:t>
      </w:r>
      <w:proofErr w:type="gramStart"/>
      <w:r w:rsidRPr="12B5FA18">
        <w:rPr>
          <w:rFonts w:ascii="Arial" w:hAnsi="Arial" w:eastAsia="Arial" w:cs="Arial"/>
          <w:szCs w:val="24"/>
          <w:lang w:val="en-GB"/>
        </w:rPr>
        <w:t>-  March</w:t>
      </w:r>
      <w:proofErr w:type="gramEnd"/>
      <w:r w:rsidRPr="12B5FA18">
        <w:rPr>
          <w:rFonts w:ascii="Arial" w:hAnsi="Arial" w:eastAsia="Arial" w:cs="Arial"/>
          <w:szCs w:val="24"/>
          <w:lang w:val="en-GB"/>
        </w:rPr>
        <w:t xml:space="preserve"> 2014</w:t>
      </w:r>
      <w:r w:rsidRPr="00A61658">
        <w:rPr>
          <w:rFonts w:ascii="Arial" w:hAnsi="Arial" w:cs="Arial"/>
          <w:sz w:val="21"/>
          <w:lang w:val="en-GB"/>
        </w:rPr>
        <w:tab/>
      </w:r>
    </w:p>
    <w:p w:rsidR="00CF3563" w:rsidP="00CF3563" w:rsidRDefault="00CF3563" w14:paraId="6A693FB9" w14:textId="3C3A44DC" w14:noSpellErr="1">
      <w:pPr>
        <w:pStyle w:val="BodyA"/>
        <w:tabs>
          <w:tab w:val="right" w:pos="9072"/>
        </w:tabs>
        <w:spacing w:after="60"/>
        <w:rPr>
          <w:rFonts w:ascii="Arial" w:hAnsi="Arial" w:cs="Arial"/>
          <w:color w:val="FF0000"/>
          <w:sz w:val="21"/>
          <w:lang w:val="en-GB"/>
        </w:rPr>
      </w:pPr>
      <w:r w:rsidRPr="373EEBAF">
        <w:rPr>
          <w:rFonts w:ascii="Arial" w:hAnsi="Arial" w:eastAsia="Arial" w:cs="Arial"/>
          <w:lang w:val="en-GB"/>
        </w:rPr>
        <w:t xml:space="preserve">Customer Service Representative: </w:t>
      </w:r>
      <w:proofErr w:type="spellStart"/>
      <w:r w:rsidRPr="373EEBAF">
        <w:rPr>
          <w:rFonts w:ascii="Arial" w:hAnsi="Arial" w:eastAsia="Arial" w:cs="Arial"/>
          <w:lang w:val="en-GB"/>
        </w:rPr>
        <w:t>Digi</w:t>
      </w:r>
      <w:proofErr w:type="spellEnd"/>
      <w:r w:rsidRPr="373EEBAF">
        <w:rPr>
          <w:rFonts w:ascii="Arial" w:hAnsi="Arial" w:eastAsia="Arial" w:cs="Arial"/>
          <w:lang w:val="en-GB"/>
        </w:rPr>
        <w:t xml:space="preserve">-Connect                   </w:t>
      </w:r>
      <w:r w:rsidRPr="373EEBAF">
        <w:rPr>
          <w:rFonts w:ascii="Arial" w:hAnsi="Arial" w:eastAsia="Arial" w:cs="Arial"/>
          <w:lang w:val="en-GB"/>
        </w:rPr>
        <w:t xml:space="preserve"> </w:t>
      </w:r>
      <w:r w:rsidRPr="00A61658">
        <w:rPr>
          <w:rFonts w:ascii="Arial" w:hAnsi="Arial" w:cs="Arial"/>
          <w:sz w:val="21"/>
          <w:lang w:val="en-GB"/>
        </w:rPr>
        <w:tab/>
      </w:r>
      <w:r w:rsidRPr="373EEBAF" w:rsidR="21513E0F">
        <w:rPr>
          <w:rFonts w:ascii="Arial" w:hAnsi="Arial" w:eastAsia="Arial" w:cs="Arial"/>
          <w:lang w:val="en-GB"/>
        </w:rPr>
        <w:t>Sept. 2013 – Oct. 2013</w:t>
      </w:r>
      <w:r>
        <w:rPr>
          <w:rFonts w:ascii="Arial" w:hAnsi="Arial" w:cs="Arial"/>
          <w:color w:val="FF0000"/>
          <w:sz w:val="21"/>
          <w:lang w:val="en-GB"/>
        </w:rPr>
        <w:tab/>
      </w:r>
    </w:p>
    <w:p w:rsidR="00CF3563" w:rsidRDefault="00CF3563" w14:paraId="53FB65DF" w14:textId="373EEBAF">
      <w:pPr>
        <w:pStyle w:val="BodyA"/>
        <w:tabs>
          <w:tab w:val="right" w:pos="9072"/>
        </w:tabs>
        <w:spacing w:after="60"/>
        <w:rPr>
          <w:rFonts w:ascii="Arial" w:hAnsi="Arial" w:cs="Arial"/>
          <w:b/>
          <w:bCs/>
          <w:sz w:val="21"/>
          <w:lang w:val="en-GB"/>
        </w:rPr>
      </w:pPr>
      <w:r w:rsidR="373EEBAF">
        <w:rPr/>
        <w:t xml:space="preserve">Checker: San Juan Laventille Regional Corporation               </w:t>
      </w:r>
      <w:r w:rsidR="373EEBAF">
        <w:rPr/>
        <w:t>Nov. 2014 - Feb.</w:t>
      </w:r>
      <w:r w:rsidR="373EEBAF">
        <w:rPr/>
        <w:t xml:space="preserve"> 2015</w:t>
      </w:r>
    </w:p>
    <w:p w:rsidR="00C779A4" w:rsidRDefault="12B5FA18" w14:paraId="78D1CC0C" w14:textId="1D5B6364">
      <w:pPr>
        <w:pStyle w:val="BodyA"/>
        <w:tabs>
          <w:tab w:val="right" w:pos="9072"/>
        </w:tabs>
        <w:spacing w:after="60"/>
        <w:rPr>
          <w:rFonts w:ascii="Arial" w:hAnsi="Arial" w:cs="Arial"/>
          <w:b/>
          <w:bCs/>
          <w:sz w:val="21"/>
          <w:lang w:val="en-GB"/>
        </w:rPr>
      </w:pPr>
      <w:r w:rsidRPr="12B5FA18">
        <w:rPr>
          <w:rFonts w:ascii="Arial" w:hAnsi="Arial" w:eastAsia="Arial" w:cs="Arial"/>
          <w:b/>
          <w:bCs/>
          <w:szCs w:val="24"/>
          <w:lang w:val="en-GB"/>
        </w:rPr>
        <w:t xml:space="preserve">EDUCATION &amp; TRAINING </w:t>
      </w:r>
    </w:p>
    <w:p w:rsidRPr="00A61658" w:rsidR="00C779A4" w:rsidP="12B5FA18" w:rsidRDefault="12B5FA18" w14:paraId="0BFB12F8" w14:textId="0C472FF1">
      <w:pPr>
        <w:pStyle w:val="Heading3"/>
      </w:pPr>
      <w:r w:rsidRPr="12B5FA18">
        <w:t xml:space="preserve">Bishop Anstey High School </w:t>
      </w:r>
    </w:p>
    <w:p w:rsidRPr="00A61658" w:rsidR="00C779A4" w:rsidP="12B5FA18" w:rsidRDefault="12B5FA18" w14:paraId="3B8D600F" w14:textId="01AEE63F">
      <w:pPr>
        <w:numPr>
          <w:ilvl w:val="0"/>
          <w:numId w:val="6"/>
        </w:numPr>
        <w:tabs>
          <w:tab w:val="left" w:pos="1440"/>
        </w:tabs>
        <w:rPr>
          <w:rFonts w:cs="Arial"/>
          <w:bCs/>
          <w:color w:val="000000"/>
          <w:sz w:val="24"/>
        </w:rPr>
      </w:pPr>
      <w:r w:rsidRPr="12B5FA18">
        <w:rPr>
          <w:rFonts w:eastAsia="Arial" w:cs="Arial"/>
          <w:color w:val="000000" w:themeColor="text1"/>
          <w:sz w:val="24"/>
        </w:rPr>
        <w:t xml:space="preserve">English A -1 (Distinction) </w:t>
      </w:r>
    </w:p>
    <w:p w:rsidRPr="00A61658" w:rsidR="00CF3563" w:rsidP="12B5FA18" w:rsidRDefault="12B5FA18" w14:paraId="3C1A3F83" w14:textId="5632EA9D">
      <w:pPr>
        <w:numPr>
          <w:ilvl w:val="0"/>
          <w:numId w:val="6"/>
        </w:numPr>
        <w:tabs>
          <w:tab w:val="left" w:pos="1440"/>
        </w:tabs>
        <w:rPr>
          <w:rFonts w:cs="Arial"/>
          <w:bCs/>
          <w:color w:val="000000"/>
          <w:sz w:val="24"/>
        </w:rPr>
      </w:pPr>
      <w:r w:rsidRPr="12B5FA18">
        <w:rPr>
          <w:rFonts w:eastAsia="Arial" w:cs="Arial"/>
          <w:color w:val="000000" w:themeColor="text1"/>
          <w:sz w:val="24"/>
        </w:rPr>
        <w:t>English B -1 (Distinction)</w:t>
      </w:r>
    </w:p>
    <w:p w:rsidRPr="00A61658" w:rsidR="00CF3563" w:rsidP="12B5FA18" w:rsidRDefault="12B5FA18" w14:paraId="1DE47150" w14:textId="4DF7F49E">
      <w:pPr>
        <w:numPr>
          <w:ilvl w:val="0"/>
          <w:numId w:val="6"/>
        </w:numPr>
        <w:tabs>
          <w:tab w:val="left" w:pos="1440"/>
        </w:tabs>
        <w:rPr>
          <w:rFonts w:cs="Arial"/>
          <w:bCs/>
          <w:color w:val="000000"/>
          <w:sz w:val="24"/>
        </w:rPr>
      </w:pPr>
      <w:r w:rsidRPr="12B5FA18">
        <w:rPr>
          <w:rFonts w:eastAsia="Arial" w:cs="Arial"/>
          <w:color w:val="000000" w:themeColor="text1"/>
          <w:sz w:val="24"/>
        </w:rPr>
        <w:t xml:space="preserve">Principles of Business -1 </w:t>
      </w:r>
    </w:p>
    <w:p w:rsidRPr="00A61658" w:rsidR="00CF3563" w:rsidP="12B5FA18" w:rsidRDefault="12B5FA18" w14:paraId="626161D7" w14:textId="5ABAF4BC">
      <w:pPr>
        <w:numPr>
          <w:ilvl w:val="0"/>
          <w:numId w:val="6"/>
        </w:numPr>
        <w:tabs>
          <w:tab w:val="left" w:pos="1440"/>
        </w:tabs>
        <w:rPr>
          <w:rFonts w:cs="Arial"/>
          <w:bCs/>
          <w:color w:val="000000"/>
          <w:sz w:val="24"/>
        </w:rPr>
      </w:pPr>
      <w:r w:rsidRPr="12B5FA18">
        <w:rPr>
          <w:rFonts w:eastAsia="Arial" w:cs="Arial"/>
          <w:color w:val="000000" w:themeColor="text1"/>
          <w:sz w:val="24"/>
        </w:rPr>
        <w:t>Integrated Science -1</w:t>
      </w:r>
    </w:p>
    <w:p w:rsidRPr="00A61658" w:rsidR="00CF3563" w:rsidP="12B5FA18" w:rsidRDefault="00CF3563" w14:paraId="44171D03" w14:textId="77777777">
      <w:pPr>
        <w:numPr>
          <w:ilvl w:val="0"/>
          <w:numId w:val="6"/>
        </w:numPr>
        <w:tabs>
          <w:tab w:val="left" w:pos="1440"/>
        </w:tabs>
        <w:rPr>
          <w:rFonts w:cs="Arial"/>
          <w:bCs/>
          <w:color w:val="000000"/>
          <w:sz w:val="24"/>
        </w:rPr>
      </w:pPr>
      <w:r w:rsidRPr="12B5FA18">
        <w:rPr>
          <w:rFonts w:eastAsia="Arial" w:cs="Arial"/>
          <w:color w:val="000000"/>
          <w:sz w:val="24"/>
        </w:rPr>
        <w:t>Geography - 2</w:t>
      </w:r>
      <w:r w:rsidRPr="00A61658">
        <w:rPr>
          <w:rFonts w:cs="Arial"/>
          <w:bCs/>
          <w:color w:val="000000"/>
          <w:szCs w:val="20"/>
        </w:rPr>
        <w:tab/>
      </w:r>
      <w:r w:rsidRPr="00A61658">
        <w:rPr>
          <w:rFonts w:cs="Arial"/>
          <w:bCs/>
          <w:color w:val="000000"/>
          <w:szCs w:val="20"/>
        </w:rPr>
        <w:tab/>
      </w:r>
    </w:p>
    <w:p w:rsidRPr="00A61658" w:rsidR="00CF3563" w:rsidP="12B5FA18" w:rsidRDefault="12B5FA18" w14:paraId="5034B210" w14:textId="03DC3227">
      <w:pPr>
        <w:numPr>
          <w:ilvl w:val="0"/>
          <w:numId w:val="6"/>
        </w:numPr>
        <w:tabs>
          <w:tab w:val="left" w:pos="1440"/>
        </w:tabs>
        <w:rPr>
          <w:rFonts w:cs="Arial"/>
          <w:bCs/>
          <w:color w:val="000000"/>
          <w:sz w:val="24"/>
        </w:rPr>
      </w:pPr>
      <w:r w:rsidRPr="12B5FA18">
        <w:rPr>
          <w:rFonts w:eastAsia="Arial" w:cs="Arial"/>
          <w:color w:val="000000" w:themeColor="text1"/>
          <w:sz w:val="24"/>
        </w:rPr>
        <w:t>Caribbean History – 3</w:t>
      </w:r>
    </w:p>
    <w:p w:rsidRPr="00A61658" w:rsidR="00CF3563" w:rsidP="12B5FA18" w:rsidRDefault="12B5FA18" w14:paraId="47B9D940" w14:textId="53433366">
      <w:pPr>
        <w:numPr>
          <w:ilvl w:val="0"/>
          <w:numId w:val="6"/>
        </w:numPr>
        <w:tabs>
          <w:tab w:val="left" w:pos="1440"/>
        </w:tabs>
        <w:rPr>
          <w:rFonts w:cs="Arial"/>
          <w:bCs/>
          <w:color w:val="000000"/>
          <w:sz w:val="24"/>
        </w:rPr>
      </w:pPr>
      <w:r w:rsidRPr="12B5FA18">
        <w:rPr>
          <w:rFonts w:eastAsia="Arial" w:cs="Arial"/>
          <w:color w:val="000000" w:themeColor="text1"/>
          <w:sz w:val="24"/>
        </w:rPr>
        <w:t>Mathematics – 3</w:t>
      </w:r>
    </w:p>
    <w:p w:rsidR="12B5FA18" w:rsidP="12B5FA18" w:rsidRDefault="12B5FA18" w14:paraId="218E4C7E" w14:textId="0E3CB5FA">
      <w:pPr>
        <w:pStyle w:val="Heading3"/>
      </w:pPr>
      <w:r w:rsidRPr="12B5FA18">
        <w:t>Open Campus</w:t>
      </w:r>
    </w:p>
    <w:p w:rsidRPr="00A61658" w:rsidR="00CF3563" w:rsidP="12B5FA18" w:rsidRDefault="12B5FA18" w14:paraId="194AB5AB" w14:textId="121E6E50">
      <w:pPr>
        <w:numPr>
          <w:ilvl w:val="0"/>
          <w:numId w:val="6"/>
        </w:numPr>
        <w:tabs>
          <w:tab w:val="left" w:pos="1440"/>
        </w:tabs>
        <w:rPr>
          <w:rFonts w:cs="Arial"/>
          <w:bCs/>
          <w:color w:val="000000"/>
          <w:sz w:val="24"/>
        </w:rPr>
      </w:pPr>
      <w:r w:rsidRPr="12B5FA18">
        <w:rPr>
          <w:rFonts w:eastAsia="Arial" w:cs="Arial"/>
          <w:color w:val="000000" w:themeColor="text1"/>
          <w:sz w:val="24"/>
        </w:rPr>
        <w:t xml:space="preserve">Certificate for Academic Achievement </w:t>
      </w:r>
    </w:p>
    <w:p w:rsidR="00C351E0" w:rsidP="12B5FA18" w:rsidRDefault="12B5FA18" w14:paraId="16A7DFE9" w14:textId="0B76D98E">
      <w:pPr>
        <w:numPr>
          <w:ilvl w:val="0"/>
          <w:numId w:val="6"/>
        </w:numPr>
        <w:spacing w:after="60"/>
        <w:rPr>
          <w:rFonts w:cs="Arial"/>
          <w:bCs/>
          <w:sz w:val="24"/>
          <w:lang w:val="en-GB"/>
        </w:rPr>
      </w:pPr>
      <w:r w:rsidRPr="12B5FA18">
        <w:rPr>
          <w:rFonts w:eastAsia="Arial" w:cs="Arial"/>
          <w:color w:val="000000" w:themeColor="text1"/>
          <w:sz w:val="24"/>
        </w:rPr>
        <w:t xml:space="preserve">Certificate Of Completion in Business Management </w:t>
      </w:r>
    </w:p>
    <w:p w:rsidR="00C351E0" w:rsidP="12B5FA18" w:rsidRDefault="00C351E0" w14:paraId="29BCB28C" w14:textId="77777777">
      <w:pPr>
        <w:pStyle w:val="Heading3"/>
      </w:pPr>
      <w:r w:rsidRPr="12B5FA18">
        <w:rPr>
          <w:lang w:val="en-GB"/>
        </w:rPr>
        <w:t>University of the West Indies</w:t>
      </w:r>
    </w:p>
    <w:p w:rsidR="00C351E0" w:rsidP="12B5FA18" w:rsidRDefault="00C351E0" w14:paraId="702CA62D" w14:textId="163CF972">
      <w:pPr>
        <w:numPr>
          <w:ilvl w:val="0"/>
          <w:numId w:val="6"/>
        </w:numPr>
        <w:spacing w:after="60"/>
        <w:rPr>
          <w:rFonts w:cs="Arial"/>
          <w:bCs/>
          <w:sz w:val="24"/>
          <w:lang w:val="en-GB"/>
        </w:rPr>
      </w:pPr>
      <w:r w:rsidRPr="12B5FA18">
        <w:rPr>
          <w:rFonts w:eastAsia="Arial" w:cs="Arial"/>
          <w:sz w:val="24"/>
          <w:lang w:val="en-GB"/>
        </w:rPr>
        <w:t>Management Studies (</w:t>
      </w:r>
      <w:proofErr w:type="spellStart"/>
      <w:r w:rsidRPr="12B5FA18">
        <w:rPr>
          <w:rFonts w:eastAsia="Arial" w:cs="Arial"/>
          <w:sz w:val="24"/>
          <w:lang w:val="en-GB"/>
        </w:rPr>
        <w:t>Bsc</w:t>
      </w:r>
      <w:proofErr w:type="spellEnd"/>
      <w:r w:rsidRPr="12B5FA18">
        <w:rPr>
          <w:rFonts w:eastAsia="Arial" w:cs="Arial"/>
          <w:sz w:val="24"/>
          <w:lang w:val="en-GB"/>
        </w:rPr>
        <w:t>) – U.W.I –</w:t>
      </w:r>
      <w:r w:rsidR="00386466">
        <w:rPr>
          <w:rFonts w:eastAsia="Arial" w:cs="Arial"/>
          <w:sz w:val="24"/>
          <w:lang w:val="en-GB"/>
        </w:rPr>
        <w:t xml:space="preserve"> </w:t>
      </w:r>
      <w:r w:rsidRPr="12B5FA18">
        <w:rPr>
          <w:rFonts w:eastAsia="Arial" w:cs="Arial"/>
          <w:sz w:val="24"/>
          <w:lang w:val="en-GB"/>
        </w:rPr>
        <w:t>Yr-2</w:t>
      </w:r>
      <w:r w:rsidR="00386466">
        <w:rPr>
          <w:rFonts w:eastAsia="Arial" w:cs="Arial"/>
          <w:sz w:val="24"/>
          <w:lang w:val="en-GB"/>
        </w:rPr>
        <w:t xml:space="preserve"> (1 Year Leave of absence)</w:t>
      </w:r>
    </w:p>
    <w:p w:rsidR="009617F7" w:rsidP="009617F7" w:rsidRDefault="009617F7" w14:paraId="410C3F66" w14:textId="77777777">
      <w:pPr>
        <w:rPr>
          <w:rFonts w:cs="Arial"/>
          <w:bCs/>
          <w:lang w:val="en-GB"/>
        </w:rPr>
      </w:pPr>
    </w:p>
    <w:p w:rsidRPr="00534A6F" w:rsidR="009617F7" w:rsidP="009617F7" w:rsidRDefault="009617F7" w14:paraId="5B6755E2" w14:textId="77777777">
      <w:pPr>
        <w:rPr>
          <w:rFonts w:cs="Arial"/>
          <w:b/>
          <w:bCs/>
          <w:lang w:val="en-GB"/>
        </w:rPr>
      </w:pPr>
    </w:p>
    <w:p w:rsidRPr="00534A6F" w:rsidR="009617F7" w:rsidP="009617F7" w:rsidRDefault="12B5FA18" w14:paraId="440792DE" w14:textId="1C3B16C2">
      <w:pPr>
        <w:rPr>
          <w:rFonts w:cs="Arial"/>
          <w:b/>
          <w:bCs/>
          <w:lang w:val="en-GB"/>
        </w:rPr>
      </w:pPr>
      <w:r w:rsidRPr="12B5FA18">
        <w:rPr>
          <w:rFonts w:eastAsia="Arial" w:cs="Arial"/>
          <w:b/>
          <w:bCs/>
          <w:sz w:val="24"/>
          <w:lang w:val="en-GB"/>
        </w:rPr>
        <w:t>CORE SKILLS</w:t>
      </w:r>
    </w:p>
    <w:p w:rsidR="009617F7" w:rsidP="009617F7" w:rsidRDefault="009617F7" w14:paraId="280D775F" w14:textId="77777777">
      <w:pPr>
        <w:rPr>
          <w:rFonts w:cs="Arial"/>
          <w:bCs/>
          <w:lang w:val="en-GB"/>
        </w:rPr>
      </w:pPr>
    </w:p>
    <w:p w:rsidR="009617F7" w:rsidP="12B5FA18" w:rsidRDefault="12B5FA18" w14:paraId="1F31D37F" w14:textId="7235F8C1">
      <w:pPr>
        <w:numPr>
          <w:ilvl w:val="0"/>
          <w:numId w:val="6"/>
        </w:numPr>
        <w:rPr>
          <w:rFonts w:cs="Arial"/>
          <w:bCs/>
          <w:sz w:val="24"/>
          <w:lang w:val="en-GB"/>
        </w:rPr>
      </w:pPr>
      <w:r w:rsidRPr="12B5FA18">
        <w:rPr>
          <w:rFonts w:eastAsia="Arial" w:cs="Arial"/>
          <w:sz w:val="24"/>
          <w:lang w:val="en-GB"/>
        </w:rPr>
        <w:t>Ability to multi - task</w:t>
      </w:r>
    </w:p>
    <w:p w:rsidR="009617F7" w:rsidP="12B5FA18" w:rsidRDefault="12B5FA18" w14:paraId="39F0A0F3" w14:textId="60822AC9">
      <w:pPr>
        <w:numPr>
          <w:ilvl w:val="0"/>
          <w:numId w:val="6"/>
        </w:numPr>
        <w:rPr>
          <w:rFonts w:cs="Arial"/>
          <w:bCs/>
          <w:sz w:val="24"/>
          <w:lang w:val="en-GB"/>
        </w:rPr>
      </w:pPr>
      <w:r w:rsidRPr="12B5FA18">
        <w:rPr>
          <w:rFonts w:eastAsia="Arial" w:cs="Arial"/>
          <w:sz w:val="24"/>
          <w:lang w:val="en-GB"/>
        </w:rPr>
        <w:t>Good Communication skills</w:t>
      </w:r>
    </w:p>
    <w:p w:rsidR="009617F7" w:rsidP="12B5FA18" w:rsidRDefault="12B5FA18" w14:paraId="22FEBDF6" w14:textId="56201CDE">
      <w:pPr>
        <w:numPr>
          <w:ilvl w:val="0"/>
          <w:numId w:val="6"/>
        </w:numPr>
        <w:rPr>
          <w:rFonts w:cs="Arial"/>
          <w:bCs/>
          <w:sz w:val="24"/>
          <w:lang w:val="en-GB"/>
        </w:rPr>
      </w:pPr>
      <w:r w:rsidRPr="12B5FA18">
        <w:rPr>
          <w:rFonts w:eastAsia="Arial" w:cs="Arial"/>
          <w:sz w:val="24"/>
          <w:lang w:val="en-GB"/>
        </w:rPr>
        <w:t>Mature attitude and good work ethics</w:t>
      </w:r>
    </w:p>
    <w:p w:rsidR="009617F7" w:rsidP="12B5FA18" w:rsidRDefault="12B5FA18" w14:paraId="178C1DB3" w14:textId="799C09AE">
      <w:pPr>
        <w:numPr>
          <w:ilvl w:val="0"/>
          <w:numId w:val="6"/>
        </w:numPr>
        <w:rPr>
          <w:rFonts w:cs="Arial"/>
          <w:bCs/>
          <w:sz w:val="24"/>
          <w:lang w:val="en-GB"/>
        </w:rPr>
      </w:pPr>
      <w:r w:rsidRPr="12B5FA18">
        <w:rPr>
          <w:rFonts w:eastAsia="Arial" w:cs="Arial"/>
          <w:sz w:val="24"/>
          <w:lang w:val="en-GB"/>
        </w:rPr>
        <w:t xml:space="preserve">Responsible </w:t>
      </w:r>
    </w:p>
    <w:p w:rsidR="009617F7" w:rsidP="12B5FA18" w:rsidRDefault="12B5FA18" w14:paraId="1F0A6557" w14:textId="1C182164">
      <w:pPr>
        <w:numPr>
          <w:ilvl w:val="0"/>
          <w:numId w:val="6"/>
        </w:numPr>
        <w:rPr>
          <w:rFonts w:cs="Arial"/>
          <w:bCs/>
          <w:sz w:val="24"/>
          <w:lang w:val="en-GB"/>
        </w:rPr>
      </w:pPr>
      <w:r w:rsidRPr="12B5FA18">
        <w:rPr>
          <w:rFonts w:eastAsia="Arial" w:cs="Arial"/>
          <w:sz w:val="24"/>
          <w:lang w:val="en-GB"/>
        </w:rPr>
        <w:t>Customer Focused</w:t>
      </w:r>
    </w:p>
    <w:p w:rsidR="00534A6F" w:rsidP="12B5FA18" w:rsidRDefault="12B5FA18" w14:paraId="5833BF02" w14:textId="1B1E2F5F">
      <w:pPr>
        <w:numPr>
          <w:ilvl w:val="0"/>
          <w:numId w:val="6"/>
        </w:numPr>
        <w:rPr>
          <w:rFonts w:cs="Arial"/>
          <w:bCs/>
          <w:sz w:val="24"/>
          <w:lang w:val="en-GB"/>
        </w:rPr>
      </w:pPr>
      <w:r w:rsidRPr="12B5FA18">
        <w:rPr>
          <w:rFonts w:eastAsia="Arial" w:cs="Arial"/>
          <w:sz w:val="24"/>
          <w:lang w:val="en-GB"/>
        </w:rPr>
        <w:t>Success Motivated</w:t>
      </w:r>
    </w:p>
    <w:p w:rsidR="00534A6F" w:rsidP="00534A6F" w:rsidRDefault="00534A6F" w14:paraId="5044A1FF" w14:textId="77777777">
      <w:pPr>
        <w:rPr>
          <w:rFonts w:cs="Arial"/>
          <w:bCs/>
          <w:lang w:val="en-GB"/>
        </w:rPr>
      </w:pPr>
    </w:p>
    <w:p w:rsidR="00534A6F" w:rsidP="00534A6F" w:rsidRDefault="12B5FA18" w14:paraId="409D9C11" w14:textId="50B43F50">
      <w:pPr>
        <w:rPr>
          <w:rFonts w:cs="Arial"/>
          <w:b/>
          <w:bCs/>
          <w:lang w:val="en-GB"/>
        </w:rPr>
      </w:pPr>
      <w:r w:rsidRPr="12B5FA18">
        <w:rPr>
          <w:rFonts w:eastAsia="Arial" w:cs="Arial"/>
          <w:b/>
          <w:bCs/>
          <w:sz w:val="24"/>
          <w:lang w:val="en-GB"/>
        </w:rPr>
        <w:t>INTERESTS</w:t>
      </w:r>
    </w:p>
    <w:p w:rsidRPr="00534A6F" w:rsidR="00534A6F" w:rsidP="00534A6F" w:rsidRDefault="00534A6F" w14:paraId="7A71BB27" w14:textId="77777777">
      <w:pPr>
        <w:rPr>
          <w:rFonts w:cs="Arial"/>
          <w:b/>
          <w:bCs/>
          <w:lang w:val="en-GB"/>
        </w:rPr>
      </w:pPr>
    </w:p>
    <w:p w:rsidR="00534A6F" w:rsidP="12B5FA18" w:rsidRDefault="12B5FA18" w14:paraId="05D208EA" w14:textId="565D26B9">
      <w:pPr>
        <w:numPr>
          <w:ilvl w:val="0"/>
          <w:numId w:val="6"/>
        </w:numPr>
        <w:rPr>
          <w:rFonts w:cs="Arial"/>
          <w:bCs/>
          <w:sz w:val="24"/>
          <w:lang w:val="en-GB"/>
        </w:rPr>
      </w:pPr>
      <w:r w:rsidRPr="12B5FA18">
        <w:rPr>
          <w:rFonts w:eastAsia="Arial" w:cs="Arial"/>
          <w:sz w:val="24"/>
          <w:lang w:val="en-GB"/>
        </w:rPr>
        <w:t>Discussions on Political Affairs</w:t>
      </w:r>
    </w:p>
    <w:p w:rsidRPr="00C351E0" w:rsidR="00534A6F" w:rsidP="12B5FA18" w:rsidRDefault="12B5FA18" w14:paraId="67206224" w14:textId="1DA50F48">
      <w:pPr>
        <w:numPr>
          <w:ilvl w:val="0"/>
          <w:numId w:val="6"/>
        </w:numPr>
        <w:rPr>
          <w:rFonts w:cs="Arial"/>
          <w:bCs/>
          <w:sz w:val="24"/>
          <w:lang w:val="en-GB"/>
        </w:rPr>
      </w:pPr>
      <w:r w:rsidRPr="12B5FA18">
        <w:rPr>
          <w:rFonts w:eastAsia="Arial" w:cs="Arial"/>
          <w:sz w:val="24"/>
          <w:lang w:val="en-GB"/>
        </w:rPr>
        <w:t>Counselling friends and attempting to guide young ones to achieve all their dreams.</w:t>
      </w:r>
    </w:p>
    <w:p w:rsidR="009617F7" w:rsidRDefault="009617F7" w14:paraId="79D28C65" w14:textId="77777777">
      <w:pPr>
        <w:pStyle w:val="BodyA"/>
        <w:tabs>
          <w:tab w:val="right" w:pos="9072"/>
        </w:tabs>
        <w:spacing w:after="60"/>
        <w:rPr>
          <w:rFonts w:ascii="Arial" w:hAnsi="Arial" w:cs="Arial"/>
          <w:b/>
          <w:bCs/>
          <w:sz w:val="21"/>
          <w:lang w:val="en-GB"/>
        </w:rPr>
      </w:pPr>
    </w:p>
    <w:p w:rsidR="00C779A4" w:rsidRDefault="00C779A4" w14:paraId="65847FFF" w14:textId="77777777">
      <w:pPr>
        <w:pStyle w:val="BodyA"/>
        <w:tabs>
          <w:tab w:val="right" w:pos="9072"/>
        </w:tabs>
        <w:jc w:val="both"/>
        <w:rPr>
          <w:rFonts w:ascii="Arial" w:hAnsi="Arial" w:cs="Arial"/>
          <w:sz w:val="21"/>
          <w:lang w:val="en-GB"/>
        </w:rPr>
      </w:pPr>
    </w:p>
    <w:p w:rsidR="00C779A4" w:rsidRDefault="00C779A4" w14:paraId="64B38181" w14:textId="77777777">
      <w:pPr>
        <w:pStyle w:val="BodyA"/>
        <w:tabs>
          <w:tab w:val="right" w:pos="9072"/>
        </w:tabs>
        <w:jc w:val="both"/>
        <w:rPr>
          <w:rFonts w:ascii="Arial" w:hAnsi="Arial" w:cs="Arial"/>
          <w:bCs/>
          <w:color w:val="FF0000"/>
          <w:sz w:val="21"/>
          <w:lang w:val="en-GB"/>
        </w:rPr>
      </w:pPr>
      <w:r>
        <w:rPr>
          <w:rFonts w:ascii="Arial" w:hAnsi="Arial" w:cs="Arial"/>
          <w:bCs/>
          <w:color w:val="auto"/>
          <w:sz w:val="21"/>
          <w:lang w:val="en-GB"/>
        </w:rPr>
        <w:t>References available on request</w:t>
      </w:r>
    </w:p>
    <w:p w:rsidR="00C779A4" w:rsidRDefault="00C779A4" w14:paraId="3DA5DAF2" w14:textId="77777777">
      <w:pPr>
        <w:pStyle w:val="BodyA"/>
        <w:tabs>
          <w:tab w:val="right" w:pos="9072"/>
        </w:tabs>
        <w:jc w:val="both"/>
        <w:rPr>
          <w:rFonts w:ascii="Arial" w:hAnsi="Arial" w:cs="Arial"/>
          <w:bCs/>
          <w:color w:val="FF0000"/>
          <w:sz w:val="21"/>
          <w:lang w:val="en-GB"/>
        </w:rPr>
      </w:pPr>
    </w:p>
    <w:p w:rsidRPr="002405C6" w:rsidR="002405C6" w:rsidP="002405C6" w:rsidRDefault="002405C6" w14:paraId="6ABA4F2E" w14:textId="77777777">
      <w:pPr>
        <w:rPr>
          <w:b/>
        </w:rPr>
      </w:pPr>
      <w:r>
        <w:br/>
      </w:r>
    </w:p>
    <w:sectPr w:rsidRPr="002405C6" w:rsidR="002405C6">
      <w:headerReference w:type="even" r:id="rId8"/>
      <w:headerReference w:type="default" r:id="rId9"/>
      <w:footerReference w:type="even" r:id="rId10"/>
      <w:footerReference w:type="default" r:id="rId11"/>
      <w:pgSz w:w="11900" w:h="16840" w:orient="portrait"/>
      <w:pgMar w:top="284" w:right="1418" w:bottom="899" w:left="1418" w:header="709"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E03" w:rsidRDefault="00D27E03" w14:paraId="334E3A9A" w14:textId="77777777">
      <w:r>
        <w:separator/>
      </w:r>
    </w:p>
  </w:endnote>
  <w:endnote w:type="continuationSeparator" w:id="0">
    <w:p w:rsidR="00D27E03" w:rsidRDefault="00D27E03" w14:paraId="1AAF3EB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9A4" w:rsidRDefault="00C779A4" w14:paraId="4EABE18B" w14:textId="77777777">
    <w:pPr>
      <w:pStyle w:val="HeaderFooterA"/>
      <w:tabs>
        <w:tab w:val="clear" w:pos="9632"/>
        <w:tab w:val="right" w:pos="9612"/>
      </w:tabs>
      <w:jc w:val="center"/>
      <w:rPr>
        <w:rFonts w:ascii="Times New Roman" w:hAnsi="Times New Roman" w:eastAsia="Times New Roman"/>
        <w:color w:val="auto"/>
        <w:lang/>
      </w:rP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9A4" w:rsidRDefault="00C779A4" w14:paraId="03986E1A" w14:textId="77777777">
    <w:pPr>
      <w:pStyle w:val="HeaderFooterA"/>
      <w:tabs>
        <w:tab w:val="clear" w:pos="9632"/>
        <w:tab w:val="right" w:pos="9612"/>
      </w:tabs>
      <w:jc w:val="center"/>
      <w:rPr>
        <w:rFonts w:ascii="Times New Roman" w:hAnsi="Times New Roman" w:eastAsia="Times New Roman"/>
        <w:color w:val="auto"/>
        <w:lan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E03" w:rsidRDefault="00D27E03" w14:paraId="02FF3F49" w14:textId="77777777">
      <w:r>
        <w:separator/>
      </w:r>
    </w:p>
  </w:footnote>
  <w:footnote w:type="continuationSeparator" w:id="0">
    <w:p w:rsidR="00D27E03" w:rsidRDefault="00D27E03" w14:paraId="40C7433E"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9A4" w:rsidRDefault="00C779A4" w14:paraId="07465CB6" w14:textId="77777777">
    <w:pPr>
      <w:pStyle w:val="HeaderFooterA"/>
      <w:tabs>
        <w:tab w:val="clear" w:pos="9632"/>
        <w:tab w:val="right" w:pos="9612"/>
      </w:tabs>
      <w:rPr>
        <w:rFonts w:ascii="Times New Roman" w:hAnsi="Times New Roman" w:eastAsia="Times New Roman"/>
        <w:color w:val="auto"/>
        <w:lan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9A4" w:rsidRDefault="00C779A4" w14:paraId="1C56AB8E" w14:textId="77777777">
    <w:pPr>
      <w:pStyle w:val="HeaderFooterA"/>
      <w:tabs>
        <w:tab w:val="clear" w:pos="9632"/>
        <w:tab w:val="right" w:pos="9612"/>
      </w:tabs>
      <w:rPr>
        <w:rFonts w:ascii="Times New Roman" w:hAnsi="Times New Roman" w:eastAsia="Times New Roman"/>
        <w:color w:val="auto"/>
        <w:la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2A67"/>
    <w:multiLevelType w:val="hybridMultilevel"/>
    <w:tmpl w:val="D4848A92"/>
    <w:lvl w:ilvl="0" w:tplc="2C090001">
      <w:start w:val="1"/>
      <w:numFmt w:val="bullet"/>
      <w:lvlText w:val=""/>
      <w:lvlJc w:val="left"/>
      <w:pPr>
        <w:ind w:left="1440" w:hanging="360"/>
      </w:pPr>
      <w:rPr>
        <w:rFonts w:hint="default" w:ascii="Symbol" w:hAnsi="Symbol"/>
      </w:rPr>
    </w:lvl>
    <w:lvl w:ilvl="1" w:tplc="2C090003" w:tentative="1">
      <w:start w:val="1"/>
      <w:numFmt w:val="bullet"/>
      <w:lvlText w:val="o"/>
      <w:lvlJc w:val="left"/>
      <w:pPr>
        <w:ind w:left="2160" w:hanging="360"/>
      </w:pPr>
      <w:rPr>
        <w:rFonts w:hint="default" w:ascii="Courier New" w:hAnsi="Courier New" w:cs="Courier New"/>
      </w:rPr>
    </w:lvl>
    <w:lvl w:ilvl="2" w:tplc="2C090005" w:tentative="1">
      <w:start w:val="1"/>
      <w:numFmt w:val="bullet"/>
      <w:lvlText w:val=""/>
      <w:lvlJc w:val="left"/>
      <w:pPr>
        <w:ind w:left="2880" w:hanging="360"/>
      </w:pPr>
      <w:rPr>
        <w:rFonts w:hint="default" w:ascii="Wingdings" w:hAnsi="Wingdings"/>
      </w:rPr>
    </w:lvl>
    <w:lvl w:ilvl="3" w:tplc="2C090001" w:tentative="1">
      <w:start w:val="1"/>
      <w:numFmt w:val="bullet"/>
      <w:lvlText w:val=""/>
      <w:lvlJc w:val="left"/>
      <w:pPr>
        <w:ind w:left="3600" w:hanging="360"/>
      </w:pPr>
      <w:rPr>
        <w:rFonts w:hint="default" w:ascii="Symbol" w:hAnsi="Symbol"/>
      </w:rPr>
    </w:lvl>
    <w:lvl w:ilvl="4" w:tplc="2C090003" w:tentative="1">
      <w:start w:val="1"/>
      <w:numFmt w:val="bullet"/>
      <w:lvlText w:val="o"/>
      <w:lvlJc w:val="left"/>
      <w:pPr>
        <w:ind w:left="4320" w:hanging="360"/>
      </w:pPr>
      <w:rPr>
        <w:rFonts w:hint="default" w:ascii="Courier New" w:hAnsi="Courier New" w:cs="Courier New"/>
      </w:rPr>
    </w:lvl>
    <w:lvl w:ilvl="5" w:tplc="2C090005" w:tentative="1">
      <w:start w:val="1"/>
      <w:numFmt w:val="bullet"/>
      <w:lvlText w:val=""/>
      <w:lvlJc w:val="left"/>
      <w:pPr>
        <w:ind w:left="5040" w:hanging="360"/>
      </w:pPr>
      <w:rPr>
        <w:rFonts w:hint="default" w:ascii="Wingdings" w:hAnsi="Wingdings"/>
      </w:rPr>
    </w:lvl>
    <w:lvl w:ilvl="6" w:tplc="2C090001" w:tentative="1">
      <w:start w:val="1"/>
      <w:numFmt w:val="bullet"/>
      <w:lvlText w:val=""/>
      <w:lvlJc w:val="left"/>
      <w:pPr>
        <w:ind w:left="5760" w:hanging="360"/>
      </w:pPr>
      <w:rPr>
        <w:rFonts w:hint="default" w:ascii="Symbol" w:hAnsi="Symbol"/>
      </w:rPr>
    </w:lvl>
    <w:lvl w:ilvl="7" w:tplc="2C090003" w:tentative="1">
      <w:start w:val="1"/>
      <w:numFmt w:val="bullet"/>
      <w:lvlText w:val="o"/>
      <w:lvlJc w:val="left"/>
      <w:pPr>
        <w:ind w:left="6480" w:hanging="360"/>
      </w:pPr>
      <w:rPr>
        <w:rFonts w:hint="default" w:ascii="Courier New" w:hAnsi="Courier New" w:cs="Courier New"/>
      </w:rPr>
    </w:lvl>
    <w:lvl w:ilvl="8" w:tplc="2C090005" w:tentative="1">
      <w:start w:val="1"/>
      <w:numFmt w:val="bullet"/>
      <w:lvlText w:val=""/>
      <w:lvlJc w:val="left"/>
      <w:pPr>
        <w:ind w:left="7200" w:hanging="360"/>
      </w:pPr>
      <w:rPr>
        <w:rFonts w:hint="default" w:ascii="Wingdings" w:hAnsi="Wingdings"/>
      </w:rPr>
    </w:lvl>
  </w:abstractNum>
  <w:abstractNum w:abstractNumId="1">
    <w:nsid w:val="14802598"/>
    <w:multiLevelType w:val="hybridMultilevel"/>
    <w:tmpl w:val="DC0EA72E"/>
    <w:lvl w:ilvl="0" w:tplc="2C090001">
      <w:start w:val="1"/>
      <w:numFmt w:val="bullet"/>
      <w:lvlText w:val=""/>
      <w:lvlJc w:val="left"/>
      <w:pPr>
        <w:ind w:left="720" w:hanging="360"/>
      </w:pPr>
      <w:rPr>
        <w:rFonts w:hint="default" w:ascii="Symbol" w:hAnsi="Symbol"/>
      </w:rPr>
    </w:lvl>
    <w:lvl w:ilvl="1" w:tplc="2C090003" w:tentative="1">
      <w:start w:val="1"/>
      <w:numFmt w:val="bullet"/>
      <w:lvlText w:val="o"/>
      <w:lvlJc w:val="left"/>
      <w:pPr>
        <w:ind w:left="1440" w:hanging="360"/>
      </w:pPr>
      <w:rPr>
        <w:rFonts w:hint="default" w:ascii="Courier New" w:hAnsi="Courier New" w:cs="Courier New"/>
      </w:rPr>
    </w:lvl>
    <w:lvl w:ilvl="2" w:tplc="2C090005" w:tentative="1">
      <w:start w:val="1"/>
      <w:numFmt w:val="bullet"/>
      <w:lvlText w:val=""/>
      <w:lvlJc w:val="left"/>
      <w:pPr>
        <w:ind w:left="2160" w:hanging="360"/>
      </w:pPr>
      <w:rPr>
        <w:rFonts w:hint="default" w:ascii="Wingdings" w:hAnsi="Wingdings"/>
      </w:rPr>
    </w:lvl>
    <w:lvl w:ilvl="3" w:tplc="2C090001" w:tentative="1">
      <w:start w:val="1"/>
      <w:numFmt w:val="bullet"/>
      <w:lvlText w:val=""/>
      <w:lvlJc w:val="left"/>
      <w:pPr>
        <w:ind w:left="2880" w:hanging="360"/>
      </w:pPr>
      <w:rPr>
        <w:rFonts w:hint="default" w:ascii="Symbol" w:hAnsi="Symbol"/>
      </w:rPr>
    </w:lvl>
    <w:lvl w:ilvl="4" w:tplc="2C090003" w:tentative="1">
      <w:start w:val="1"/>
      <w:numFmt w:val="bullet"/>
      <w:lvlText w:val="o"/>
      <w:lvlJc w:val="left"/>
      <w:pPr>
        <w:ind w:left="3600" w:hanging="360"/>
      </w:pPr>
      <w:rPr>
        <w:rFonts w:hint="default" w:ascii="Courier New" w:hAnsi="Courier New" w:cs="Courier New"/>
      </w:rPr>
    </w:lvl>
    <w:lvl w:ilvl="5" w:tplc="2C090005" w:tentative="1">
      <w:start w:val="1"/>
      <w:numFmt w:val="bullet"/>
      <w:lvlText w:val=""/>
      <w:lvlJc w:val="left"/>
      <w:pPr>
        <w:ind w:left="4320" w:hanging="360"/>
      </w:pPr>
      <w:rPr>
        <w:rFonts w:hint="default" w:ascii="Wingdings" w:hAnsi="Wingdings"/>
      </w:rPr>
    </w:lvl>
    <w:lvl w:ilvl="6" w:tplc="2C090001" w:tentative="1">
      <w:start w:val="1"/>
      <w:numFmt w:val="bullet"/>
      <w:lvlText w:val=""/>
      <w:lvlJc w:val="left"/>
      <w:pPr>
        <w:ind w:left="5040" w:hanging="360"/>
      </w:pPr>
      <w:rPr>
        <w:rFonts w:hint="default" w:ascii="Symbol" w:hAnsi="Symbol"/>
      </w:rPr>
    </w:lvl>
    <w:lvl w:ilvl="7" w:tplc="2C090003" w:tentative="1">
      <w:start w:val="1"/>
      <w:numFmt w:val="bullet"/>
      <w:lvlText w:val="o"/>
      <w:lvlJc w:val="left"/>
      <w:pPr>
        <w:ind w:left="5760" w:hanging="360"/>
      </w:pPr>
      <w:rPr>
        <w:rFonts w:hint="default" w:ascii="Courier New" w:hAnsi="Courier New" w:cs="Courier New"/>
      </w:rPr>
    </w:lvl>
    <w:lvl w:ilvl="8" w:tplc="2C090005" w:tentative="1">
      <w:start w:val="1"/>
      <w:numFmt w:val="bullet"/>
      <w:lvlText w:val=""/>
      <w:lvlJc w:val="left"/>
      <w:pPr>
        <w:ind w:left="6480" w:hanging="360"/>
      </w:pPr>
      <w:rPr>
        <w:rFonts w:hint="default" w:ascii="Wingdings" w:hAnsi="Wingdings"/>
      </w:rPr>
    </w:lvl>
  </w:abstractNum>
  <w:abstractNum w:abstractNumId="2">
    <w:nsid w:val="1DBB4B9E"/>
    <w:multiLevelType w:val="hybridMultilevel"/>
    <w:tmpl w:val="758880CA"/>
    <w:lvl w:ilvl="0" w:tplc="2C090001">
      <w:start w:val="1"/>
      <w:numFmt w:val="bullet"/>
      <w:lvlText w:val=""/>
      <w:lvlJc w:val="left"/>
      <w:pPr>
        <w:ind w:left="720" w:hanging="360"/>
      </w:pPr>
      <w:rPr>
        <w:rFonts w:hint="default" w:ascii="Symbol" w:hAnsi="Symbol"/>
      </w:rPr>
    </w:lvl>
    <w:lvl w:ilvl="1" w:tplc="2C090003" w:tentative="1">
      <w:start w:val="1"/>
      <w:numFmt w:val="bullet"/>
      <w:lvlText w:val="o"/>
      <w:lvlJc w:val="left"/>
      <w:pPr>
        <w:ind w:left="1440" w:hanging="360"/>
      </w:pPr>
      <w:rPr>
        <w:rFonts w:hint="default" w:ascii="Courier New" w:hAnsi="Courier New" w:cs="Courier New"/>
      </w:rPr>
    </w:lvl>
    <w:lvl w:ilvl="2" w:tplc="2C090005" w:tentative="1">
      <w:start w:val="1"/>
      <w:numFmt w:val="bullet"/>
      <w:lvlText w:val=""/>
      <w:lvlJc w:val="left"/>
      <w:pPr>
        <w:ind w:left="2160" w:hanging="360"/>
      </w:pPr>
      <w:rPr>
        <w:rFonts w:hint="default" w:ascii="Wingdings" w:hAnsi="Wingdings"/>
      </w:rPr>
    </w:lvl>
    <w:lvl w:ilvl="3" w:tplc="2C090001" w:tentative="1">
      <w:start w:val="1"/>
      <w:numFmt w:val="bullet"/>
      <w:lvlText w:val=""/>
      <w:lvlJc w:val="left"/>
      <w:pPr>
        <w:ind w:left="2880" w:hanging="360"/>
      </w:pPr>
      <w:rPr>
        <w:rFonts w:hint="default" w:ascii="Symbol" w:hAnsi="Symbol"/>
      </w:rPr>
    </w:lvl>
    <w:lvl w:ilvl="4" w:tplc="2C090003" w:tentative="1">
      <w:start w:val="1"/>
      <w:numFmt w:val="bullet"/>
      <w:lvlText w:val="o"/>
      <w:lvlJc w:val="left"/>
      <w:pPr>
        <w:ind w:left="3600" w:hanging="360"/>
      </w:pPr>
      <w:rPr>
        <w:rFonts w:hint="default" w:ascii="Courier New" w:hAnsi="Courier New" w:cs="Courier New"/>
      </w:rPr>
    </w:lvl>
    <w:lvl w:ilvl="5" w:tplc="2C090005" w:tentative="1">
      <w:start w:val="1"/>
      <w:numFmt w:val="bullet"/>
      <w:lvlText w:val=""/>
      <w:lvlJc w:val="left"/>
      <w:pPr>
        <w:ind w:left="4320" w:hanging="360"/>
      </w:pPr>
      <w:rPr>
        <w:rFonts w:hint="default" w:ascii="Wingdings" w:hAnsi="Wingdings"/>
      </w:rPr>
    </w:lvl>
    <w:lvl w:ilvl="6" w:tplc="2C090001" w:tentative="1">
      <w:start w:val="1"/>
      <w:numFmt w:val="bullet"/>
      <w:lvlText w:val=""/>
      <w:lvlJc w:val="left"/>
      <w:pPr>
        <w:ind w:left="5040" w:hanging="360"/>
      </w:pPr>
      <w:rPr>
        <w:rFonts w:hint="default" w:ascii="Symbol" w:hAnsi="Symbol"/>
      </w:rPr>
    </w:lvl>
    <w:lvl w:ilvl="7" w:tplc="2C090003" w:tentative="1">
      <w:start w:val="1"/>
      <w:numFmt w:val="bullet"/>
      <w:lvlText w:val="o"/>
      <w:lvlJc w:val="left"/>
      <w:pPr>
        <w:ind w:left="5760" w:hanging="360"/>
      </w:pPr>
      <w:rPr>
        <w:rFonts w:hint="default" w:ascii="Courier New" w:hAnsi="Courier New" w:cs="Courier New"/>
      </w:rPr>
    </w:lvl>
    <w:lvl w:ilvl="8" w:tplc="2C090005" w:tentative="1">
      <w:start w:val="1"/>
      <w:numFmt w:val="bullet"/>
      <w:lvlText w:val=""/>
      <w:lvlJc w:val="left"/>
      <w:pPr>
        <w:ind w:left="6480" w:hanging="360"/>
      </w:pPr>
      <w:rPr>
        <w:rFonts w:hint="default" w:ascii="Wingdings" w:hAnsi="Wingdings"/>
      </w:rPr>
    </w:lvl>
  </w:abstractNum>
  <w:abstractNum w:abstractNumId="3">
    <w:nsid w:val="21F6151C"/>
    <w:multiLevelType w:val="hybridMultilevel"/>
    <w:tmpl w:val="FEC68548"/>
    <w:lvl w:ilvl="0" w:tplc="2C090001">
      <w:start w:val="1"/>
      <w:numFmt w:val="bullet"/>
      <w:lvlText w:val=""/>
      <w:lvlJc w:val="left"/>
      <w:pPr>
        <w:ind w:left="720" w:hanging="360"/>
      </w:pPr>
      <w:rPr>
        <w:rFonts w:hint="default" w:ascii="Symbol" w:hAnsi="Symbol"/>
      </w:rPr>
    </w:lvl>
    <w:lvl w:ilvl="1" w:tplc="2C090003" w:tentative="1">
      <w:start w:val="1"/>
      <w:numFmt w:val="bullet"/>
      <w:lvlText w:val="o"/>
      <w:lvlJc w:val="left"/>
      <w:pPr>
        <w:ind w:left="1440" w:hanging="360"/>
      </w:pPr>
      <w:rPr>
        <w:rFonts w:hint="default" w:ascii="Courier New" w:hAnsi="Courier New" w:cs="Courier New"/>
      </w:rPr>
    </w:lvl>
    <w:lvl w:ilvl="2" w:tplc="2C090005" w:tentative="1">
      <w:start w:val="1"/>
      <w:numFmt w:val="bullet"/>
      <w:lvlText w:val=""/>
      <w:lvlJc w:val="left"/>
      <w:pPr>
        <w:ind w:left="2160" w:hanging="360"/>
      </w:pPr>
      <w:rPr>
        <w:rFonts w:hint="default" w:ascii="Wingdings" w:hAnsi="Wingdings"/>
      </w:rPr>
    </w:lvl>
    <w:lvl w:ilvl="3" w:tplc="2C090001" w:tentative="1">
      <w:start w:val="1"/>
      <w:numFmt w:val="bullet"/>
      <w:lvlText w:val=""/>
      <w:lvlJc w:val="left"/>
      <w:pPr>
        <w:ind w:left="2880" w:hanging="360"/>
      </w:pPr>
      <w:rPr>
        <w:rFonts w:hint="default" w:ascii="Symbol" w:hAnsi="Symbol"/>
      </w:rPr>
    </w:lvl>
    <w:lvl w:ilvl="4" w:tplc="2C090003" w:tentative="1">
      <w:start w:val="1"/>
      <w:numFmt w:val="bullet"/>
      <w:lvlText w:val="o"/>
      <w:lvlJc w:val="left"/>
      <w:pPr>
        <w:ind w:left="3600" w:hanging="360"/>
      </w:pPr>
      <w:rPr>
        <w:rFonts w:hint="default" w:ascii="Courier New" w:hAnsi="Courier New" w:cs="Courier New"/>
      </w:rPr>
    </w:lvl>
    <w:lvl w:ilvl="5" w:tplc="2C090005" w:tentative="1">
      <w:start w:val="1"/>
      <w:numFmt w:val="bullet"/>
      <w:lvlText w:val=""/>
      <w:lvlJc w:val="left"/>
      <w:pPr>
        <w:ind w:left="4320" w:hanging="360"/>
      </w:pPr>
      <w:rPr>
        <w:rFonts w:hint="default" w:ascii="Wingdings" w:hAnsi="Wingdings"/>
      </w:rPr>
    </w:lvl>
    <w:lvl w:ilvl="6" w:tplc="2C090001" w:tentative="1">
      <w:start w:val="1"/>
      <w:numFmt w:val="bullet"/>
      <w:lvlText w:val=""/>
      <w:lvlJc w:val="left"/>
      <w:pPr>
        <w:ind w:left="5040" w:hanging="360"/>
      </w:pPr>
      <w:rPr>
        <w:rFonts w:hint="default" w:ascii="Symbol" w:hAnsi="Symbol"/>
      </w:rPr>
    </w:lvl>
    <w:lvl w:ilvl="7" w:tplc="2C090003" w:tentative="1">
      <w:start w:val="1"/>
      <w:numFmt w:val="bullet"/>
      <w:lvlText w:val="o"/>
      <w:lvlJc w:val="left"/>
      <w:pPr>
        <w:ind w:left="5760" w:hanging="360"/>
      </w:pPr>
      <w:rPr>
        <w:rFonts w:hint="default" w:ascii="Courier New" w:hAnsi="Courier New" w:cs="Courier New"/>
      </w:rPr>
    </w:lvl>
    <w:lvl w:ilvl="8" w:tplc="2C090005" w:tentative="1">
      <w:start w:val="1"/>
      <w:numFmt w:val="bullet"/>
      <w:lvlText w:val=""/>
      <w:lvlJc w:val="left"/>
      <w:pPr>
        <w:ind w:left="6480" w:hanging="360"/>
      </w:pPr>
      <w:rPr>
        <w:rFonts w:hint="default" w:ascii="Wingdings" w:hAnsi="Wingdings"/>
      </w:rPr>
    </w:lvl>
  </w:abstractNum>
  <w:abstractNum w:abstractNumId="4">
    <w:nsid w:val="27337BFC"/>
    <w:multiLevelType w:val="hybridMultilevel"/>
    <w:tmpl w:val="9DBEFC78"/>
    <w:lvl w:ilvl="0" w:tplc="2C090001">
      <w:start w:val="1"/>
      <w:numFmt w:val="bullet"/>
      <w:lvlText w:val=""/>
      <w:lvlJc w:val="left"/>
      <w:pPr>
        <w:ind w:left="1440" w:hanging="360"/>
      </w:pPr>
      <w:rPr>
        <w:rFonts w:hint="default" w:ascii="Symbol" w:hAnsi="Symbol"/>
      </w:rPr>
    </w:lvl>
    <w:lvl w:ilvl="1" w:tplc="2C090003" w:tentative="1">
      <w:start w:val="1"/>
      <w:numFmt w:val="bullet"/>
      <w:lvlText w:val="o"/>
      <w:lvlJc w:val="left"/>
      <w:pPr>
        <w:ind w:left="2160" w:hanging="360"/>
      </w:pPr>
      <w:rPr>
        <w:rFonts w:hint="default" w:ascii="Courier New" w:hAnsi="Courier New" w:cs="Courier New"/>
      </w:rPr>
    </w:lvl>
    <w:lvl w:ilvl="2" w:tplc="2C090005" w:tentative="1">
      <w:start w:val="1"/>
      <w:numFmt w:val="bullet"/>
      <w:lvlText w:val=""/>
      <w:lvlJc w:val="left"/>
      <w:pPr>
        <w:ind w:left="2880" w:hanging="360"/>
      </w:pPr>
      <w:rPr>
        <w:rFonts w:hint="default" w:ascii="Wingdings" w:hAnsi="Wingdings"/>
      </w:rPr>
    </w:lvl>
    <w:lvl w:ilvl="3" w:tplc="2C090001" w:tentative="1">
      <w:start w:val="1"/>
      <w:numFmt w:val="bullet"/>
      <w:lvlText w:val=""/>
      <w:lvlJc w:val="left"/>
      <w:pPr>
        <w:ind w:left="3600" w:hanging="360"/>
      </w:pPr>
      <w:rPr>
        <w:rFonts w:hint="default" w:ascii="Symbol" w:hAnsi="Symbol"/>
      </w:rPr>
    </w:lvl>
    <w:lvl w:ilvl="4" w:tplc="2C090003" w:tentative="1">
      <w:start w:val="1"/>
      <w:numFmt w:val="bullet"/>
      <w:lvlText w:val="o"/>
      <w:lvlJc w:val="left"/>
      <w:pPr>
        <w:ind w:left="4320" w:hanging="360"/>
      </w:pPr>
      <w:rPr>
        <w:rFonts w:hint="default" w:ascii="Courier New" w:hAnsi="Courier New" w:cs="Courier New"/>
      </w:rPr>
    </w:lvl>
    <w:lvl w:ilvl="5" w:tplc="2C090005" w:tentative="1">
      <w:start w:val="1"/>
      <w:numFmt w:val="bullet"/>
      <w:lvlText w:val=""/>
      <w:lvlJc w:val="left"/>
      <w:pPr>
        <w:ind w:left="5040" w:hanging="360"/>
      </w:pPr>
      <w:rPr>
        <w:rFonts w:hint="default" w:ascii="Wingdings" w:hAnsi="Wingdings"/>
      </w:rPr>
    </w:lvl>
    <w:lvl w:ilvl="6" w:tplc="2C090001" w:tentative="1">
      <w:start w:val="1"/>
      <w:numFmt w:val="bullet"/>
      <w:lvlText w:val=""/>
      <w:lvlJc w:val="left"/>
      <w:pPr>
        <w:ind w:left="5760" w:hanging="360"/>
      </w:pPr>
      <w:rPr>
        <w:rFonts w:hint="default" w:ascii="Symbol" w:hAnsi="Symbol"/>
      </w:rPr>
    </w:lvl>
    <w:lvl w:ilvl="7" w:tplc="2C090003" w:tentative="1">
      <w:start w:val="1"/>
      <w:numFmt w:val="bullet"/>
      <w:lvlText w:val="o"/>
      <w:lvlJc w:val="left"/>
      <w:pPr>
        <w:ind w:left="6480" w:hanging="360"/>
      </w:pPr>
      <w:rPr>
        <w:rFonts w:hint="default" w:ascii="Courier New" w:hAnsi="Courier New" w:cs="Courier New"/>
      </w:rPr>
    </w:lvl>
    <w:lvl w:ilvl="8" w:tplc="2C090005" w:tentative="1">
      <w:start w:val="1"/>
      <w:numFmt w:val="bullet"/>
      <w:lvlText w:val=""/>
      <w:lvlJc w:val="left"/>
      <w:pPr>
        <w:ind w:left="7200" w:hanging="360"/>
      </w:pPr>
      <w:rPr>
        <w:rFonts w:hint="default" w:ascii="Wingdings" w:hAnsi="Wingdings"/>
      </w:rPr>
    </w:lvl>
  </w:abstractNum>
  <w:abstractNum w:abstractNumId="5">
    <w:nsid w:val="31CC12D7"/>
    <w:multiLevelType w:val="hybridMultilevel"/>
    <w:tmpl w:val="ECD8C49C"/>
    <w:lvl w:ilvl="0" w:tplc="2C090001">
      <w:start w:val="1"/>
      <w:numFmt w:val="bullet"/>
      <w:lvlText w:val=""/>
      <w:lvlJc w:val="left"/>
      <w:pPr>
        <w:ind w:left="720" w:hanging="360"/>
      </w:pPr>
      <w:rPr>
        <w:rFonts w:hint="default" w:ascii="Symbol" w:hAnsi="Symbol"/>
      </w:rPr>
    </w:lvl>
    <w:lvl w:ilvl="1" w:tplc="2C090003" w:tentative="1">
      <w:start w:val="1"/>
      <w:numFmt w:val="bullet"/>
      <w:lvlText w:val="o"/>
      <w:lvlJc w:val="left"/>
      <w:pPr>
        <w:ind w:left="1440" w:hanging="360"/>
      </w:pPr>
      <w:rPr>
        <w:rFonts w:hint="default" w:ascii="Courier New" w:hAnsi="Courier New" w:cs="Courier New"/>
      </w:rPr>
    </w:lvl>
    <w:lvl w:ilvl="2" w:tplc="2C090005" w:tentative="1">
      <w:start w:val="1"/>
      <w:numFmt w:val="bullet"/>
      <w:lvlText w:val=""/>
      <w:lvlJc w:val="left"/>
      <w:pPr>
        <w:ind w:left="2160" w:hanging="360"/>
      </w:pPr>
      <w:rPr>
        <w:rFonts w:hint="default" w:ascii="Wingdings" w:hAnsi="Wingdings"/>
      </w:rPr>
    </w:lvl>
    <w:lvl w:ilvl="3" w:tplc="2C090001" w:tentative="1">
      <w:start w:val="1"/>
      <w:numFmt w:val="bullet"/>
      <w:lvlText w:val=""/>
      <w:lvlJc w:val="left"/>
      <w:pPr>
        <w:ind w:left="2880" w:hanging="360"/>
      </w:pPr>
      <w:rPr>
        <w:rFonts w:hint="default" w:ascii="Symbol" w:hAnsi="Symbol"/>
      </w:rPr>
    </w:lvl>
    <w:lvl w:ilvl="4" w:tplc="2C090003" w:tentative="1">
      <w:start w:val="1"/>
      <w:numFmt w:val="bullet"/>
      <w:lvlText w:val="o"/>
      <w:lvlJc w:val="left"/>
      <w:pPr>
        <w:ind w:left="3600" w:hanging="360"/>
      </w:pPr>
      <w:rPr>
        <w:rFonts w:hint="default" w:ascii="Courier New" w:hAnsi="Courier New" w:cs="Courier New"/>
      </w:rPr>
    </w:lvl>
    <w:lvl w:ilvl="5" w:tplc="2C090005" w:tentative="1">
      <w:start w:val="1"/>
      <w:numFmt w:val="bullet"/>
      <w:lvlText w:val=""/>
      <w:lvlJc w:val="left"/>
      <w:pPr>
        <w:ind w:left="4320" w:hanging="360"/>
      </w:pPr>
      <w:rPr>
        <w:rFonts w:hint="default" w:ascii="Wingdings" w:hAnsi="Wingdings"/>
      </w:rPr>
    </w:lvl>
    <w:lvl w:ilvl="6" w:tplc="2C090001" w:tentative="1">
      <w:start w:val="1"/>
      <w:numFmt w:val="bullet"/>
      <w:lvlText w:val=""/>
      <w:lvlJc w:val="left"/>
      <w:pPr>
        <w:ind w:left="5040" w:hanging="360"/>
      </w:pPr>
      <w:rPr>
        <w:rFonts w:hint="default" w:ascii="Symbol" w:hAnsi="Symbol"/>
      </w:rPr>
    </w:lvl>
    <w:lvl w:ilvl="7" w:tplc="2C090003" w:tentative="1">
      <w:start w:val="1"/>
      <w:numFmt w:val="bullet"/>
      <w:lvlText w:val="o"/>
      <w:lvlJc w:val="left"/>
      <w:pPr>
        <w:ind w:left="5760" w:hanging="360"/>
      </w:pPr>
      <w:rPr>
        <w:rFonts w:hint="default" w:ascii="Courier New" w:hAnsi="Courier New" w:cs="Courier New"/>
      </w:rPr>
    </w:lvl>
    <w:lvl w:ilvl="8" w:tplc="2C090005" w:tentative="1">
      <w:start w:val="1"/>
      <w:numFmt w:val="bullet"/>
      <w:lvlText w:val=""/>
      <w:lvlJc w:val="left"/>
      <w:pPr>
        <w:ind w:left="6480" w:hanging="360"/>
      </w:pPr>
      <w:rPr>
        <w:rFonts w:hint="default" w:ascii="Wingdings" w:hAnsi="Wingdings"/>
      </w:rPr>
    </w:lvl>
  </w:abstractNum>
  <w:abstractNum w:abstractNumId="6">
    <w:nsid w:val="47E96D8D"/>
    <w:multiLevelType w:val="hybridMultilevel"/>
    <w:tmpl w:val="177A1B66"/>
    <w:lvl w:ilvl="0" w:tplc="08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nsid w:val="49BB4BB4"/>
    <w:multiLevelType w:val="hybridMultilevel"/>
    <w:tmpl w:val="1DEA1146"/>
    <w:lvl w:ilvl="0" w:tplc="08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8">
    <w:nsid w:val="591006F7"/>
    <w:multiLevelType w:val="hybridMultilevel"/>
    <w:tmpl w:val="7108B370"/>
    <w:lvl w:ilvl="0" w:tplc="2C090001">
      <w:start w:val="1"/>
      <w:numFmt w:val="bullet"/>
      <w:lvlText w:val=""/>
      <w:lvlJc w:val="left"/>
      <w:pPr>
        <w:ind w:left="720" w:hanging="360"/>
      </w:pPr>
      <w:rPr>
        <w:rFonts w:hint="default" w:ascii="Symbol" w:hAnsi="Symbol"/>
      </w:rPr>
    </w:lvl>
    <w:lvl w:ilvl="1" w:tplc="2C090003" w:tentative="1">
      <w:start w:val="1"/>
      <w:numFmt w:val="bullet"/>
      <w:lvlText w:val="o"/>
      <w:lvlJc w:val="left"/>
      <w:pPr>
        <w:ind w:left="1440" w:hanging="360"/>
      </w:pPr>
      <w:rPr>
        <w:rFonts w:hint="default" w:ascii="Courier New" w:hAnsi="Courier New" w:cs="Courier New"/>
      </w:rPr>
    </w:lvl>
    <w:lvl w:ilvl="2" w:tplc="2C090005" w:tentative="1">
      <w:start w:val="1"/>
      <w:numFmt w:val="bullet"/>
      <w:lvlText w:val=""/>
      <w:lvlJc w:val="left"/>
      <w:pPr>
        <w:ind w:left="2160" w:hanging="360"/>
      </w:pPr>
      <w:rPr>
        <w:rFonts w:hint="default" w:ascii="Wingdings" w:hAnsi="Wingdings"/>
      </w:rPr>
    </w:lvl>
    <w:lvl w:ilvl="3" w:tplc="2C090001" w:tentative="1">
      <w:start w:val="1"/>
      <w:numFmt w:val="bullet"/>
      <w:lvlText w:val=""/>
      <w:lvlJc w:val="left"/>
      <w:pPr>
        <w:ind w:left="2880" w:hanging="360"/>
      </w:pPr>
      <w:rPr>
        <w:rFonts w:hint="default" w:ascii="Symbol" w:hAnsi="Symbol"/>
      </w:rPr>
    </w:lvl>
    <w:lvl w:ilvl="4" w:tplc="2C090003" w:tentative="1">
      <w:start w:val="1"/>
      <w:numFmt w:val="bullet"/>
      <w:lvlText w:val="o"/>
      <w:lvlJc w:val="left"/>
      <w:pPr>
        <w:ind w:left="3600" w:hanging="360"/>
      </w:pPr>
      <w:rPr>
        <w:rFonts w:hint="default" w:ascii="Courier New" w:hAnsi="Courier New" w:cs="Courier New"/>
      </w:rPr>
    </w:lvl>
    <w:lvl w:ilvl="5" w:tplc="2C090005" w:tentative="1">
      <w:start w:val="1"/>
      <w:numFmt w:val="bullet"/>
      <w:lvlText w:val=""/>
      <w:lvlJc w:val="left"/>
      <w:pPr>
        <w:ind w:left="4320" w:hanging="360"/>
      </w:pPr>
      <w:rPr>
        <w:rFonts w:hint="default" w:ascii="Wingdings" w:hAnsi="Wingdings"/>
      </w:rPr>
    </w:lvl>
    <w:lvl w:ilvl="6" w:tplc="2C090001" w:tentative="1">
      <w:start w:val="1"/>
      <w:numFmt w:val="bullet"/>
      <w:lvlText w:val=""/>
      <w:lvlJc w:val="left"/>
      <w:pPr>
        <w:ind w:left="5040" w:hanging="360"/>
      </w:pPr>
      <w:rPr>
        <w:rFonts w:hint="default" w:ascii="Symbol" w:hAnsi="Symbol"/>
      </w:rPr>
    </w:lvl>
    <w:lvl w:ilvl="7" w:tplc="2C090003" w:tentative="1">
      <w:start w:val="1"/>
      <w:numFmt w:val="bullet"/>
      <w:lvlText w:val="o"/>
      <w:lvlJc w:val="left"/>
      <w:pPr>
        <w:ind w:left="5760" w:hanging="360"/>
      </w:pPr>
      <w:rPr>
        <w:rFonts w:hint="default" w:ascii="Courier New" w:hAnsi="Courier New" w:cs="Courier New"/>
      </w:rPr>
    </w:lvl>
    <w:lvl w:ilvl="8" w:tplc="2C090005" w:tentative="1">
      <w:start w:val="1"/>
      <w:numFmt w:val="bullet"/>
      <w:lvlText w:val=""/>
      <w:lvlJc w:val="left"/>
      <w:pPr>
        <w:ind w:left="6480" w:hanging="360"/>
      </w:pPr>
      <w:rPr>
        <w:rFonts w:hint="default" w:ascii="Wingdings" w:hAnsi="Wingdings"/>
      </w:rPr>
    </w:lvl>
  </w:abstractNum>
  <w:abstractNum w:abstractNumId="9">
    <w:nsid w:val="69F65172"/>
    <w:multiLevelType w:val="hybridMultilevel"/>
    <w:tmpl w:val="856E2BBE"/>
    <w:lvl w:ilvl="0" w:tplc="08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nsid w:val="6EAE5C5F"/>
    <w:multiLevelType w:val="hybridMultilevel"/>
    <w:tmpl w:val="02142146"/>
    <w:lvl w:ilvl="0" w:tplc="08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nsid w:val="755641C1"/>
    <w:multiLevelType w:val="hybridMultilevel"/>
    <w:tmpl w:val="AA946E46"/>
    <w:lvl w:ilvl="0" w:tplc="08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10"/>
  </w:num>
  <w:num w:numId="2">
    <w:abstractNumId w:val="9"/>
  </w:num>
  <w:num w:numId="3">
    <w:abstractNumId w:val="6"/>
  </w:num>
  <w:num w:numId="4">
    <w:abstractNumId w:val="7"/>
  </w:num>
  <w:num w:numId="5">
    <w:abstractNumId w:val="11"/>
  </w:num>
  <w:num w:numId="6">
    <w:abstractNumId w:val="8"/>
  </w:num>
  <w:num w:numId="7">
    <w:abstractNumId w:val="1"/>
  </w:num>
  <w:num w:numId="8">
    <w:abstractNumId w:val="2"/>
  </w:num>
  <w:num w:numId="9">
    <w:abstractNumId w:val="4"/>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5C6"/>
    <w:rsid w:val="00116168"/>
    <w:rsid w:val="002405C6"/>
    <w:rsid w:val="00386466"/>
    <w:rsid w:val="00401D86"/>
    <w:rsid w:val="004D770F"/>
    <w:rsid w:val="00534A6F"/>
    <w:rsid w:val="00793900"/>
    <w:rsid w:val="007A008C"/>
    <w:rsid w:val="00882878"/>
    <w:rsid w:val="009617F7"/>
    <w:rsid w:val="009735B9"/>
    <w:rsid w:val="00A213F6"/>
    <w:rsid w:val="00A61658"/>
    <w:rsid w:val="00B0432C"/>
    <w:rsid w:val="00B24F9D"/>
    <w:rsid w:val="00C351E0"/>
    <w:rsid w:val="00C779A4"/>
    <w:rsid w:val="00CF3563"/>
    <w:rsid w:val="00D27E03"/>
    <w:rsid w:val="00D96C3B"/>
    <w:rsid w:val="00EC24CA"/>
    <w:rsid w:val="00EF76DF"/>
    <w:rsid w:val="12B5FA18"/>
    <w:rsid w:val="154E49B2"/>
    <w:rsid w:val="21513E0F"/>
    <w:rsid w:val="373EEB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B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US" w:eastAsia="ja-JP"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ascii="Arial" w:hAnsi="Arial"/>
      <w:sz w:val="21"/>
      <w:szCs w:val="24"/>
      <w:lang w:eastAsia="en-US"/>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4D78" w:themeColor="accent1" w:themeShade="7F"/>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FooterA" w:customStyle="1">
    <w:name w:val="Header &amp; Footer A"/>
    <w:pPr>
      <w:tabs>
        <w:tab w:val="right" w:pos="9632"/>
      </w:tabs>
    </w:pPr>
    <w:rPr>
      <w:rFonts w:ascii="Helvetica" w:hAnsi="Helvetica" w:eastAsia="ヒラギノ角ゴ Pro W3"/>
      <w:color w:val="000000"/>
      <w:lang w:eastAsia="en-GB"/>
    </w:rPr>
  </w:style>
  <w:style w:type="paragraph" w:styleId="BodyA" w:customStyle="1">
    <w:name w:val="Body A"/>
    <w:rPr>
      <w:rFonts w:ascii="Helvetica" w:hAnsi="Helvetica" w:eastAsia="ヒラギノ角ゴ Pro W3"/>
      <w:color w:val="000000"/>
      <w:sz w:val="24"/>
      <w:lang w:eastAsia="en-GB"/>
    </w:rPr>
  </w:style>
  <w:style w:type="paragraph" w:styleId="NormalWeb">
    <w:name w:val="Normal (Web)"/>
    <w:basedOn w:val="Normal"/>
    <w:semiHidden/>
    <w:pPr>
      <w:spacing w:before="100" w:beforeAutospacing="1" w:after="100" w:afterAutospacing="1"/>
    </w:pPr>
    <w:rPr>
      <w:rFonts w:ascii="Times New Roman" w:hAnsi="Times New Roman"/>
      <w:sz w:val="24"/>
    </w:rPr>
  </w:style>
  <w:style w:type="character" w:styleId="Hyperlink">
    <w:name w:val="Hyperlink"/>
    <w:uiPriority w:val="99"/>
    <w:unhideWhenUsed/>
    <w:rsid w:val="002405C6"/>
    <w:rPr>
      <w:color w:val="0000FF"/>
      <w:u w:val="single"/>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1"/>
      <w:szCs w:val="24"/>
      <w:lang w:eastAsia="en-US"/>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pPr>
      <w:tabs>
        <w:tab w:val="right" w:pos="9632"/>
      </w:tabs>
    </w:pPr>
    <w:rPr>
      <w:rFonts w:ascii="Helvetica" w:eastAsia="ヒラギノ角ゴ Pro W3" w:hAnsi="Helvetica"/>
      <w:color w:val="000000"/>
      <w:lang w:eastAsia="en-GB"/>
    </w:rPr>
  </w:style>
  <w:style w:type="paragraph" w:customStyle="1" w:styleId="BodyA">
    <w:name w:val="Body A"/>
    <w:rPr>
      <w:rFonts w:ascii="Helvetica" w:eastAsia="ヒラギノ角ゴ Pro W3" w:hAnsi="Helvetica"/>
      <w:color w:val="000000"/>
      <w:sz w:val="24"/>
      <w:lang w:eastAsia="en-GB"/>
    </w:rPr>
  </w:style>
  <w:style w:type="paragraph" w:styleId="NormalWeb">
    <w:name w:val="Normal (Web)"/>
    <w:basedOn w:val="Normal"/>
    <w:semiHidden/>
    <w:pPr>
      <w:spacing w:before="100" w:beforeAutospacing="1" w:after="100" w:afterAutospacing="1"/>
    </w:pPr>
    <w:rPr>
      <w:rFonts w:ascii="Times New Roman" w:hAnsi="Times New Roman"/>
      <w:sz w:val="24"/>
    </w:rPr>
  </w:style>
  <w:style w:type="character" w:styleId="Hyperlink">
    <w:name w:val="Hyperlink"/>
    <w:uiPriority w:val="99"/>
    <w:unhideWhenUsed/>
    <w:rsid w:val="002405C6"/>
    <w:rPr>
      <w:color w:val="0000FF"/>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Your Name</dc:title>
  <dc:creator>Helen</dc:creator>
  <lastModifiedBy>denika tyson</lastModifiedBy>
  <revision>3</revision>
  <dcterms:created xsi:type="dcterms:W3CDTF">2014-10-17T13:29:00.0000000Z</dcterms:created>
  <dcterms:modified xsi:type="dcterms:W3CDTF">2015-02-25T14:01:10.9589175Z</dcterms:modified>
</coreProperties>
</file>