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41" w:rsidRDefault="00097A81" w:rsidP="00D82A88">
      <w:pPr>
        <w:rPr>
          <w:sz w:val="20"/>
          <w:szCs w:val="20"/>
        </w:rPr>
      </w:pPr>
      <w:r w:rsidRPr="00D82A88">
        <w:rPr>
          <w:sz w:val="24"/>
          <w:szCs w:val="24"/>
        </w:rPr>
        <w:t>PERSONAL DATA</w:t>
      </w:r>
      <w:r w:rsidR="00B067BD">
        <w:rPr>
          <w:sz w:val="28"/>
          <w:szCs w:val="28"/>
        </w:rPr>
        <w:t>:</w:t>
      </w:r>
      <w:r w:rsidR="00D82A88">
        <w:rPr>
          <w:sz w:val="28"/>
          <w:szCs w:val="28"/>
        </w:rPr>
        <w:t xml:space="preserve">                         </w:t>
      </w:r>
      <w:bookmarkStart w:id="0" w:name="_GoBack"/>
      <w:bookmarkEnd w:id="0"/>
      <w:r w:rsidR="00D82A88">
        <w:rPr>
          <w:sz w:val="28"/>
          <w:szCs w:val="28"/>
        </w:rPr>
        <w:t xml:space="preserve">                                                                                                                 </w:t>
      </w:r>
      <w:r w:rsidR="00C26A96">
        <w:rPr>
          <w:sz w:val="20"/>
          <w:szCs w:val="20"/>
        </w:rPr>
        <w:t>Name: Canalia Martin</w:t>
      </w:r>
      <w:r w:rsidR="008E1DAC" w:rsidRPr="00D82A88">
        <w:rPr>
          <w:sz w:val="20"/>
          <w:szCs w:val="20"/>
        </w:rPr>
        <w:t xml:space="preserve">                              </w:t>
      </w:r>
      <w:r w:rsidR="00C26A96">
        <w:rPr>
          <w:sz w:val="20"/>
          <w:szCs w:val="20"/>
        </w:rPr>
        <w:t xml:space="preserve">                                                     D.O.B.: 31</w:t>
      </w:r>
      <w:r w:rsidR="00C26A96" w:rsidRPr="00C26A96">
        <w:rPr>
          <w:sz w:val="20"/>
          <w:szCs w:val="20"/>
          <w:vertAlign w:val="superscript"/>
        </w:rPr>
        <w:t>st</w:t>
      </w:r>
      <w:r w:rsidR="00C26A96">
        <w:rPr>
          <w:sz w:val="20"/>
          <w:szCs w:val="20"/>
        </w:rPr>
        <w:t xml:space="preserve"> August 1982</w:t>
      </w:r>
      <w:r w:rsidR="0004070A" w:rsidRPr="00D82A88">
        <w:rPr>
          <w:sz w:val="20"/>
          <w:szCs w:val="20"/>
        </w:rPr>
        <w:t xml:space="preserve">                                            </w:t>
      </w:r>
      <w:r w:rsidR="00D20D41">
        <w:rPr>
          <w:sz w:val="20"/>
          <w:szCs w:val="20"/>
        </w:rPr>
        <w:t>Age: 33</w:t>
      </w:r>
      <w:r w:rsidR="00747C98" w:rsidRPr="00D82A88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="00747C98">
        <w:rPr>
          <w:sz w:val="20"/>
          <w:szCs w:val="20"/>
        </w:rPr>
        <w:t xml:space="preserve">                           </w:t>
      </w:r>
      <w:r w:rsidR="00747C98" w:rsidRPr="00D82A88">
        <w:rPr>
          <w:sz w:val="20"/>
          <w:szCs w:val="20"/>
        </w:rPr>
        <w:t xml:space="preserve">  </w:t>
      </w:r>
      <w:r w:rsidR="0004070A" w:rsidRPr="00D82A88">
        <w:rPr>
          <w:sz w:val="20"/>
          <w:szCs w:val="20"/>
        </w:rPr>
        <w:t xml:space="preserve">                              </w:t>
      </w:r>
      <w:r w:rsidR="00D82A88">
        <w:rPr>
          <w:sz w:val="20"/>
          <w:szCs w:val="20"/>
        </w:rPr>
        <w:t xml:space="preserve">                     </w:t>
      </w:r>
      <w:r w:rsidR="0004070A" w:rsidRPr="00D82A88">
        <w:rPr>
          <w:sz w:val="20"/>
          <w:szCs w:val="20"/>
        </w:rPr>
        <w:t xml:space="preserve"> </w:t>
      </w:r>
      <w:r w:rsidR="00D20D41">
        <w:rPr>
          <w:sz w:val="20"/>
          <w:szCs w:val="20"/>
        </w:rPr>
        <w:t xml:space="preserve">Mailing </w:t>
      </w:r>
      <w:r w:rsidR="004E7DEC" w:rsidRPr="00D82A88">
        <w:rPr>
          <w:sz w:val="20"/>
          <w:szCs w:val="20"/>
        </w:rPr>
        <w:t>A</w:t>
      </w:r>
      <w:r w:rsidR="00C26A96">
        <w:rPr>
          <w:sz w:val="20"/>
          <w:szCs w:val="20"/>
        </w:rPr>
        <w:t>ddress: CM BOX: 08964 Lp# 84b Rosa Hill Maraval Saddle Rd.</w:t>
      </w:r>
    </w:p>
    <w:p w:rsidR="00C26A96" w:rsidRDefault="00D20D41" w:rsidP="00D82A88">
      <w:pPr>
        <w:rPr>
          <w:sz w:val="20"/>
          <w:szCs w:val="20"/>
        </w:rPr>
      </w:pPr>
      <w:r>
        <w:rPr>
          <w:sz w:val="20"/>
          <w:szCs w:val="20"/>
        </w:rPr>
        <w:t>Address: #15 Filly Gardens, apt9, Subero st, Malabar, Arima.</w:t>
      </w:r>
      <w:r w:rsidR="008E1DAC" w:rsidRPr="00D82A88">
        <w:rPr>
          <w:sz w:val="20"/>
          <w:szCs w:val="20"/>
        </w:rPr>
        <w:t xml:space="preserve">                           </w:t>
      </w:r>
    </w:p>
    <w:p w:rsidR="00C26A96" w:rsidRDefault="008E1DAC" w:rsidP="00D82A88">
      <w:pPr>
        <w:rPr>
          <w:sz w:val="20"/>
          <w:szCs w:val="20"/>
        </w:rPr>
      </w:pPr>
      <w:r w:rsidRPr="00D82A88">
        <w:rPr>
          <w:sz w:val="20"/>
          <w:szCs w:val="20"/>
        </w:rPr>
        <w:t xml:space="preserve"> </w:t>
      </w:r>
      <w:r w:rsidR="00097A81" w:rsidRPr="00D82A88">
        <w:rPr>
          <w:sz w:val="20"/>
          <w:szCs w:val="20"/>
        </w:rPr>
        <w:t>Nationality: Trinidadian</w:t>
      </w:r>
      <w:r w:rsidRPr="00D82A88">
        <w:rPr>
          <w:sz w:val="20"/>
          <w:szCs w:val="20"/>
        </w:rPr>
        <w:t xml:space="preserve"> </w:t>
      </w:r>
      <w:r w:rsidR="0045183D" w:rsidRPr="00D82A88">
        <w:rPr>
          <w:sz w:val="20"/>
          <w:szCs w:val="20"/>
        </w:rPr>
        <w:t>/ Grenadian</w:t>
      </w:r>
      <w:r w:rsidR="0004070A" w:rsidRPr="00D82A88">
        <w:rPr>
          <w:sz w:val="20"/>
          <w:szCs w:val="20"/>
        </w:rPr>
        <w:t xml:space="preserve">                                                     </w:t>
      </w:r>
      <w:r w:rsidR="00C26A96">
        <w:rPr>
          <w:sz w:val="20"/>
          <w:szCs w:val="20"/>
        </w:rPr>
        <w:t xml:space="preserve">    </w:t>
      </w:r>
      <w:r w:rsidR="0004070A" w:rsidRPr="00D82A88">
        <w:rPr>
          <w:sz w:val="20"/>
          <w:szCs w:val="20"/>
        </w:rPr>
        <w:t xml:space="preserve"> </w:t>
      </w:r>
      <w:r w:rsidR="00D20D41">
        <w:rPr>
          <w:sz w:val="20"/>
          <w:szCs w:val="20"/>
        </w:rPr>
        <w:t xml:space="preserve">Marital </w:t>
      </w:r>
      <w:r w:rsidR="00097A81" w:rsidRPr="00D82A88">
        <w:rPr>
          <w:sz w:val="20"/>
          <w:szCs w:val="20"/>
        </w:rPr>
        <w:t xml:space="preserve">status: single                     </w:t>
      </w:r>
      <w:r w:rsidR="004E7DEC" w:rsidRPr="00D82A88">
        <w:rPr>
          <w:sz w:val="20"/>
          <w:szCs w:val="20"/>
        </w:rPr>
        <w:t xml:space="preserve">                               </w:t>
      </w:r>
      <w:r w:rsidR="00C26A96">
        <w:rPr>
          <w:sz w:val="20"/>
          <w:szCs w:val="20"/>
        </w:rPr>
        <w:t xml:space="preserve">                      Contact #: 385 3230 /796 6163</w:t>
      </w:r>
      <w:r w:rsidR="00097A81" w:rsidRPr="00D82A88">
        <w:rPr>
          <w:sz w:val="20"/>
          <w:szCs w:val="20"/>
        </w:rPr>
        <w:t xml:space="preserve">                                       </w:t>
      </w:r>
      <w:r w:rsidR="0004070A" w:rsidRPr="00D82A88">
        <w:rPr>
          <w:sz w:val="20"/>
          <w:szCs w:val="20"/>
        </w:rPr>
        <w:t xml:space="preserve">                                               </w:t>
      </w:r>
      <w:r w:rsidR="00D82A88">
        <w:rPr>
          <w:sz w:val="20"/>
          <w:szCs w:val="20"/>
        </w:rPr>
        <w:t xml:space="preserve">               </w:t>
      </w:r>
      <w:r w:rsidR="0004070A" w:rsidRPr="00D82A88">
        <w:rPr>
          <w:sz w:val="20"/>
          <w:szCs w:val="20"/>
        </w:rPr>
        <w:t xml:space="preserve">     </w:t>
      </w:r>
    </w:p>
    <w:p w:rsidR="00C13C4E" w:rsidRPr="00C26A96" w:rsidRDefault="0004070A" w:rsidP="00D82A88">
      <w:pPr>
        <w:rPr>
          <w:sz w:val="20"/>
          <w:szCs w:val="20"/>
        </w:rPr>
      </w:pPr>
      <w:r w:rsidRPr="00D82A88">
        <w:rPr>
          <w:sz w:val="20"/>
          <w:szCs w:val="20"/>
        </w:rPr>
        <w:t xml:space="preserve"> </w:t>
      </w:r>
      <w:r w:rsidR="00097A81" w:rsidRPr="00D82A88">
        <w:rPr>
          <w:sz w:val="24"/>
          <w:szCs w:val="24"/>
        </w:rPr>
        <w:t>EDUCATIONAL BACKGROUND</w:t>
      </w:r>
      <w:r w:rsidR="00097A81" w:rsidRPr="000C570B">
        <w:t>:</w:t>
      </w:r>
      <w:r w:rsidR="00D82A88">
        <w:t xml:space="preserve">                                                                                                                                                     </w:t>
      </w:r>
      <w:r w:rsidR="000C570B" w:rsidRPr="00D82A88">
        <w:rPr>
          <w:sz w:val="24"/>
          <w:szCs w:val="24"/>
        </w:rPr>
        <w:t>Schools At</w:t>
      </w:r>
      <w:r w:rsidR="009F3BAB" w:rsidRPr="00D82A88">
        <w:rPr>
          <w:sz w:val="24"/>
          <w:szCs w:val="24"/>
        </w:rPr>
        <w:t xml:space="preserve">tended                         </w:t>
      </w:r>
      <w:r w:rsidR="000C570B" w:rsidRPr="00D82A88">
        <w:rPr>
          <w:sz w:val="24"/>
          <w:szCs w:val="24"/>
        </w:rPr>
        <w:t xml:space="preserve">             Duration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0"/>
        <w:gridCol w:w="2688"/>
      </w:tblGrid>
      <w:tr w:rsidR="009F3BAB" w:rsidRPr="00C13C4E" w:rsidTr="00747C98">
        <w:trPr>
          <w:trHeight w:val="125"/>
        </w:trPr>
        <w:tc>
          <w:tcPr>
            <w:tcW w:w="3720" w:type="dxa"/>
          </w:tcPr>
          <w:p w:rsidR="009F3BAB" w:rsidRPr="00D82A88" w:rsidRDefault="009F3BAB" w:rsidP="009F3BAB">
            <w:pPr>
              <w:pStyle w:val="NoSpacing"/>
              <w:rPr>
                <w:sz w:val="20"/>
                <w:szCs w:val="20"/>
              </w:rPr>
            </w:pPr>
            <w:r w:rsidRPr="00D82A88">
              <w:rPr>
                <w:sz w:val="20"/>
                <w:szCs w:val="20"/>
              </w:rPr>
              <w:t>Belmont S.D.A. Primary School</w:t>
            </w:r>
          </w:p>
        </w:tc>
        <w:tc>
          <w:tcPr>
            <w:tcW w:w="2688" w:type="dxa"/>
          </w:tcPr>
          <w:p w:rsidR="009F3BAB" w:rsidRPr="00747C98" w:rsidRDefault="003157BC" w:rsidP="009F3BAB">
            <w:pPr>
              <w:pStyle w:val="NoSpacing"/>
              <w:ind w:left="5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1987 – 1994</w:t>
            </w:r>
          </w:p>
        </w:tc>
      </w:tr>
      <w:tr w:rsidR="009F3BAB" w:rsidRPr="00C13C4E" w:rsidTr="009F3BAB">
        <w:tc>
          <w:tcPr>
            <w:tcW w:w="3720" w:type="dxa"/>
          </w:tcPr>
          <w:p w:rsidR="009F3BAB" w:rsidRPr="00747C98" w:rsidRDefault="00C26A96" w:rsidP="009F3BAB">
            <w:pPr>
              <w:pStyle w:val="NoSpacing"/>
              <w:pBdr>
                <w:bar w:val="single" w:sz="4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Caribbean Union Collage</w:t>
            </w:r>
          </w:p>
        </w:tc>
        <w:tc>
          <w:tcPr>
            <w:tcW w:w="2688" w:type="dxa"/>
          </w:tcPr>
          <w:p w:rsidR="009F3BAB" w:rsidRPr="00747C98" w:rsidRDefault="003157BC" w:rsidP="009F3BAB">
            <w:pPr>
              <w:pStyle w:val="NoSpacing"/>
              <w:pBdr>
                <w:bar w:val="single" w:sz="4" w:color="auto"/>
              </w:pBdr>
              <w:ind w:left="5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1994 - </w:t>
            </w:r>
            <w:r w:rsidR="00A553E8">
              <w:rPr>
                <w:sz w:val="20"/>
                <w:szCs w:val="20"/>
              </w:rPr>
              <w:t xml:space="preserve"> 1999</w:t>
            </w:r>
          </w:p>
        </w:tc>
      </w:tr>
      <w:tr w:rsidR="009F3BAB" w:rsidRPr="00C13C4E" w:rsidTr="009F3BAB">
        <w:tc>
          <w:tcPr>
            <w:tcW w:w="3720" w:type="dxa"/>
          </w:tcPr>
          <w:p w:rsidR="009F3BAB" w:rsidRPr="00747C98" w:rsidRDefault="009F3BAB" w:rsidP="009F3BAB">
            <w:pPr>
              <w:pStyle w:val="NoSpacing"/>
              <w:pBdr>
                <w:bar w:val="single" w:sz="4" w:color="auto"/>
              </w:pBdr>
              <w:rPr>
                <w:sz w:val="20"/>
                <w:szCs w:val="20"/>
              </w:rPr>
            </w:pPr>
          </w:p>
        </w:tc>
        <w:tc>
          <w:tcPr>
            <w:tcW w:w="2688" w:type="dxa"/>
          </w:tcPr>
          <w:p w:rsidR="009F3BAB" w:rsidRPr="00747C98" w:rsidRDefault="009F3BAB" w:rsidP="009F3BAB">
            <w:pPr>
              <w:pStyle w:val="NoSpacing"/>
              <w:pBdr>
                <w:bar w:val="single" w:sz="4" w:color="auto"/>
              </w:pBdr>
              <w:ind w:left="597"/>
              <w:rPr>
                <w:sz w:val="20"/>
                <w:szCs w:val="20"/>
              </w:rPr>
            </w:pPr>
          </w:p>
        </w:tc>
      </w:tr>
    </w:tbl>
    <w:p w:rsidR="00C13C4E" w:rsidRPr="00747C98" w:rsidRDefault="000C570B" w:rsidP="008E1DAC">
      <w:pPr>
        <w:pStyle w:val="NoSpacing"/>
        <w:rPr>
          <w:sz w:val="24"/>
          <w:szCs w:val="24"/>
        </w:rPr>
      </w:pPr>
      <w:r w:rsidRPr="00747C98">
        <w:rPr>
          <w:sz w:val="24"/>
          <w:szCs w:val="24"/>
        </w:rPr>
        <w:t xml:space="preserve">Subjects obtained                                                         </w:t>
      </w:r>
      <w:r w:rsidR="00C13C4E" w:rsidRPr="00747C98">
        <w:rPr>
          <w:sz w:val="24"/>
          <w:szCs w:val="24"/>
        </w:rPr>
        <w:t xml:space="preserve">                           </w:t>
      </w:r>
      <w:r w:rsidR="00747C98">
        <w:rPr>
          <w:sz w:val="24"/>
          <w:szCs w:val="24"/>
        </w:rPr>
        <w:t xml:space="preserve">                    </w:t>
      </w:r>
      <w:r w:rsidR="00C13C4E" w:rsidRPr="00747C98">
        <w:rPr>
          <w:sz w:val="24"/>
          <w:szCs w:val="24"/>
        </w:rPr>
        <w:t xml:space="preserve">    </w:t>
      </w:r>
      <w:r w:rsidRPr="00747C98">
        <w:rPr>
          <w:sz w:val="24"/>
          <w:szCs w:val="24"/>
        </w:rPr>
        <w:t xml:space="preserve"> Grade      </w:t>
      </w:r>
      <w:r w:rsidR="00C13C4E" w:rsidRPr="00747C98">
        <w:rPr>
          <w:sz w:val="24"/>
          <w:szCs w:val="24"/>
        </w:rPr>
        <w:t xml:space="preserve">            </w:t>
      </w:r>
      <w:r w:rsidRPr="00747C98">
        <w:rPr>
          <w:sz w:val="24"/>
          <w:szCs w:val="24"/>
        </w:rPr>
        <w:t xml:space="preserve">  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1"/>
        <w:gridCol w:w="1762"/>
        <w:gridCol w:w="1877"/>
      </w:tblGrid>
      <w:tr w:rsidR="00C13C4E" w:rsidTr="00C13C4E">
        <w:tc>
          <w:tcPr>
            <w:tcW w:w="7308" w:type="dxa"/>
          </w:tcPr>
          <w:p w:rsidR="00C13C4E" w:rsidRPr="00747C98" w:rsidRDefault="00C26A96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 of Business</w:t>
            </w:r>
          </w:p>
        </w:tc>
        <w:tc>
          <w:tcPr>
            <w:tcW w:w="1800" w:type="dxa"/>
          </w:tcPr>
          <w:p w:rsidR="00C13C4E" w:rsidRPr="00747C98" w:rsidRDefault="00C26A96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2</w:t>
            </w:r>
          </w:p>
        </w:tc>
        <w:tc>
          <w:tcPr>
            <w:tcW w:w="1908" w:type="dxa"/>
          </w:tcPr>
          <w:p w:rsidR="00C13C4E" w:rsidRPr="00747C98" w:rsidRDefault="00C13C4E" w:rsidP="008E1DAC">
            <w:pPr>
              <w:pStyle w:val="NoSpacing"/>
              <w:rPr>
                <w:sz w:val="20"/>
                <w:szCs w:val="20"/>
              </w:rPr>
            </w:pPr>
            <w:r w:rsidRPr="00747C98">
              <w:rPr>
                <w:sz w:val="20"/>
                <w:szCs w:val="20"/>
              </w:rPr>
              <w:t xml:space="preserve">   O’ Levels</w:t>
            </w:r>
          </w:p>
        </w:tc>
      </w:tr>
      <w:tr w:rsidR="00C13C4E" w:rsidTr="00C13C4E">
        <w:tc>
          <w:tcPr>
            <w:tcW w:w="7308" w:type="dxa"/>
          </w:tcPr>
          <w:p w:rsidR="00C13C4E" w:rsidRPr="00747C98" w:rsidRDefault="00C13C4E" w:rsidP="008E1DAC">
            <w:pPr>
              <w:pStyle w:val="NoSpacing"/>
              <w:rPr>
                <w:sz w:val="20"/>
                <w:szCs w:val="20"/>
              </w:rPr>
            </w:pPr>
            <w:r w:rsidRPr="00747C98">
              <w:rPr>
                <w:sz w:val="20"/>
                <w:szCs w:val="20"/>
              </w:rPr>
              <w:t>English</w:t>
            </w:r>
          </w:p>
        </w:tc>
        <w:tc>
          <w:tcPr>
            <w:tcW w:w="1800" w:type="dxa"/>
          </w:tcPr>
          <w:p w:rsidR="00C13C4E" w:rsidRPr="00747C98" w:rsidRDefault="00C13C4E" w:rsidP="008E1DAC">
            <w:pPr>
              <w:pStyle w:val="NoSpacing"/>
              <w:rPr>
                <w:sz w:val="20"/>
                <w:szCs w:val="20"/>
              </w:rPr>
            </w:pPr>
            <w:r w:rsidRPr="00747C98">
              <w:rPr>
                <w:sz w:val="20"/>
                <w:szCs w:val="20"/>
              </w:rPr>
              <w:t xml:space="preserve">          2</w:t>
            </w:r>
          </w:p>
        </w:tc>
        <w:tc>
          <w:tcPr>
            <w:tcW w:w="1908" w:type="dxa"/>
          </w:tcPr>
          <w:p w:rsidR="00C13C4E" w:rsidRPr="00747C98" w:rsidRDefault="00C13C4E" w:rsidP="008E1DAC">
            <w:pPr>
              <w:pStyle w:val="NoSpacing"/>
              <w:rPr>
                <w:sz w:val="20"/>
                <w:szCs w:val="20"/>
              </w:rPr>
            </w:pPr>
            <w:r w:rsidRPr="00747C98">
              <w:rPr>
                <w:sz w:val="20"/>
                <w:szCs w:val="20"/>
              </w:rPr>
              <w:t xml:space="preserve">   O’ Levels</w:t>
            </w:r>
          </w:p>
        </w:tc>
      </w:tr>
      <w:tr w:rsidR="00C13C4E" w:rsidTr="00C13C4E">
        <w:tc>
          <w:tcPr>
            <w:tcW w:w="7308" w:type="dxa"/>
          </w:tcPr>
          <w:p w:rsidR="00C13C4E" w:rsidRPr="00747C98" w:rsidRDefault="00C13C4E" w:rsidP="008E1DAC">
            <w:pPr>
              <w:pStyle w:val="NoSpacing"/>
              <w:rPr>
                <w:sz w:val="20"/>
                <w:szCs w:val="20"/>
              </w:rPr>
            </w:pPr>
            <w:r w:rsidRPr="00747C98">
              <w:rPr>
                <w:sz w:val="20"/>
                <w:szCs w:val="20"/>
              </w:rPr>
              <w:t>Human and Social Biology</w:t>
            </w:r>
          </w:p>
        </w:tc>
        <w:tc>
          <w:tcPr>
            <w:tcW w:w="1800" w:type="dxa"/>
          </w:tcPr>
          <w:p w:rsidR="00C13C4E" w:rsidRPr="00747C98" w:rsidRDefault="00C26A96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3</w:t>
            </w:r>
          </w:p>
        </w:tc>
        <w:tc>
          <w:tcPr>
            <w:tcW w:w="1908" w:type="dxa"/>
          </w:tcPr>
          <w:p w:rsidR="00C13C4E" w:rsidRPr="00747C98" w:rsidRDefault="00C13C4E" w:rsidP="008E1DAC">
            <w:pPr>
              <w:pStyle w:val="NoSpacing"/>
              <w:rPr>
                <w:sz w:val="20"/>
                <w:szCs w:val="20"/>
              </w:rPr>
            </w:pPr>
            <w:r w:rsidRPr="00747C98">
              <w:rPr>
                <w:sz w:val="20"/>
                <w:szCs w:val="20"/>
              </w:rPr>
              <w:t xml:space="preserve">   O’ levels</w:t>
            </w:r>
          </w:p>
        </w:tc>
      </w:tr>
      <w:tr w:rsidR="00A553E8" w:rsidTr="00C13C4E">
        <w:tc>
          <w:tcPr>
            <w:tcW w:w="7308" w:type="dxa"/>
          </w:tcPr>
          <w:p w:rsidR="00A553E8" w:rsidRPr="00747C98" w:rsidRDefault="00A553E8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Typing</w:t>
            </w:r>
          </w:p>
        </w:tc>
        <w:tc>
          <w:tcPr>
            <w:tcW w:w="1800" w:type="dxa"/>
          </w:tcPr>
          <w:p w:rsidR="00A553E8" w:rsidRDefault="00A553E8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3 </w:t>
            </w:r>
          </w:p>
        </w:tc>
        <w:tc>
          <w:tcPr>
            <w:tcW w:w="1908" w:type="dxa"/>
          </w:tcPr>
          <w:p w:rsidR="00A553E8" w:rsidRPr="00747C98" w:rsidRDefault="00A553E8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O’ levels</w:t>
            </w:r>
          </w:p>
        </w:tc>
      </w:tr>
      <w:tr w:rsidR="00A553E8" w:rsidTr="00C13C4E">
        <w:tc>
          <w:tcPr>
            <w:tcW w:w="7308" w:type="dxa"/>
          </w:tcPr>
          <w:p w:rsidR="00A553E8" w:rsidRPr="00747C98" w:rsidRDefault="00A553E8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Procedures</w:t>
            </w:r>
          </w:p>
        </w:tc>
        <w:tc>
          <w:tcPr>
            <w:tcW w:w="1800" w:type="dxa"/>
          </w:tcPr>
          <w:p w:rsidR="00A553E8" w:rsidRDefault="00A553E8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2</w:t>
            </w:r>
          </w:p>
        </w:tc>
        <w:tc>
          <w:tcPr>
            <w:tcW w:w="1908" w:type="dxa"/>
          </w:tcPr>
          <w:p w:rsidR="00A553E8" w:rsidRPr="00747C98" w:rsidRDefault="00A553E8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O’ levels</w:t>
            </w:r>
          </w:p>
        </w:tc>
      </w:tr>
    </w:tbl>
    <w:p w:rsidR="00C8283B" w:rsidRDefault="00C8283B" w:rsidP="008E1DAC">
      <w:pPr>
        <w:pStyle w:val="NoSpacing"/>
        <w:rPr>
          <w:sz w:val="28"/>
          <w:szCs w:val="28"/>
        </w:rPr>
      </w:pPr>
      <w:r w:rsidRPr="00747C98">
        <w:rPr>
          <w:sz w:val="24"/>
          <w:szCs w:val="24"/>
        </w:rPr>
        <w:t>Certificates obtained</w:t>
      </w:r>
      <w:r>
        <w:rPr>
          <w:sz w:val="28"/>
          <w:szCs w:val="28"/>
        </w:rPr>
        <w:t>:</w:t>
      </w:r>
    </w:p>
    <w:p w:rsidR="00C8283B" w:rsidRPr="00747C98" w:rsidRDefault="00A553E8" w:rsidP="008E1DA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Received from (CCEL) CHILD CARE EDUCATIONAL INSTITUTION REG# B2013111900504</w:t>
      </w:r>
      <w:r w:rsidR="00AA1F40">
        <w:rPr>
          <w:sz w:val="20"/>
          <w:szCs w:val="20"/>
        </w:rPr>
        <w:t xml:space="preserve"> PART 1 &amp; 2.</w:t>
      </w:r>
      <w:r w:rsidR="003D16FC">
        <w:rPr>
          <w:sz w:val="20"/>
          <w:szCs w:val="20"/>
        </w:rPr>
        <w:t xml:space="preserve"> (2012 – 2013)</w:t>
      </w:r>
    </w:p>
    <w:p w:rsidR="00C8283B" w:rsidRDefault="00AA1F40" w:rsidP="008E1DA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Computer Literacy Course upper Fredrick Street POS. 98%</w:t>
      </w:r>
      <w:r w:rsidR="003157BC">
        <w:rPr>
          <w:sz w:val="20"/>
          <w:szCs w:val="20"/>
        </w:rPr>
        <w:t xml:space="preserve"> (1999)</w:t>
      </w:r>
    </w:p>
    <w:p w:rsidR="003157BC" w:rsidRPr="00747C98" w:rsidRDefault="003157BC" w:rsidP="008E1DA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Culinary School Hilton (2000 -2002)</w:t>
      </w:r>
    </w:p>
    <w:p w:rsidR="009F3BAB" w:rsidRPr="00747C98" w:rsidRDefault="009F3BAB" w:rsidP="008E1DAC">
      <w:pPr>
        <w:pStyle w:val="NoSpacing"/>
        <w:rPr>
          <w:sz w:val="24"/>
          <w:szCs w:val="24"/>
        </w:rPr>
      </w:pPr>
      <w:r w:rsidRPr="00747C98">
        <w:rPr>
          <w:sz w:val="24"/>
          <w:szCs w:val="24"/>
        </w:rPr>
        <w:t>WORK HISTORY:</w:t>
      </w:r>
    </w:p>
    <w:p w:rsidR="009F3BAB" w:rsidRPr="00C8283B" w:rsidRDefault="009F3BAB" w:rsidP="008E1DAC">
      <w:pPr>
        <w:pStyle w:val="NoSpacing"/>
        <w:rPr>
          <w:sz w:val="24"/>
          <w:szCs w:val="24"/>
        </w:rPr>
      </w:pPr>
      <w:r w:rsidRPr="00C8283B">
        <w:rPr>
          <w:sz w:val="24"/>
          <w:szCs w:val="24"/>
        </w:rPr>
        <w:t xml:space="preserve">Company                  </w:t>
      </w:r>
      <w:r w:rsidR="00D04AE4">
        <w:rPr>
          <w:sz w:val="24"/>
          <w:szCs w:val="24"/>
        </w:rPr>
        <w:t xml:space="preserve">                   </w:t>
      </w:r>
      <w:r w:rsidRPr="00C8283B">
        <w:rPr>
          <w:sz w:val="24"/>
          <w:szCs w:val="24"/>
        </w:rPr>
        <w:t xml:space="preserve">  </w:t>
      </w:r>
      <w:r w:rsidR="0004070A">
        <w:rPr>
          <w:sz w:val="24"/>
          <w:szCs w:val="24"/>
        </w:rPr>
        <w:t xml:space="preserve">Position held                 </w:t>
      </w:r>
      <w:r w:rsidRPr="00C8283B">
        <w:rPr>
          <w:sz w:val="24"/>
          <w:szCs w:val="24"/>
        </w:rPr>
        <w:t xml:space="preserve">  Duration        </w:t>
      </w:r>
      <w:r w:rsidR="00F76F1C">
        <w:rPr>
          <w:sz w:val="24"/>
          <w:szCs w:val="24"/>
        </w:rPr>
        <w:t xml:space="preserve">     </w:t>
      </w:r>
      <w:r w:rsidR="00C8283B">
        <w:rPr>
          <w:sz w:val="24"/>
          <w:szCs w:val="24"/>
        </w:rPr>
        <w:t xml:space="preserve"> </w:t>
      </w:r>
      <w:r w:rsidR="00445C21">
        <w:rPr>
          <w:sz w:val="24"/>
          <w:szCs w:val="24"/>
        </w:rPr>
        <w:t xml:space="preserve">    Duty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2653"/>
        <w:gridCol w:w="1239"/>
        <w:gridCol w:w="4406"/>
      </w:tblGrid>
      <w:tr w:rsidR="00C8283B" w:rsidTr="00D04AE4">
        <w:tc>
          <w:tcPr>
            <w:tcW w:w="2538" w:type="dxa"/>
          </w:tcPr>
          <w:p w:rsidR="00C8283B" w:rsidRPr="00747C98" w:rsidRDefault="00C8283B" w:rsidP="008E1DAC">
            <w:pPr>
              <w:pStyle w:val="NoSpacing"/>
              <w:rPr>
                <w:sz w:val="20"/>
                <w:szCs w:val="20"/>
              </w:rPr>
            </w:pPr>
            <w:r w:rsidRPr="00747C98">
              <w:rPr>
                <w:sz w:val="20"/>
                <w:szCs w:val="20"/>
              </w:rPr>
              <w:t>Lawrence of Arabia</w:t>
            </w:r>
            <w:r w:rsidR="00F76F1C" w:rsidRPr="00747C98">
              <w:rPr>
                <w:sz w:val="20"/>
                <w:szCs w:val="20"/>
              </w:rPr>
              <w:t xml:space="preserve">              (TNT)</w:t>
            </w:r>
          </w:p>
        </w:tc>
        <w:tc>
          <w:tcPr>
            <w:tcW w:w="2700" w:type="dxa"/>
          </w:tcPr>
          <w:p w:rsidR="00C8283B" w:rsidRPr="00747C98" w:rsidRDefault="00445C21" w:rsidP="008E1DAC">
            <w:pPr>
              <w:pStyle w:val="NoSpacing"/>
              <w:rPr>
                <w:sz w:val="20"/>
                <w:szCs w:val="20"/>
              </w:rPr>
            </w:pPr>
            <w:r w:rsidRPr="00747C98">
              <w:rPr>
                <w:sz w:val="20"/>
                <w:szCs w:val="20"/>
              </w:rPr>
              <w:t xml:space="preserve">  K</w:t>
            </w:r>
            <w:r w:rsidR="00AA1F40">
              <w:rPr>
                <w:sz w:val="20"/>
                <w:szCs w:val="20"/>
              </w:rPr>
              <w:t>itchen assistant, assistant chef</w:t>
            </w:r>
            <w:r w:rsidR="00F37738" w:rsidRPr="00747C98">
              <w:rPr>
                <w:sz w:val="20"/>
                <w:szCs w:val="20"/>
              </w:rPr>
              <w:t>, gyro artist, Food prep, Cashier, supervisor</w:t>
            </w:r>
          </w:p>
        </w:tc>
        <w:tc>
          <w:tcPr>
            <w:tcW w:w="1260" w:type="dxa"/>
          </w:tcPr>
          <w:p w:rsidR="00C8283B" w:rsidRPr="00747C98" w:rsidRDefault="00AA1F40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  <w:r w:rsidR="00C8283B" w:rsidRPr="00747C98">
              <w:rPr>
                <w:sz w:val="20"/>
                <w:szCs w:val="20"/>
              </w:rPr>
              <w:t xml:space="preserve">- </w:t>
            </w:r>
            <w:r w:rsidR="00015DC2">
              <w:rPr>
                <w:sz w:val="20"/>
                <w:szCs w:val="20"/>
              </w:rPr>
              <w:t>2004</w:t>
            </w:r>
          </w:p>
        </w:tc>
        <w:tc>
          <w:tcPr>
            <w:tcW w:w="4518" w:type="dxa"/>
          </w:tcPr>
          <w:p w:rsidR="00C8283B" w:rsidRPr="00747C98" w:rsidRDefault="00747C98" w:rsidP="008E1DAC">
            <w:pPr>
              <w:pStyle w:val="NoSpacing"/>
              <w:rPr>
                <w:sz w:val="20"/>
                <w:szCs w:val="20"/>
              </w:rPr>
            </w:pPr>
            <w:r w:rsidRPr="00747C98">
              <w:rPr>
                <w:sz w:val="20"/>
                <w:szCs w:val="20"/>
              </w:rPr>
              <w:t>Cashing</w:t>
            </w:r>
            <w:r w:rsidR="00CF3B48" w:rsidRPr="00747C98">
              <w:rPr>
                <w:sz w:val="20"/>
                <w:szCs w:val="20"/>
              </w:rPr>
              <w:t>, storing a</w:t>
            </w:r>
            <w:r w:rsidRPr="00747C98">
              <w:rPr>
                <w:sz w:val="20"/>
                <w:szCs w:val="20"/>
              </w:rPr>
              <w:t>nd preparation of food and meat</w:t>
            </w:r>
            <w:r w:rsidR="00CF3B48" w:rsidRPr="00747C98">
              <w:rPr>
                <w:sz w:val="20"/>
                <w:szCs w:val="20"/>
              </w:rPr>
              <w:t>, supervising of cashiers</w:t>
            </w:r>
            <w:r w:rsidR="00AA1F40">
              <w:rPr>
                <w:sz w:val="20"/>
                <w:szCs w:val="20"/>
              </w:rPr>
              <w:t>, preparation of orders.</w:t>
            </w:r>
          </w:p>
        </w:tc>
      </w:tr>
      <w:tr w:rsidR="00015DC2" w:rsidTr="00D04AE4">
        <w:tc>
          <w:tcPr>
            <w:tcW w:w="2538" w:type="dxa"/>
          </w:tcPr>
          <w:p w:rsidR="00015DC2" w:rsidRPr="00747C98" w:rsidRDefault="00015DC2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KFC San Juan</w:t>
            </w:r>
          </w:p>
        </w:tc>
        <w:tc>
          <w:tcPr>
            <w:tcW w:w="2700" w:type="dxa"/>
          </w:tcPr>
          <w:p w:rsidR="00015DC2" w:rsidRPr="00747C98" w:rsidRDefault="00015DC2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Cahier, Delivery operator, Bench supervisor, Cook.</w:t>
            </w:r>
          </w:p>
        </w:tc>
        <w:tc>
          <w:tcPr>
            <w:tcW w:w="1260" w:type="dxa"/>
          </w:tcPr>
          <w:p w:rsidR="00015DC2" w:rsidRDefault="00015DC2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2005-2006</w:t>
            </w:r>
          </w:p>
        </w:tc>
        <w:tc>
          <w:tcPr>
            <w:tcW w:w="4518" w:type="dxa"/>
          </w:tcPr>
          <w:p w:rsidR="00015DC2" w:rsidRPr="00747C98" w:rsidRDefault="00015DC2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Cashing, Training to supervise worker and store functions, cooking chicken and other store dishes and </w:t>
            </w:r>
            <w:r w:rsidR="001D0B6F">
              <w:rPr>
                <w:sz w:val="20"/>
                <w:szCs w:val="20"/>
              </w:rPr>
              <w:t>taking orders via call and ensure it is delivered by drivers and payments of drivers.</w:t>
            </w:r>
          </w:p>
        </w:tc>
      </w:tr>
      <w:tr w:rsidR="00C8283B" w:rsidTr="00D04AE4">
        <w:tc>
          <w:tcPr>
            <w:tcW w:w="2538" w:type="dxa"/>
          </w:tcPr>
          <w:p w:rsidR="00C8283B" w:rsidRPr="00747C98" w:rsidRDefault="00AA1F40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Ruth’</w:t>
            </w:r>
            <w:r w:rsidR="00015DC2">
              <w:rPr>
                <w:sz w:val="20"/>
                <w:szCs w:val="20"/>
              </w:rPr>
              <w:t xml:space="preserve">s Pre-School </w:t>
            </w:r>
            <w:proofErr w:type="spellStart"/>
            <w:r w:rsidR="00015DC2">
              <w:rPr>
                <w:sz w:val="20"/>
                <w:szCs w:val="20"/>
              </w:rPr>
              <w:t>Valsayn</w:t>
            </w:r>
            <w:proofErr w:type="spellEnd"/>
          </w:p>
        </w:tc>
        <w:tc>
          <w:tcPr>
            <w:tcW w:w="2700" w:type="dxa"/>
          </w:tcPr>
          <w:p w:rsidR="00C8283B" w:rsidRPr="00747C98" w:rsidRDefault="00015DC2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Teacher</w:t>
            </w:r>
          </w:p>
        </w:tc>
        <w:tc>
          <w:tcPr>
            <w:tcW w:w="1260" w:type="dxa"/>
          </w:tcPr>
          <w:p w:rsidR="00C8283B" w:rsidRPr="00747C98" w:rsidRDefault="0004070A" w:rsidP="008E1DAC">
            <w:pPr>
              <w:pStyle w:val="NoSpacing"/>
              <w:rPr>
                <w:sz w:val="20"/>
                <w:szCs w:val="20"/>
              </w:rPr>
            </w:pPr>
            <w:r w:rsidRPr="00747C98">
              <w:rPr>
                <w:sz w:val="20"/>
                <w:szCs w:val="20"/>
              </w:rPr>
              <w:t>2006</w:t>
            </w:r>
            <w:r w:rsidR="00AA1F40">
              <w:rPr>
                <w:sz w:val="20"/>
                <w:szCs w:val="20"/>
              </w:rPr>
              <w:t>- 2007</w:t>
            </w:r>
          </w:p>
        </w:tc>
        <w:tc>
          <w:tcPr>
            <w:tcW w:w="4518" w:type="dxa"/>
          </w:tcPr>
          <w:p w:rsidR="00C8283B" w:rsidRDefault="00015DC2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Teaching kids from ages baby – six yrs.</w:t>
            </w:r>
          </w:p>
          <w:p w:rsidR="00015DC2" w:rsidRPr="00747C98" w:rsidRDefault="00015DC2" w:rsidP="008E1DAC">
            <w:pPr>
              <w:pStyle w:val="NoSpacing"/>
              <w:rPr>
                <w:sz w:val="20"/>
                <w:szCs w:val="20"/>
              </w:rPr>
            </w:pPr>
          </w:p>
        </w:tc>
      </w:tr>
      <w:tr w:rsidR="00C8283B" w:rsidTr="00D04AE4">
        <w:tc>
          <w:tcPr>
            <w:tcW w:w="2538" w:type="dxa"/>
          </w:tcPr>
          <w:p w:rsidR="00C8283B" w:rsidRPr="00747C98" w:rsidRDefault="00F37738" w:rsidP="008E1DAC">
            <w:pPr>
              <w:pStyle w:val="NoSpacing"/>
              <w:rPr>
                <w:sz w:val="20"/>
                <w:szCs w:val="20"/>
              </w:rPr>
            </w:pPr>
            <w:r w:rsidRPr="00747C98">
              <w:rPr>
                <w:sz w:val="20"/>
                <w:szCs w:val="20"/>
              </w:rPr>
              <w:t>Food Depot Supermarket  (GND)</w:t>
            </w:r>
          </w:p>
        </w:tc>
        <w:tc>
          <w:tcPr>
            <w:tcW w:w="2700" w:type="dxa"/>
          </w:tcPr>
          <w:p w:rsidR="00C8283B" w:rsidRPr="00747C98" w:rsidRDefault="00445C21" w:rsidP="00E744F8">
            <w:pPr>
              <w:pStyle w:val="NoSpacing"/>
              <w:rPr>
                <w:sz w:val="20"/>
                <w:szCs w:val="20"/>
              </w:rPr>
            </w:pPr>
            <w:r w:rsidRPr="00747C98">
              <w:rPr>
                <w:sz w:val="20"/>
                <w:szCs w:val="20"/>
              </w:rPr>
              <w:t>M</w:t>
            </w:r>
            <w:r w:rsidR="00F37738" w:rsidRPr="00747C98">
              <w:rPr>
                <w:sz w:val="20"/>
                <w:szCs w:val="20"/>
              </w:rPr>
              <w:t>erch</w:t>
            </w:r>
            <w:r w:rsidR="00015DC2">
              <w:rPr>
                <w:sz w:val="20"/>
                <w:szCs w:val="20"/>
              </w:rPr>
              <w:t>andiser, sales clerk, cashier.</w:t>
            </w:r>
          </w:p>
        </w:tc>
        <w:tc>
          <w:tcPr>
            <w:tcW w:w="1260" w:type="dxa"/>
          </w:tcPr>
          <w:p w:rsidR="00C8283B" w:rsidRPr="00747C98" w:rsidRDefault="00015DC2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2008- 2008</w:t>
            </w:r>
          </w:p>
        </w:tc>
        <w:tc>
          <w:tcPr>
            <w:tcW w:w="4518" w:type="dxa"/>
          </w:tcPr>
          <w:p w:rsidR="0004070A" w:rsidRPr="00747C98" w:rsidRDefault="00CF3B48" w:rsidP="008E1DAC">
            <w:pPr>
              <w:pStyle w:val="NoSpacing"/>
              <w:rPr>
                <w:sz w:val="20"/>
                <w:szCs w:val="20"/>
              </w:rPr>
            </w:pPr>
            <w:r w:rsidRPr="00747C98">
              <w:rPr>
                <w:sz w:val="20"/>
                <w:szCs w:val="20"/>
              </w:rPr>
              <w:t xml:space="preserve">Transferring </w:t>
            </w:r>
            <w:r w:rsidR="0004070A" w:rsidRPr="00747C98">
              <w:rPr>
                <w:sz w:val="20"/>
                <w:szCs w:val="20"/>
              </w:rPr>
              <w:t>of product to the computer,</w:t>
            </w:r>
            <w:r w:rsidR="00747C98">
              <w:rPr>
                <w:sz w:val="20"/>
                <w:szCs w:val="20"/>
              </w:rPr>
              <w:t xml:space="preserve"> discussing</w:t>
            </w:r>
            <w:r w:rsidR="0004070A" w:rsidRPr="00747C98">
              <w:rPr>
                <w:sz w:val="20"/>
                <w:szCs w:val="20"/>
              </w:rPr>
              <w:t xml:space="preserve"> products sale,</w:t>
            </w:r>
            <w:r w:rsidR="00747C98">
              <w:rPr>
                <w:sz w:val="20"/>
                <w:szCs w:val="20"/>
              </w:rPr>
              <w:t xml:space="preserve"> </w:t>
            </w:r>
            <w:r w:rsidR="0004070A" w:rsidRPr="00747C98">
              <w:rPr>
                <w:sz w:val="20"/>
                <w:szCs w:val="20"/>
              </w:rPr>
              <w:t>teach worker to operate scale and prices of goods, replenish</w:t>
            </w:r>
            <w:r w:rsidR="00015DC2">
              <w:rPr>
                <w:sz w:val="20"/>
                <w:szCs w:val="20"/>
              </w:rPr>
              <w:t xml:space="preserve"> shelves.</w:t>
            </w:r>
          </w:p>
        </w:tc>
      </w:tr>
      <w:tr w:rsidR="00C8283B" w:rsidTr="00D04AE4">
        <w:tc>
          <w:tcPr>
            <w:tcW w:w="2538" w:type="dxa"/>
          </w:tcPr>
          <w:p w:rsidR="00C8283B" w:rsidRPr="00747C98" w:rsidRDefault="001D0B6F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Vendors one Bar San Juan</w:t>
            </w:r>
            <w:r w:rsidR="003D16FC">
              <w:rPr>
                <w:sz w:val="20"/>
                <w:szCs w:val="20"/>
              </w:rPr>
              <w:t xml:space="preserve"> as an Owner, other Bars as a Manager.</w:t>
            </w:r>
          </w:p>
        </w:tc>
        <w:tc>
          <w:tcPr>
            <w:tcW w:w="2700" w:type="dxa"/>
          </w:tcPr>
          <w:p w:rsidR="00C8283B" w:rsidRPr="00747C98" w:rsidRDefault="001D0B6F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Mixology, cashier, stock room attendant, receiving goods, purchasing goods, closing bar, opening bar, cleaning.</w:t>
            </w:r>
          </w:p>
        </w:tc>
        <w:tc>
          <w:tcPr>
            <w:tcW w:w="1260" w:type="dxa"/>
          </w:tcPr>
          <w:p w:rsidR="00C8283B" w:rsidRPr="00747C98" w:rsidRDefault="001D0B6F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</w:t>
            </w:r>
            <w:r w:rsidR="00E744F8" w:rsidRPr="00747C98">
              <w:rPr>
                <w:sz w:val="20"/>
                <w:szCs w:val="20"/>
              </w:rPr>
              <w:t>- 2010</w:t>
            </w:r>
          </w:p>
        </w:tc>
        <w:tc>
          <w:tcPr>
            <w:tcW w:w="4518" w:type="dxa"/>
          </w:tcPr>
          <w:p w:rsidR="00C8283B" w:rsidRPr="00747C98" w:rsidRDefault="001D0B6F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Everything as an Owner but with Worker salary.</w:t>
            </w:r>
            <w:r w:rsidR="003D16FC">
              <w:rPr>
                <w:sz w:val="20"/>
                <w:szCs w:val="20"/>
              </w:rPr>
              <w:t xml:space="preserve"> Other bars is making up the roster and purchasing of goods and making up salaries and enforcing rules and services to workers and all paper work.</w:t>
            </w:r>
          </w:p>
        </w:tc>
      </w:tr>
      <w:tr w:rsidR="00C8283B" w:rsidTr="00D04AE4">
        <w:tc>
          <w:tcPr>
            <w:tcW w:w="2538" w:type="dxa"/>
          </w:tcPr>
          <w:p w:rsidR="00C8283B" w:rsidRPr="00747C98" w:rsidRDefault="001D0B6F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 of Smile Orange Bar</w:t>
            </w:r>
          </w:p>
        </w:tc>
        <w:tc>
          <w:tcPr>
            <w:tcW w:w="2700" w:type="dxa"/>
          </w:tcPr>
          <w:p w:rsidR="00C8283B" w:rsidRPr="00747C98" w:rsidRDefault="001D0B6F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Everything</w:t>
            </w:r>
          </w:p>
        </w:tc>
        <w:tc>
          <w:tcPr>
            <w:tcW w:w="1260" w:type="dxa"/>
          </w:tcPr>
          <w:p w:rsidR="00C8283B" w:rsidRPr="00747C98" w:rsidRDefault="001D0B6F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</w:t>
            </w:r>
            <w:r w:rsidR="0053153E" w:rsidRPr="00747C98">
              <w:rPr>
                <w:sz w:val="20"/>
                <w:szCs w:val="20"/>
              </w:rPr>
              <w:t xml:space="preserve"> -2011</w:t>
            </w:r>
          </w:p>
        </w:tc>
        <w:tc>
          <w:tcPr>
            <w:tcW w:w="4518" w:type="dxa"/>
          </w:tcPr>
          <w:p w:rsidR="00C8283B" w:rsidRPr="00747C98" w:rsidRDefault="001D0B6F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of roster, keeping business records, holding events and everything else needed in running a business.</w:t>
            </w:r>
          </w:p>
        </w:tc>
      </w:tr>
      <w:tr w:rsidR="00C8283B" w:rsidTr="00D04AE4">
        <w:tc>
          <w:tcPr>
            <w:tcW w:w="2538" w:type="dxa"/>
          </w:tcPr>
          <w:p w:rsidR="00C8283B" w:rsidRPr="00747C98" w:rsidRDefault="001D0B6F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 of Business D sweet Ambiance of Orange Cuisine</w:t>
            </w:r>
            <w:r w:rsidR="003D16FC">
              <w:rPr>
                <w:sz w:val="20"/>
                <w:szCs w:val="20"/>
              </w:rPr>
              <w:t>. (Self-Employed)</w:t>
            </w:r>
          </w:p>
        </w:tc>
        <w:tc>
          <w:tcPr>
            <w:tcW w:w="2700" w:type="dxa"/>
          </w:tcPr>
          <w:p w:rsidR="00C8283B" w:rsidRPr="00747C98" w:rsidRDefault="003D16FC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preparation, catered orders, bar services, special events etc…</w:t>
            </w:r>
          </w:p>
        </w:tc>
        <w:tc>
          <w:tcPr>
            <w:tcW w:w="1260" w:type="dxa"/>
          </w:tcPr>
          <w:p w:rsidR="00C8283B" w:rsidRPr="00747C98" w:rsidRDefault="0004070A" w:rsidP="008E1DAC">
            <w:pPr>
              <w:pStyle w:val="NoSpacing"/>
              <w:rPr>
                <w:sz w:val="20"/>
                <w:szCs w:val="20"/>
              </w:rPr>
            </w:pPr>
            <w:r w:rsidRPr="00747C98">
              <w:rPr>
                <w:sz w:val="20"/>
                <w:szCs w:val="20"/>
              </w:rPr>
              <w:t>2011</w:t>
            </w:r>
            <w:r w:rsidR="003D16FC">
              <w:rPr>
                <w:sz w:val="20"/>
                <w:szCs w:val="20"/>
              </w:rPr>
              <w:t>- 2014</w:t>
            </w:r>
          </w:p>
        </w:tc>
        <w:tc>
          <w:tcPr>
            <w:tcW w:w="4518" w:type="dxa"/>
          </w:tcPr>
          <w:p w:rsidR="00C8283B" w:rsidRPr="00747C98" w:rsidRDefault="003D16FC" w:rsidP="008E1D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Everything to cater to customers catering and entertainment needs and so much more. It is a registered business.</w:t>
            </w:r>
          </w:p>
        </w:tc>
      </w:tr>
    </w:tbl>
    <w:p w:rsidR="00D20D41" w:rsidRDefault="00D20D41" w:rsidP="008E1DAC">
      <w:pPr>
        <w:pStyle w:val="NoSpacing"/>
        <w:rPr>
          <w:sz w:val="20"/>
          <w:szCs w:val="20"/>
        </w:rPr>
      </w:pPr>
    </w:p>
    <w:p w:rsidR="00D20D41" w:rsidRDefault="00D20D41" w:rsidP="008E1DAC">
      <w:pPr>
        <w:pStyle w:val="NoSpacing"/>
        <w:rPr>
          <w:sz w:val="20"/>
          <w:szCs w:val="20"/>
        </w:rPr>
      </w:pPr>
    </w:p>
    <w:p w:rsidR="00D20D41" w:rsidRDefault="00D20D41" w:rsidP="008E1DAC">
      <w:pPr>
        <w:pStyle w:val="NoSpacing"/>
        <w:rPr>
          <w:sz w:val="20"/>
          <w:szCs w:val="20"/>
        </w:rPr>
      </w:pPr>
    </w:p>
    <w:p w:rsidR="00D20D41" w:rsidRDefault="00D20D41" w:rsidP="008E1DAC">
      <w:pPr>
        <w:pStyle w:val="NoSpacing"/>
        <w:rPr>
          <w:sz w:val="20"/>
          <w:szCs w:val="20"/>
        </w:rPr>
      </w:pPr>
    </w:p>
    <w:p w:rsidR="00D20D41" w:rsidRDefault="00D20D41" w:rsidP="008E1DAC">
      <w:pPr>
        <w:pStyle w:val="NoSpacing"/>
        <w:rPr>
          <w:sz w:val="20"/>
          <w:szCs w:val="20"/>
        </w:rPr>
      </w:pPr>
    </w:p>
    <w:p w:rsidR="003A7DF0" w:rsidRPr="00747C98" w:rsidRDefault="003A7DF0" w:rsidP="008E1DAC">
      <w:pPr>
        <w:pStyle w:val="NoSpacing"/>
        <w:rPr>
          <w:sz w:val="20"/>
          <w:szCs w:val="20"/>
        </w:rPr>
      </w:pPr>
      <w:r w:rsidRPr="00747C98">
        <w:rPr>
          <w:sz w:val="20"/>
          <w:szCs w:val="20"/>
        </w:rPr>
        <w:t>INTERESTS &amp; HOBBIES:</w:t>
      </w:r>
    </w:p>
    <w:p w:rsidR="003A7DF0" w:rsidRPr="003A7DF0" w:rsidRDefault="003A7DF0" w:rsidP="008E1DA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Keeping up to date with the latest technology and </w:t>
      </w:r>
      <w:r w:rsidR="003157BC">
        <w:rPr>
          <w:sz w:val="24"/>
          <w:szCs w:val="24"/>
        </w:rPr>
        <w:t>learn how to use it</w:t>
      </w:r>
      <w:r>
        <w:rPr>
          <w:sz w:val="24"/>
          <w:szCs w:val="24"/>
        </w:rPr>
        <w:t>, hikin</w:t>
      </w:r>
      <w:r w:rsidR="003157BC">
        <w:rPr>
          <w:sz w:val="24"/>
          <w:szCs w:val="24"/>
        </w:rPr>
        <w:t>g, fishing, camping, swimming, baking, playing music and listening to all types of music</w:t>
      </w:r>
      <w:r w:rsidR="00FD7380">
        <w:rPr>
          <w:sz w:val="24"/>
          <w:szCs w:val="24"/>
        </w:rPr>
        <w:t xml:space="preserve">, </w:t>
      </w:r>
      <w:r w:rsidR="003157BC">
        <w:rPr>
          <w:sz w:val="24"/>
          <w:szCs w:val="24"/>
        </w:rPr>
        <w:t xml:space="preserve">travelling, </w:t>
      </w:r>
      <w:r w:rsidR="00FD7380">
        <w:rPr>
          <w:sz w:val="24"/>
          <w:szCs w:val="24"/>
        </w:rPr>
        <w:t>meeting new people, cooking and learning new dishes n drinks</w:t>
      </w:r>
      <w:r w:rsidR="001E0F1C">
        <w:rPr>
          <w:sz w:val="24"/>
          <w:szCs w:val="24"/>
        </w:rPr>
        <w:t xml:space="preserve"> etc.</w:t>
      </w:r>
    </w:p>
    <w:sectPr w:rsidR="003A7DF0" w:rsidRPr="003A7DF0" w:rsidSect="0018189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E84" w:rsidRDefault="00AA3E84" w:rsidP="00181892">
      <w:pPr>
        <w:spacing w:after="0" w:line="240" w:lineRule="auto"/>
      </w:pPr>
      <w:r>
        <w:separator/>
      </w:r>
    </w:p>
  </w:endnote>
  <w:endnote w:type="continuationSeparator" w:id="0">
    <w:p w:rsidR="00AA3E84" w:rsidRDefault="00AA3E84" w:rsidP="00181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E84" w:rsidRDefault="00AA3E84" w:rsidP="00181892">
      <w:pPr>
        <w:spacing w:after="0" w:line="240" w:lineRule="auto"/>
      </w:pPr>
      <w:r>
        <w:separator/>
      </w:r>
    </w:p>
  </w:footnote>
  <w:footnote w:type="continuationSeparator" w:id="0">
    <w:p w:rsidR="00AA3E84" w:rsidRDefault="00AA3E84" w:rsidP="00181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77738743"/>
      <w:placeholder>
        <w:docPart w:val="3ED692609E814CFAB5D0B217E9D0C09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81892" w:rsidRDefault="00450A93" w:rsidP="00B067BD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6"/>
            <w:szCs w:val="36"/>
            <w:lang w:val="en-TT"/>
          </w:rPr>
          <w:t>Curriculum Vitae</w:t>
        </w:r>
      </w:p>
    </w:sdtContent>
  </w:sdt>
  <w:p w:rsidR="00181892" w:rsidRDefault="001818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92"/>
    <w:rsid w:val="00015DC2"/>
    <w:rsid w:val="000221CD"/>
    <w:rsid w:val="0004070A"/>
    <w:rsid w:val="00081000"/>
    <w:rsid w:val="00097A81"/>
    <w:rsid w:val="000C570B"/>
    <w:rsid w:val="00125758"/>
    <w:rsid w:val="00181892"/>
    <w:rsid w:val="001A6B13"/>
    <w:rsid w:val="001D0B6F"/>
    <w:rsid w:val="001E0F1C"/>
    <w:rsid w:val="003157BC"/>
    <w:rsid w:val="00377B87"/>
    <w:rsid w:val="003A7DF0"/>
    <w:rsid w:val="003D16FC"/>
    <w:rsid w:val="00445C21"/>
    <w:rsid w:val="00450A93"/>
    <w:rsid w:val="0045183D"/>
    <w:rsid w:val="004E7DEC"/>
    <w:rsid w:val="0053153E"/>
    <w:rsid w:val="00566633"/>
    <w:rsid w:val="00710D7F"/>
    <w:rsid w:val="00747C98"/>
    <w:rsid w:val="00851902"/>
    <w:rsid w:val="008655C2"/>
    <w:rsid w:val="008A2C49"/>
    <w:rsid w:val="008E1DAC"/>
    <w:rsid w:val="009C6A6E"/>
    <w:rsid w:val="009F3BAB"/>
    <w:rsid w:val="00A553E8"/>
    <w:rsid w:val="00A84BB9"/>
    <w:rsid w:val="00AA1F40"/>
    <w:rsid w:val="00AA3E84"/>
    <w:rsid w:val="00B067BD"/>
    <w:rsid w:val="00C13C4E"/>
    <w:rsid w:val="00C26A96"/>
    <w:rsid w:val="00C8283B"/>
    <w:rsid w:val="00CF3B48"/>
    <w:rsid w:val="00D04AE4"/>
    <w:rsid w:val="00D20D41"/>
    <w:rsid w:val="00D82A88"/>
    <w:rsid w:val="00E744F8"/>
    <w:rsid w:val="00EF551E"/>
    <w:rsid w:val="00F37738"/>
    <w:rsid w:val="00F76F1C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A2678C2-FE42-4087-A0AC-840C9C31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902"/>
  </w:style>
  <w:style w:type="paragraph" w:styleId="Heading1">
    <w:name w:val="heading 1"/>
    <w:basedOn w:val="Normal"/>
    <w:next w:val="Normal"/>
    <w:link w:val="Heading1Char"/>
    <w:uiPriority w:val="9"/>
    <w:qFormat/>
    <w:rsid w:val="00181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8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1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81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892"/>
  </w:style>
  <w:style w:type="paragraph" w:styleId="Footer">
    <w:name w:val="footer"/>
    <w:basedOn w:val="Normal"/>
    <w:link w:val="FooterChar"/>
    <w:uiPriority w:val="99"/>
    <w:semiHidden/>
    <w:unhideWhenUsed/>
    <w:rsid w:val="00181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892"/>
  </w:style>
  <w:style w:type="paragraph" w:styleId="NoSpacing">
    <w:name w:val="No Spacing"/>
    <w:uiPriority w:val="1"/>
    <w:qFormat/>
    <w:rsid w:val="008E1DAC"/>
    <w:pPr>
      <w:spacing w:after="0" w:line="240" w:lineRule="auto"/>
    </w:pPr>
  </w:style>
  <w:style w:type="table" w:styleId="TableGrid">
    <w:name w:val="Table Grid"/>
    <w:basedOn w:val="TableNormal"/>
    <w:uiPriority w:val="59"/>
    <w:rsid w:val="00C13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D692609E814CFAB5D0B217E9D0C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093D6-D53F-4162-A584-D84B66E1969E}"/>
      </w:docPartPr>
      <w:docPartBody>
        <w:p w:rsidR="00770061" w:rsidRDefault="00FF664D" w:rsidP="00FF664D">
          <w:pPr>
            <w:pStyle w:val="3ED692609E814CFAB5D0B217E9D0C09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664D"/>
    <w:rsid w:val="005545D6"/>
    <w:rsid w:val="00761582"/>
    <w:rsid w:val="00770061"/>
    <w:rsid w:val="008405FA"/>
    <w:rsid w:val="00A8058C"/>
    <w:rsid w:val="00AE10BE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D692609E814CFAB5D0B217E9D0C09D">
    <w:name w:val="3ED692609E814CFAB5D0B217E9D0C09D"/>
    <w:rsid w:val="00FF664D"/>
  </w:style>
  <w:style w:type="paragraph" w:customStyle="1" w:styleId="E070FAF59CB548568AFD59608452F1C7">
    <w:name w:val="E070FAF59CB548568AFD59608452F1C7"/>
    <w:rsid w:val="00FF664D"/>
  </w:style>
  <w:style w:type="paragraph" w:customStyle="1" w:styleId="574C2F5425FA413D9703356F5FE9A5D6">
    <w:name w:val="574C2F5425FA413D9703356F5FE9A5D6"/>
    <w:rsid w:val="00FF6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Owner</dc:creator>
  <cp:lastModifiedBy>canalia martin</cp:lastModifiedBy>
  <cp:revision>8</cp:revision>
  <dcterms:created xsi:type="dcterms:W3CDTF">2015-04-08T18:40:00Z</dcterms:created>
  <dcterms:modified xsi:type="dcterms:W3CDTF">2015-05-29T17:07:00Z</dcterms:modified>
</cp:coreProperties>
</file>