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ranklin Gothic Medium Cond" w:hAnsi="Franklin Gothic Medium Cond"/>
          <w:caps/>
          <w:sz w:val="20"/>
          <w:szCs w:val="20"/>
        </w:rPr>
        <w:alias w:val="Resume Name"/>
        <w:tag w:val="Resume Name"/>
        <w:id w:val="-104278397"/>
        <w:placeholder>
          <w:docPart w:val="13F5E6FAE4FB4671ADC517EC1926911E"/>
        </w:placeholder>
        <w:docPartList>
          <w:docPartGallery w:val="Quick Parts"/>
          <w:docPartCategory w:val=" Resume Name"/>
        </w:docPartList>
      </w:sdtPr>
      <w:sdtEndPr>
        <w:rPr>
          <w:caps w:val="0"/>
        </w:rPr>
      </w:sdtEndPr>
      <w:sdtContent>
        <w:p w:rsidR="0094701A" w:rsidRPr="00A75454" w:rsidRDefault="003466A4" w:rsidP="00773CF3">
          <w:pPr>
            <w:rPr>
              <w:rFonts w:ascii="Franklin Gothic Medium Cond" w:hAnsi="Franklin Gothic Medium Cond"/>
              <w:sz w:val="20"/>
              <w:szCs w:val="20"/>
            </w:rPr>
          </w:pPr>
          <w:sdt>
            <w:sdtPr>
              <w:rPr>
                <w:rFonts w:ascii="Franklin Gothic Medium Cond" w:hAnsi="Franklin Gothic Medium Cond"/>
                <w:sz w:val="20"/>
                <w:szCs w:val="20"/>
              </w:rPr>
              <w:alias w:val="Author"/>
              <w:tag w:val=""/>
              <w:id w:val="1823003119"/>
              <w:placeholder>
                <w:docPart w:val="F6D23164D443436A807E641041965F7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73CF3" w:rsidRPr="00A75454">
                <w:rPr>
                  <w:rFonts w:ascii="Franklin Gothic Medium Cond" w:hAnsi="Franklin Gothic Medium Cond"/>
                  <w:sz w:val="20"/>
                  <w:szCs w:val="20"/>
                </w:rPr>
                <w:t xml:space="preserve">Melika </w:t>
              </w:r>
              <w:r w:rsidR="005C591F" w:rsidRPr="00A75454">
                <w:rPr>
                  <w:rFonts w:ascii="Franklin Gothic Medium Cond" w:hAnsi="Franklin Gothic Medium Cond"/>
                  <w:sz w:val="20"/>
                  <w:szCs w:val="20"/>
                </w:rPr>
                <w:t>Vincent</w:t>
              </w:r>
            </w:sdtContent>
          </w:sdt>
        </w:p>
        <w:sdt>
          <w:sdtPr>
            <w:rPr>
              <w:rFonts w:ascii="Franklin Gothic Medium Cond" w:hAnsi="Franklin Gothic Medium Cond"/>
              <w:sz w:val="20"/>
              <w:szCs w:val="20"/>
            </w:rPr>
            <w:alias w:val="E-mail Address"/>
            <w:tag w:val=""/>
            <w:id w:val="527535243"/>
            <w:placeholder>
              <w:docPart w:val="8C79118ED10A4DCCBD771CCB6F310CA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94701A" w:rsidRPr="00A75454" w:rsidRDefault="00773CF3">
              <w:pPr>
                <w:pStyle w:val="NoSpacing"/>
                <w:rPr>
                  <w:rFonts w:ascii="Franklin Gothic Medium Cond" w:hAnsi="Franklin Gothic Medium Cond"/>
                  <w:sz w:val="20"/>
                  <w:szCs w:val="20"/>
                </w:rPr>
              </w:pPr>
              <w:r w:rsidRPr="00A75454">
                <w:rPr>
                  <w:rFonts w:ascii="Franklin Gothic Medium Cond" w:hAnsi="Franklin Gothic Medium Cond"/>
                  <w:sz w:val="20"/>
                  <w:szCs w:val="20"/>
                </w:rPr>
                <w:t>melikavincent@gmail.com</w:t>
              </w:r>
            </w:p>
          </w:sdtContent>
        </w:sdt>
        <w:sdt>
          <w:sdtPr>
            <w:rPr>
              <w:rFonts w:ascii="Franklin Gothic Medium Cond" w:hAnsi="Franklin Gothic Medium Cond"/>
              <w:sz w:val="20"/>
              <w:szCs w:val="20"/>
            </w:rPr>
            <w:alias w:val="Address"/>
            <w:tag w:val=""/>
            <w:id w:val="539556739"/>
            <w:placeholder>
              <w:docPart w:val="E06C61BED6B34E8C843CC6404F617B8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94701A" w:rsidRPr="00A75454" w:rsidRDefault="00773CF3">
              <w:pPr>
                <w:pStyle w:val="NoSpacing"/>
                <w:rPr>
                  <w:rFonts w:ascii="Franklin Gothic Medium Cond" w:hAnsi="Franklin Gothic Medium Cond"/>
                  <w:sz w:val="20"/>
                  <w:szCs w:val="20"/>
                </w:rPr>
              </w:pPr>
              <w:r w:rsidRPr="00A75454">
                <w:rPr>
                  <w:rFonts w:ascii="Franklin Gothic Medium Cond" w:hAnsi="Franklin Gothic Medium Cond"/>
                  <w:sz w:val="20"/>
                  <w:szCs w:val="20"/>
                </w:rPr>
                <w:t>Covinge Road Diego Martin</w:t>
              </w:r>
            </w:p>
          </w:sdtContent>
        </w:sdt>
        <w:sdt>
          <w:sdtPr>
            <w:rPr>
              <w:rFonts w:ascii="Franklin Gothic Medium Cond" w:hAnsi="Franklin Gothic Medium Cond"/>
              <w:sz w:val="20"/>
              <w:szCs w:val="20"/>
            </w:rPr>
            <w:alias w:val="Phone"/>
            <w:tag w:val=""/>
            <w:id w:val="1357783703"/>
            <w:placeholder>
              <w:docPart w:val="E0284A63179E4453965DFA682295780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A75454" w:rsidRPr="00A75454" w:rsidRDefault="00522F20" w:rsidP="00A75454">
              <w:pPr>
                <w:pStyle w:val="NoSpacing"/>
                <w:rPr>
                  <w:rFonts w:ascii="Franklin Gothic Medium Cond" w:hAnsi="Franklin Gothic Medium Cond"/>
                  <w:sz w:val="20"/>
                  <w:szCs w:val="20"/>
                </w:rPr>
              </w:pPr>
              <w:r>
                <w:rPr>
                  <w:rFonts w:ascii="Franklin Gothic Medium Cond" w:hAnsi="Franklin Gothic Medium Cond"/>
                  <w:sz w:val="20"/>
                  <w:szCs w:val="20"/>
                </w:rPr>
                <w:t>+18683862751 or +18683929153</w:t>
              </w:r>
            </w:p>
          </w:sdtContent>
        </w:sdt>
      </w:sdtContent>
    </w:sdt>
    <w:p w:rsidR="00A75454" w:rsidRDefault="00A75454" w:rsidP="00A75454">
      <w:pPr>
        <w:rPr>
          <w:rFonts w:ascii="Franklin Gothic Medium Cond" w:hAnsi="Franklin Gothic Medium Cond"/>
          <w:b/>
          <w:sz w:val="20"/>
          <w:szCs w:val="20"/>
        </w:rPr>
      </w:pPr>
    </w:p>
    <w:p w:rsidR="00A75454" w:rsidRPr="00A75454" w:rsidRDefault="008D0F94" w:rsidP="00A75454">
      <w:pPr>
        <w:rPr>
          <w:rFonts w:ascii="Franklin Gothic Medium Cond" w:hAnsi="Franklin Gothic Medium Cond"/>
          <w:b/>
          <w:sz w:val="20"/>
          <w:szCs w:val="20"/>
        </w:rPr>
      </w:pPr>
      <w:r w:rsidRPr="00A75454">
        <w:rPr>
          <w:rFonts w:ascii="Franklin Gothic Medium Cond" w:hAnsi="Franklin Gothic Medium Cond"/>
          <w:b/>
          <w:sz w:val="20"/>
          <w:szCs w:val="20"/>
        </w:rPr>
        <w:t>Objectives</w:t>
      </w:r>
    </w:p>
    <w:p w:rsidR="00A75454" w:rsidRPr="00A75454" w:rsidRDefault="00266973" w:rsidP="00A75454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I am seeking this job with this company so that I can grow </w:t>
      </w:r>
      <w:r w:rsidR="00A75454" w:rsidRPr="00A75454">
        <w:rPr>
          <w:rFonts w:ascii="Franklin Gothic Medium Cond" w:hAnsi="Franklin Gothic Medium Cond"/>
          <w:sz w:val="20"/>
          <w:szCs w:val="20"/>
        </w:rPr>
        <w:t>professionally</w:t>
      </w:r>
      <w:r w:rsidRPr="00A75454">
        <w:rPr>
          <w:rFonts w:ascii="Franklin Gothic Medium Cond" w:hAnsi="Franklin Gothic Medium Cond"/>
          <w:sz w:val="20"/>
          <w:szCs w:val="20"/>
        </w:rPr>
        <w:t xml:space="preserve"> and personally </w:t>
      </w:r>
      <w:r w:rsidR="00A75454" w:rsidRPr="00A75454">
        <w:rPr>
          <w:rFonts w:ascii="Franklin Gothic Medium Cond" w:hAnsi="Franklin Gothic Medium Cond"/>
          <w:sz w:val="20"/>
          <w:szCs w:val="20"/>
        </w:rPr>
        <w:t xml:space="preserve">also I plan to have </w:t>
      </w:r>
      <w:r w:rsidRPr="00A75454">
        <w:rPr>
          <w:rFonts w:ascii="Franklin Gothic Medium Cond" w:hAnsi="Franklin Gothic Medium Cond"/>
          <w:sz w:val="20"/>
          <w:szCs w:val="20"/>
        </w:rPr>
        <w:t>my own business someday</w:t>
      </w:r>
      <w:r w:rsidR="00A75454" w:rsidRPr="00A75454">
        <w:rPr>
          <w:rFonts w:ascii="Franklin Gothic Medium Cond" w:hAnsi="Franklin Gothic Medium Cond"/>
          <w:sz w:val="20"/>
          <w:szCs w:val="20"/>
        </w:rPr>
        <w:t>,</w:t>
      </w:r>
      <w:r w:rsidR="00A75454" w:rsidRPr="00A75454">
        <w:rPr>
          <w:rFonts w:ascii="Franklin Gothic Medium Cond" w:eastAsia="Times New Roman" w:hAnsi="Franklin Gothic Medium Cond" w:cs="Times New Roman"/>
          <w:color w:val="222222"/>
          <w:sz w:val="20"/>
          <w:szCs w:val="20"/>
          <w:lang w:val="en-TT" w:eastAsia="en-TT"/>
        </w:rPr>
        <w:t xml:space="preserve"> </w:t>
      </w:r>
      <w:r w:rsidR="00A75454" w:rsidRPr="00A75454">
        <w:rPr>
          <w:rFonts w:ascii="Franklin Gothic Medium Cond" w:hAnsi="Franklin Gothic Medium Cond"/>
          <w:sz w:val="20"/>
          <w:szCs w:val="20"/>
          <w:lang w:val="en-TT"/>
        </w:rPr>
        <w:t>I want to succeed in an environment of growth and excellence to meet personal and organizational goals. However I’m looking forward to seeking a competitive and challenging environment where I can serve your organization and establish a career for myself.</w:t>
      </w:r>
    </w:p>
    <w:p w:rsidR="0094701A" w:rsidRPr="00A75454" w:rsidRDefault="008D0F94" w:rsidP="00A5037D">
      <w:pPr>
        <w:rPr>
          <w:rFonts w:ascii="Franklin Gothic Medium Cond" w:hAnsi="Franklin Gothic Medium Cond"/>
          <w:b/>
          <w:sz w:val="20"/>
          <w:szCs w:val="20"/>
        </w:rPr>
      </w:pPr>
      <w:r w:rsidRPr="00A75454">
        <w:rPr>
          <w:rFonts w:ascii="Franklin Gothic Medium Cond" w:hAnsi="Franklin Gothic Medium Cond"/>
          <w:b/>
          <w:sz w:val="20"/>
          <w:szCs w:val="20"/>
        </w:rPr>
        <w:t>Education</w:t>
      </w:r>
    </w:p>
    <w:p w:rsidR="0094701A" w:rsidRPr="00A75454" w:rsidRDefault="00773CF3" w:rsidP="005C591F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Diego Martin North Secondary</w:t>
      </w:r>
    </w:p>
    <w:p w:rsidR="0094701A" w:rsidRPr="00A75454" w:rsidRDefault="00773CF3" w:rsidP="005C591F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 Completing June 2015</w:t>
      </w:r>
      <w:r w:rsidR="008D0F94" w:rsidRPr="00A75454">
        <w:rPr>
          <w:rFonts w:ascii="Franklin Gothic Medium Cond" w:hAnsi="Franklin Gothic Medium Cond"/>
          <w:sz w:val="20"/>
          <w:szCs w:val="20"/>
        </w:rPr>
        <w:t xml:space="preserve">  </w:t>
      </w:r>
    </w:p>
    <w:p w:rsidR="00773CF3" w:rsidRPr="00A75454" w:rsidRDefault="00773CF3">
      <w:pPr>
        <w:rPr>
          <w:rStyle w:val="IntenseEmphasis"/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List of </w:t>
      </w:r>
      <w:r w:rsidR="00A5037D" w:rsidRPr="00A75454">
        <w:rPr>
          <w:rFonts w:ascii="Franklin Gothic Medium Cond" w:hAnsi="Franklin Gothic Medium Cond"/>
          <w:sz w:val="20"/>
          <w:szCs w:val="20"/>
        </w:rPr>
        <w:t>accomplishments</w:t>
      </w:r>
      <w:r w:rsidRPr="00A75454">
        <w:rPr>
          <w:rFonts w:ascii="Franklin Gothic Medium Cond" w:hAnsi="Franklin Gothic Medium Cond"/>
          <w:sz w:val="20"/>
          <w:szCs w:val="20"/>
        </w:rPr>
        <w:t>:</w:t>
      </w:r>
    </w:p>
    <w:p w:rsidR="0094701A" w:rsidRPr="00A75454" w:rsidRDefault="00773CF3">
      <w:pPr>
        <w:pStyle w:val="ListParagraph"/>
        <w:numPr>
          <w:ilvl w:val="0"/>
          <w:numId w:val="4"/>
        </w:numPr>
        <w:ind w:hanging="288"/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Primary school</w:t>
      </w:r>
    </w:p>
    <w:p w:rsidR="00773CF3" w:rsidRPr="00A75454" w:rsidRDefault="00773CF3">
      <w:pPr>
        <w:pStyle w:val="ListParagraph"/>
        <w:numPr>
          <w:ilvl w:val="0"/>
          <w:numId w:val="4"/>
        </w:numPr>
        <w:ind w:hanging="288"/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Adolescent Development Program </w:t>
      </w:r>
    </w:p>
    <w:p w:rsidR="00773CF3" w:rsidRPr="00A75454" w:rsidRDefault="00773CF3">
      <w:pPr>
        <w:pStyle w:val="ListParagraph"/>
        <w:numPr>
          <w:ilvl w:val="0"/>
          <w:numId w:val="4"/>
        </w:numPr>
        <w:ind w:hanging="288"/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swimming</w:t>
      </w:r>
    </w:p>
    <w:p w:rsidR="005C591F" w:rsidRPr="00A75454" w:rsidRDefault="005C591F" w:rsidP="00A5037D">
      <w:pPr>
        <w:rPr>
          <w:rFonts w:ascii="Franklin Gothic Medium Cond" w:hAnsi="Franklin Gothic Medium Cond"/>
          <w:b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 </w:t>
      </w:r>
      <w:r w:rsidRPr="00A75454">
        <w:rPr>
          <w:rFonts w:ascii="Franklin Gothic Medium Cond" w:hAnsi="Franklin Gothic Medium Cond"/>
          <w:b/>
          <w:sz w:val="20"/>
          <w:szCs w:val="20"/>
        </w:rPr>
        <w:t>Job Experience:</w:t>
      </w:r>
    </w:p>
    <w:p w:rsidR="005C591F" w:rsidRPr="00A75454" w:rsidRDefault="00A75454" w:rsidP="005C591F">
      <w:pPr>
        <w:rPr>
          <w:rFonts w:ascii="Franklin Gothic Medium Cond" w:hAnsi="Franklin Gothic Medium Cond"/>
          <w:sz w:val="20"/>
          <w:szCs w:val="20"/>
        </w:rPr>
      </w:pPr>
      <w:r>
        <w:rPr>
          <w:rFonts w:ascii="Franklin Gothic Medium Cond" w:hAnsi="Franklin Gothic Medium Cond"/>
          <w:sz w:val="20"/>
          <w:szCs w:val="20"/>
        </w:rPr>
        <w:t>Four Roads Primary S</w:t>
      </w:r>
      <w:r w:rsidR="005C591F" w:rsidRPr="00A75454">
        <w:rPr>
          <w:rFonts w:ascii="Franklin Gothic Medium Cond" w:hAnsi="Franklin Gothic Medium Cond"/>
          <w:sz w:val="20"/>
          <w:szCs w:val="20"/>
        </w:rPr>
        <w:t xml:space="preserve">chool </w:t>
      </w:r>
    </w:p>
    <w:p w:rsidR="005C591F" w:rsidRPr="00A75454" w:rsidRDefault="005C591F" w:rsidP="005C591F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Summer classes</w:t>
      </w:r>
    </w:p>
    <w:p w:rsidR="005C591F" w:rsidRPr="00A75454" w:rsidRDefault="005C591F" w:rsidP="005C591F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Started July 2013- end August 2013</w:t>
      </w:r>
    </w:p>
    <w:p w:rsidR="005C591F" w:rsidRPr="00A75454" w:rsidRDefault="005C591F" w:rsidP="005C591F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 Job responsibilities:</w:t>
      </w:r>
    </w:p>
    <w:p w:rsidR="005C591F" w:rsidRPr="00A75454" w:rsidRDefault="005C591F" w:rsidP="005C591F">
      <w:pPr>
        <w:pStyle w:val="ListParagraph"/>
        <w:numPr>
          <w:ilvl w:val="0"/>
          <w:numId w:val="7"/>
        </w:num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Sell </w:t>
      </w:r>
    </w:p>
    <w:p w:rsidR="005C591F" w:rsidRPr="00A75454" w:rsidRDefault="005C591F" w:rsidP="005C591F">
      <w:pPr>
        <w:pStyle w:val="ListParagraph"/>
        <w:numPr>
          <w:ilvl w:val="0"/>
          <w:numId w:val="7"/>
        </w:num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Take orders</w:t>
      </w:r>
    </w:p>
    <w:p w:rsidR="0094701A" w:rsidRPr="00A75454" w:rsidRDefault="00A5037D" w:rsidP="00A5037D">
      <w:pPr>
        <w:rPr>
          <w:rFonts w:ascii="Franklin Gothic Medium Cond" w:hAnsi="Franklin Gothic Medium Cond"/>
          <w:vanish/>
          <w:sz w:val="20"/>
          <w:szCs w:val="20"/>
          <w:specVanish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Royal </w:t>
      </w:r>
      <w:r w:rsidR="00A75454">
        <w:rPr>
          <w:rFonts w:ascii="Franklin Gothic Medium Cond" w:hAnsi="Franklin Gothic Medium Cond"/>
          <w:sz w:val="20"/>
          <w:szCs w:val="20"/>
        </w:rPr>
        <w:t>C</w:t>
      </w:r>
      <w:r w:rsidRPr="00A75454">
        <w:rPr>
          <w:rFonts w:ascii="Franklin Gothic Medium Cond" w:hAnsi="Franklin Gothic Medium Cond"/>
          <w:sz w:val="20"/>
          <w:szCs w:val="20"/>
        </w:rPr>
        <w:t xml:space="preserve">astle </w:t>
      </w:r>
      <w:r w:rsidR="00A75454">
        <w:rPr>
          <w:rFonts w:ascii="Franklin Gothic Medium Cond" w:hAnsi="Franklin Gothic Medium Cond"/>
          <w:sz w:val="20"/>
          <w:szCs w:val="20"/>
        </w:rPr>
        <w:t>M</w:t>
      </w:r>
      <w:r w:rsidRPr="00A75454">
        <w:rPr>
          <w:rFonts w:ascii="Franklin Gothic Medium Cond" w:hAnsi="Franklin Gothic Medium Cond"/>
          <w:sz w:val="20"/>
          <w:szCs w:val="20"/>
        </w:rPr>
        <w:t>arvel</w:t>
      </w:r>
    </w:p>
    <w:p w:rsidR="005C591F" w:rsidRPr="00A75454" w:rsidRDefault="005C591F" w:rsidP="00A5037D">
      <w:pPr>
        <w:rPr>
          <w:rFonts w:ascii="Franklin Gothic Medium Cond" w:eastAsiaTheme="majorEastAsia" w:hAnsi="Franklin Gothic Medium Cond" w:cstheme="majorBidi"/>
          <w:color w:val="7A7A7A" w:themeColor="accent1"/>
          <w:sz w:val="20"/>
          <w:szCs w:val="20"/>
        </w:rPr>
      </w:pPr>
    </w:p>
    <w:p w:rsidR="00A5037D" w:rsidRPr="00A75454" w:rsidRDefault="00A5037D" w:rsidP="00A5037D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Job </w:t>
      </w:r>
      <w:r w:rsidR="005C591F" w:rsidRPr="00A75454">
        <w:rPr>
          <w:rFonts w:ascii="Franklin Gothic Medium Cond" w:hAnsi="Franklin Gothic Medium Cond"/>
          <w:sz w:val="20"/>
          <w:szCs w:val="20"/>
        </w:rPr>
        <w:t>responsibilities:</w:t>
      </w:r>
    </w:p>
    <w:p w:rsidR="00A5037D" w:rsidRPr="00A75454" w:rsidRDefault="00A5037D" w:rsidP="00A5037D">
      <w:pPr>
        <w:pStyle w:val="ListParagraph"/>
        <w:numPr>
          <w:ilvl w:val="0"/>
          <w:numId w:val="6"/>
        </w:num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Cashier </w:t>
      </w:r>
    </w:p>
    <w:p w:rsidR="00A5037D" w:rsidRPr="00A75454" w:rsidRDefault="00A5037D" w:rsidP="00A5037D">
      <w:pPr>
        <w:pStyle w:val="ListParagraph"/>
        <w:numPr>
          <w:ilvl w:val="0"/>
          <w:numId w:val="6"/>
        </w:num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Stock up </w:t>
      </w:r>
    </w:p>
    <w:p w:rsidR="00A5037D" w:rsidRPr="00A75454" w:rsidRDefault="005C591F" w:rsidP="00A5037D">
      <w:pPr>
        <w:pStyle w:val="ListParagraph"/>
        <w:numPr>
          <w:ilvl w:val="0"/>
          <w:numId w:val="6"/>
        </w:num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Fry fries</w:t>
      </w:r>
    </w:p>
    <w:p w:rsidR="0094701A" w:rsidRPr="00A75454" w:rsidRDefault="00A5037D" w:rsidP="00A5037D">
      <w:pPr>
        <w:rPr>
          <w:rStyle w:val="Emphasis"/>
          <w:rFonts w:ascii="Franklin Gothic Medium Cond" w:hAnsi="Franklin Gothic Medium Cond"/>
          <w:sz w:val="20"/>
          <w:szCs w:val="20"/>
        </w:rPr>
      </w:pPr>
      <w:r w:rsidRPr="00A75454">
        <w:rPr>
          <w:rStyle w:val="Emphasis"/>
          <w:rFonts w:ascii="Franklin Gothic Medium Cond" w:hAnsi="Franklin Gothic Medium Cond"/>
          <w:sz w:val="20"/>
          <w:szCs w:val="20"/>
        </w:rPr>
        <w:t>Started 14 July</w:t>
      </w:r>
      <w:r w:rsidR="005C591F" w:rsidRPr="00A75454">
        <w:rPr>
          <w:rStyle w:val="Emphasis"/>
          <w:rFonts w:ascii="Franklin Gothic Medium Cond" w:hAnsi="Franklin Gothic Medium Cond"/>
          <w:sz w:val="20"/>
          <w:szCs w:val="20"/>
        </w:rPr>
        <w:t xml:space="preserve"> 2014</w:t>
      </w:r>
      <w:r w:rsidR="008D0F94" w:rsidRPr="00A75454">
        <w:rPr>
          <w:rStyle w:val="Emphasis"/>
          <w:rFonts w:ascii="Franklin Gothic Medium Cond" w:hAnsi="Franklin Gothic Medium Cond"/>
          <w:sz w:val="20"/>
          <w:szCs w:val="20"/>
        </w:rPr>
        <w:t xml:space="preserve"> – </w:t>
      </w:r>
      <w:r w:rsidRPr="00A75454">
        <w:rPr>
          <w:rStyle w:val="Emphasis"/>
          <w:rFonts w:ascii="Franklin Gothic Medium Cond" w:hAnsi="Franklin Gothic Medium Cond"/>
          <w:sz w:val="20"/>
          <w:szCs w:val="20"/>
        </w:rPr>
        <w:t>end August 24h</w:t>
      </w:r>
      <w:r w:rsidR="005C591F" w:rsidRPr="00A75454">
        <w:rPr>
          <w:rStyle w:val="Emphasis"/>
          <w:rFonts w:ascii="Franklin Gothic Medium Cond" w:hAnsi="Franklin Gothic Medium Cond"/>
          <w:sz w:val="20"/>
          <w:szCs w:val="20"/>
        </w:rPr>
        <w:t xml:space="preserve"> 2014</w:t>
      </w:r>
    </w:p>
    <w:p w:rsidR="0094701A" w:rsidRPr="00A75454" w:rsidRDefault="0094701A">
      <w:pPr>
        <w:rPr>
          <w:rFonts w:ascii="Franklin Gothic Medium Cond" w:hAnsi="Franklin Gothic Medium Cond"/>
          <w:sz w:val="20"/>
          <w:szCs w:val="20"/>
        </w:rPr>
      </w:pPr>
    </w:p>
    <w:p w:rsidR="0094701A" w:rsidRPr="00A75454" w:rsidRDefault="008D0F94" w:rsidP="00266973">
      <w:pPr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Skills</w:t>
      </w:r>
    </w:p>
    <w:p w:rsidR="0094701A" w:rsidRPr="00A75454" w:rsidRDefault="00266973">
      <w:pPr>
        <w:pStyle w:val="ListParagraph"/>
        <w:numPr>
          <w:ilvl w:val="0"/>
          <w:numId w:val="4"/>
        </w:numPr>
        <w:ind w:hanging="288"/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>Cooking</w:t>
      </w:r>
    </w:p>
    <w:p w:rsidR="00266973" w:rsidRPr="00A75454" w:rsidRDefault="00266973">
      <w:pPr>
        <w:pStyle w:val="ListParagraph"/>
        <w:numPr>
          <w:ilvl w:val="0"/>
          <w:numId w:val="4"/>
        </w:numPr>
        <w:ind w:hanging="288"/>
        <w:rPr>
          <w:rFonts w:ascii="Franklin Gothic Medium Cond" w:hAnsi="Franklin Gothic Medium Cond"/>
          <w:sz w:val="20"/>
          <w:szCs w:val="20"/>
        </w:rPr>
      </w:pPr>
      <w:r w:rsidRPr="00A75454">
        <w:rPr>
          <w:rFonts w:ascii="Franklin Gothic Medium Cond" w:hAnsi="Franklin Gothic Medium Cond"/>
          <w:sz w:val="20"/>
          <w:szCs w:val="20"/>
        </w:rPr>
        <w:t xml:space="preserve">Good trade skills </w:t>
      </w:r>
    </w:p>
    <w:p w:rsidR="0094701A" w:rsidRDefault="0094701A">
      <w:pPr>
        <w:spacing w:line="276" w:lineRule="auto"/>
      </w:pPr>
      <w:bookmarkStart w:id="0" w:name="_GoBack"/>
      <w:bookmarkEnd w:id="0"/>
    </w:p>
    <w:sectPr w:rsidR="0094701A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6A4" w:rsidRDefault="003466A4">
      <w:pPr>
        <w:spacing w:after="0" w:line="240" w:lineRule="auto"/>
      </w:pPr>
      <w:r>
        <w:separator/>
      </w:r>
    </w:p>
  </w:endnote>
  <w:endnote w:type="continuationSeparator" w:id="0">
    <w:p w:rsidR="003466A4" w:rsidRDefault="0034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1A" w:rsidRDefault="008D0F94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FC5DC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A94A55B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2994CC5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94701A" w:rsidRDefault="008D0F94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4701A" w:rsidRDefault="008D0F94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94701A" w:rsidRDefault="008D0F94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6A4" w:rsidRDefault="003466A4">
      <w:pPr>
        <w:spacing w:after="0" w:line="240" w:lineRule="auto"/>
      </w:pPr>
      <w:r>
        <w:separator/>
      </w:r>
    </w:p>
  </w:footnote>
  <w:footnote w:type="continuationSeparator" w:id="0">
    <w:p w:rsidR="003466A4" w:rsidRDefault="0034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1A" w:rsidRDefault="008D0F94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8062A96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B6ED619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8F6159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94701A" w:rsidRDefault="009470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03460B1"/>
    <w:multiLevelType w:val="hybridMultilevel"/>
    <w:tmpl w:val="40AA40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702E"/>
    <w:multiLevelType w:val="hybridMultilevel"/>
    <w:tmpl w:val="BA40A5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AD0520"/>
    <w:multiLevelType w:val="multilevel"/>
    <w:tmpl w:val="AEEAE6A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25D4B"/>
    <w:multiLevelType w:val="hybridMultilevel"/>
    <w:tmpl w:val="BED224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F3"/>
    <w:rsid w:val="00266973"/>
    <w:rsid w:val="003466A4"/>
    <w:rsid w:val="004C527E"/>
    <w:rsid w:val="00522F20"/>
    <w:rsid w:val="005C591F"/>
    <w:rsid w:val="00773CF3"/>
    <w:rsid w:val="008D0F94"/>
    <w:rsid w:val="0094701A"/>
    <w:rsid w:val="00A5037D"/>
    <w:rsid w:val="00A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B42002E-E95D-4D27-A9FE-55E7985C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s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F5E6FAE4FB4671ADC517EC19269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76C7-98B8-4486-83CD-90999D6A46FB}"/>
      </w:docPartPr>
      <w:docPartBody>
        <w:p w:rsidR="00A525B2" w:rsidRDefault="00C20760">
          <w:pPr>
            <w:pStyle w:val="13F5E6FAE4FB4671ADC517EC1926911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6D23164D443436A807E641041965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12411-2B20-4CE8-9DC7-09F8BB2D2147}"/>
      </w:docPartPr>
      <w:docPartBody>
        <w:p w:rsidR="00A525B2" w:rsidRDefault="00C20760">
          <w:pPr>
            <w:pStyle w:val="F6D23164D443436A807E641041965F7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8C79118ED10A4DCCBD771CCB6F310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E6764-00FF-4489-A3B9-4188A0A1BE6D}"/>
      </w:docPartPr>
      <w:docPartBody>
        <w:p w:rsidR="00A525B2" w:rsidRDefault="00C20760">
          <w:pPr>
            <w:pStyle w:val="8C79118ED10A4DCCBD771CCB6F310CA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06C61BED6B34E8C843CC6404F617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EB890-A3A0-4017-BE72-45766BA9A26D}"/>
      </w:docPartPr>
      <w:docPartBody>
        <w:p w:rsidR="00A525B2" w:rsidRDefault="00C20760">
          <w:pPr>
            <w:pStyle w:val="E06C61BED6B34E8C843CC6404F617B8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E0284A63179E4453965DFA682295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43425-8B8B-4CAB-B982-2E277A52C360}"/>
      </w:docPartPr>
      <w:docPartBody>
        <w:p w:rsidR="00A525B2" w:rsidRDefault="00C20760">
          <w:pPr>
            <w:pStyle w:val="E0284A63179E4453965DFA682295780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B2"/>
    <w:rsid w:val="00A525B2"/>
    <w:rsid w:val="00C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3F5E6FAE4FB4671ADC517EC1926911E">
    <w:name w:val="13F5E6FAE4FB4671ADC517EC1926911E"/>
  </w:style>
  <w:style w:type="paragraph" w:customStyle="1" w:styleId="F6D23164D443436A807E641041965F7B">
    <w:name w:val="F6D23164D443436A807E641041965F7B"/>
  </w:style>
  <w:style w:type="paragraph" w:customStyle="1" w:styleId="8C79118ED10A4DCCBD771CCB6F310CA2">
    <w:name w:val="8C79118ED10A4DCCBD771CCB6F310CA2"/>
  </w:style>
  <w:style w:type="paragraph" w:customStyle="1" w:styleId="E06C61BED6B34E8C843CC6404F617B88">
    <w:name w:val="E06C61BED6B34E8C843CC6404F617B88"/>
  </w:style>
  <w:style w:type="paragraph" w:customStyle="1" w:styleId="E0284A63179E4453965DFA682295780B">
    <w:name w:val="E0284A63179E4453965DFA682295780B"/>
  </w:style>
  <w:style w:type="paragraph" w:customStyle="1" w:styleId="AC08B1622C2644BDBEB34B3F08A4E495">
    <w:name w:val="AC08B1622C2644BDBEB34B3F08A4E495"/>
  </w:style>
  <w:style w:type="paragraph" w:customStyle="1" w:styleId="601DC397177343C6A48BF93C26E67BCF">
    <w:name w:val="601DC397177343C6A48BF93C26E67BCF"/>
  </w:style>
  <w:style w:type="paragraph" w:customStyle="1" w:styleId="1F9A41508AAA44FEA6A3EE63A5B5FDFE">
    <w:name w:val="1F9A41508AAA44FEA6A3EE63A5B5FDFE"/>
  </w:style>
  <w:style w:type="paragraph" w:customStyle="1" w:styleId="BC339C0F8E4E406899221BD257A8672C">
    <w:name w:val="BC339C0F8E4E406899221BD257A8672C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E384B5ED054041229A4FAB3F32C04CC4">
    <w:name w:val="E384B5ED054041229A4FAB3F32C04CC4"/>
  </w:style>
  <w:style w:type="paragraph" w:customStyle="1" w:styleId="64E1C119CBBB4746942B6D5C697FEFBF">
    <w:name w:val="64E1C119CBBB4746942B6D5C697FEFBF"/>
  </w:style>
  <w:style w:type="paragraph" w:customStyle="1" w:styleId="5A2E72A154D746069D17677761B63E11">
    <w:name w:val="5A2E72A154D746069D17677761B63E11"/>
  </w:style>
  <w:style w:type="paragraph" w:customStyle="1" w:styleId="F84AAF34948B4A3193FCE7566DCF19D5">
    <w:name w:val="F84AAF34948B4A3193FCE7566DCF19D5"/>
  </w:style>
  <w:style w:type="paragraph" w:customStyle="1" w:styleId="619246CE0B3E4B1087D22C48D217183E">
    <w:name w:val="619246CE0B3E4B1087D22C48D217183E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27D770A35814908B15EE38709A31A74">
    <w:name w:val="227D770A35814908B15EE38709A31A74"/>
  </w:style>
  <w:style w:type="paragraph" w:customStyle="1" w:styleId="27E9CA38E95647888B7894575CC65720">
    <w:name w:val="27E9CA38E95647888B7894575CC65720"/>
  </w:style>
  <w:style w:type="paragraph" w:customStyle="1" w:styleId="4EFCC7C6342C4D1485BC57AE70035CE0">
    <w:name w:val="4EFCC7C6342C4D1485BC57AE70035CE0"/>
  </w:style>
  <w:style w:type="paragraph" w:customStyle="1" w:styleId="E5702B55B61B41879DF3F052151F3955">
    <w:name w:val="E5702B55B61B41879DF3F052151F3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Covinge Road Diego Martin</CompanyAddress>
  <CompanyPhone>+18683862751 or +18683929153</CompanyPhone>
  <CompanyFax/>
  <CompanyEmail>melikavincent@gmail.com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5F5118-7804-4AC7-BF66-0B3D8331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59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Melika Vincent</dc:creator>
  <cp:keywords/>
  <cp:lastModifiedBy>williams</cp:lastModifiedBy>
  <cp:revision>4</cp:revision>
  <dcterms:created xsi:type="dcterms:W3CDTF">2015-03-31T02:32:00Z</dcterms:created>
  <dcterms:modified xsi:type="dcterms:W3CDTF">2015-06-10T01:20:00Z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