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B92" w:rsidRPr="00445E9B" w:rsidRDefault="003B401D" w:rsidP="003B401D">
      <w:pPr>
        <w:rPr>
          <w:rFonts w:ascii="Arial" w:hAnsi="Arial" w:cs="Arial"/>
          <w:sz w:val="24"/>
          <w:szCs w:val="24"/>
        </w:rPr>
      </w:pPr>
      <w:r w:rsidRPr="00445E9B">
        <w:rPr>
          <w:rFonts w:ascii="Arial" w:hAnsi="Arial" w:cs="Arial"/>
          <w:sz w:val="24"/>
          <w:szCs w:val="24"/>
        </w:rPr>
        <w:t>AYINKA DOWNES</w:t>
      </w:r>
    </w:p>
    <w:p w:rsidR="003B401D" w:rsidRPr="00445E9B" w:rsidRDefault="003B401D" w:rsidP="003B401D">
      <w:pPr>
        <w:rPr>
          <w:rFonts w:ascii="Arial" w:hAnsi="Arial" w:cs="Arial"/>
          <w:sz w:val="24"/>
          <w:szCs w:val="24"/>
        </w:rPr>
      </w:pPr>
      <w:r w:rsidRPr="00445E9B">
        <w:rPr>
          <w:rFonts w:ascii="Arial" w:hAnsi="Arial" w:cs="Arial"/>
          <w:sz w:val="24"/>
          <w:szCs w:val="24"/>
        </w:rPr>
        <w:t xml:space="preserve">#15 Haig Street </w:t>
      </w:r>
      <w:proofErr w:type="spellStart"/>
      <w:r w:rsidRPr="00445E9B">
        <w:rPr>
          <w:rFonts w:ascii="Arial" w:hAnsi="Arial" w:cs="Arial"/>
          <w:sz w:val="24"/>
          <w:szCs w:val="24"/>
        </w:rPr>
        <w:t>Carenage</w:t>
      </w:r>
      <w:proofErr w:type="spellEnd"/>
      <w:r w:rsidRPr="00445E9B">
        <w:rPr>
          <w:rFonts w:ascii="Arial" w:hAnsi="Arial" w:cs="Arial"/>
          <w:sz w:val="24"/>
          <w:szCs w:val="24"/>
        </w:rPr>
        <w:t xml:space="preserve"> </w:t>
      </w:r>
    </w:p>
    <w:p w:rsidR="005271D5" w:rsidRPr="00445E9B" w:rsidRDefault="003B401D" w:rsidP="003B401D">
      <w:pPr>
        <w:rPr>
          <w:rFonts w:ascii="Arial" w:hAnsi="Arial" w:cs="Arial"/>
          <w:sz w:val="24"/>
          <w:szCs w:val="24"/>
        </w:rPr>
      </w:pPr>
      <w:r w:rsidRPr="00445E9B">
        <w:rPr>
          <w:rFonts w:ascii="Arial" w:hAnsi="Arial" w:cs="Arial"/>
          <w:sz w:val="24"/>
          <w:szCs w:val="24"/>
        </w:rPr>
        <w:t>Tel # 868-46</w:t>
      </w:r>
      <w:r w:rsidR="00EA39D8" w:rsidRPr="00445E9B">
        <w:rPr>
          <w:rFonts w:ascii="Arial" w:hAnsi="Arial" w:cs="Arial"/>
          <w:sz w:val="24"/>
          <w:szCs w:val="24"/>
        </w:rPr>
        <w:t>3-9073 / 868-357-1661</w:t>
      </w:r>
      <w:r w:rsidR="005271D5" w:rsidRPr="00445E9B">
        <w:rPr>
          <w:rFonts w:ascii="Arial" w:hAnsi="Arial" w:cs="Arial"/>
          <w:sz w:val="24"/>
          <w:szCs w:val="24"/>
        </w:rPr>
        <w:t xml:space="preserve">  </w:t>
      </w:r>
      <w:r w:rsidR="00EA39D8" w:rsidRPr="00445E9B">
        <w:rPr>
          <w:rFonts w:ascii="Arial" w:hAnsi="Arial" w:cs="Arial"/>
          <w:sz w:val="24"/>
          <w:szCs w:val="24"/>
        </w:rPr>
        <w:t xml:space="preserve">   </w:t>
      </w:r>
      <w:r w:rsidRPr="00445E9B">
        <w:rPr>
          <w:rFonts w:ascii="Arial" w:hAnsi="Arial" w:cs="Arial"/>
          <w:sz w:val="24"/>
          <w:szCs w:val="24"/>
        </w:rPr>
        <w:t xml:space="preserve"> </w:t>
      </w:r>
      <w:r w:rsidR="005271D5" w:rsidRPr="00445E9B">
        <w:rPr>
          <w:rFonts w:ascii="Arial" w:hAnsi="Arial" w:cs="Arial"/>
          <w:sz w:val="24"/>
          <w:szCs w:val="24"/>
        </w:rPr>
        <w:t xml:space="preserve">          Email:ayinkadownes@live.com </w:t>
      </w:r>
    </w:p>
    <w:p w:rsidR="005271D5" w:rsidRPr="00445E9B" w:rsidRDefault="003B401D" w:rsidP="003B401D">
      <w:pPr>
        <w:pBdr>
          <w:bottom w:val="single" w:sz="6" w:space="1" w:color="auto"/>
        </w:pBdr>
        <w:rPr>
          <w:rFonts w:ascii="Arial" w:hAnsi="Arial" w:cs="Arial"/>
          <w:b/>
          <w:sz w:val="24"/>
          <w:szCs w:val="24"/>
        </w:rPr>
      </w:pPr>
      <w:r w:rsidRPr="00445E9B">
        <w:rPr>
          <w:rFonts w:ascii="Arial" w:hAnsi="Arial" w:cs="Arial"/>
          <w:b/>
          <w:sz w:val="24"/>
          <w:szCs w:val="24"/>
        </w:rPr>
        <w:softHyphen/>
      </w:r>
      <w:r w:rsidRPr="00445E9B">
        <w:rPr>
          <w:rFonts w:ascii="Arial" w:hAnsi="Arial" w:cs="Arial"/>
          <w:b/>
          <w:sz w:val="24"/>
          <w:szCs w:val="24"/>
        </w:rPr>
        <w:softHyphen/>
      </w:r>
      <w:r w:rsidRPr="00445E9B">
        <w:rPr>
          <w:rFonts w:ascii="Arial" w:hAnsi="Arial" w:cs="Arial"/>
          <w:b/>
          <w:sz w:val="24"/>
          <w:szCs w:val="24"/>
        </w:rPr>
        <w:softHyphen/>
      </w:r>
      <w:r w:rsidRPr="00445E9B">
        <w:rPr>
          <w:rFonts w:ascii="Arial" w:hAnsi="Arial" w:cs="Arial"/>
          <w:b/>
          <w:sz w:val="24"/>
          <w:szCs w:val="24"/>
        </w:rPr>
        <w:softHyphen/>
      </w:r>
      <w:r w:rsidRPr="00445E9B">
        <w:rPr>
          <w:rFonts w:ascii="Arial" w:hAnsi="Arial" w:cs="Arial"/>
          <w:b/>
          <w:sz w:val="24"/>
          <w:szCs w:val="24"/>
        </w:rPr>
        <w:softHyphen/>
      </w:r>
      <w:r w:rsidRPr="00445E9B">
        <w:rPr>
          <w:rFonts w:ascii="Arial" w:hAnsi="Arial" w:cs="Arial"/>
          <w:b/>
          <w:sz w:val="24"/>
          <w:szCs w:val="24"/>
        </w:rPr>
        <w:softHyphen/>
      </w:r>
      <w:r w:rsidRPr="00445E9B">
        <w:rPr>
          <w:rFonts w:ascii="Arial" w:hAnsi="Arial" w:cs="Arial"/>
          <w:b/>
          <w:sz w:val="24"/>
          <w:szCs w:val="24"/>
        </w:rPr>
        <w:softHyphen/>
      </w:r>
      <w:r w:rsidRPr="00445E9B">
        <w:rPr>
          <w:rFonts w:ascii="Arial" w:hAnsi="Arial" w:cs="Arial"/>
          <w:b/>
          <w:sz w:val="24"/>
          <w:szCs w:val="24"/>
        </w:rPr>
        <w:softHyphen/>
      </w:r>
      <w:r w:rsidRPr="00445E9B">
        <w:rPr>
          <w:rFonts w:ascii="Arial" w:hAnsi="Arial" w:cs="Arial"/>
          <w:b/>
          <w:sz w:val="24"/>
          <w:szCs w:val="24"/>
        </w:rPr>
        <w:softHyphen/>
      </w:r>
      <w:r w:rsidRPr="00445E9B">
        <w:rPr>
          <w:rFonts w:ascii="Arial" w:hAnsi="Arial" w:cs="Arial"/>
          <w:b/>
          <w:sz w:val="24"/>
          <w:szCs w:val="24"/>
        </w:rPr>
        <w:softHyphen/>
      </w:r>
      <w:r w:rsidRPr="00445E9B">
        <w:rPr>
          <w:rFonts w:ascii="Arial" w:hAnsi="Arial" w:cs="Arial"/>
          <w:b/>
          <w:sz w:val="24"/>
          <w:szCs w:val="24"/>
        </w:rPr>
        <w:softHyphen/>
      </w:r>
      <w:r w:rsidRPr="00445E9B">
        <w:rPr>
          <w:rFonts w:ascii="Arial" w:hAnsi="Arial" w:cs="Arial"/>
          <w:b/>
          <w:sz w:val="24"/>
          <w:szCs w:val="24"/>
        </w:rPr>
        <w:softHyphen/>
      </w:r>
      <w:r w:rsidRPr="00445E9B">
        <w:rPr>
          <w:rFonts w:ascii="Arial" w:hAnsi="Arial" w:cs="Arial"/>
          <w:b/>
          <w:sz w:val="24"/>
          <w:szCs w:val="24"/>
        </w:rPr>
        <w:softHyphen/>
      </w:r>
      <w:r w:rsidRPr="00445E9B">
        <w:rPr>
          <w:rFonts w:ascii="Arial" w:hAnsi="Arial" w:cs="Arial"/>
          <w:b/>
          <w:sz w:val="24"/>
          <w:szCs w:val="24"/>
        </w:rPr>
        <w:softHyphen/>
      </w:r>
      <w:r w:rsidRPr="00445E9B">
        <w:rPr>
          <w:rFonts w:ascii="Arial" w:hAnsi="Arial" w:cs="Arial"/>
          <w:b/>
          <w:sz w:val="24"/>
          <w:szCs w:val="24"/>
        </w:rPr>
        <w:softHyphen/>
      </w:r>
      <w:r w:rsidRPr="00445E9B">
        <w:rPr>
          <w:rFonts w:ascii="Arial" w:hAnsi="Arial" w:cs="Arial"/>
          <w:b/>
          <w:sz w:val="24"/>
          <w:szCs w:val="24"/>
        </w:rPr>
        <w:softHyphen/>
      </w:r>
      <w:r w:rsidRPr="00445E9B">
        <w:rPr>
          <w:rFonts w:ascii="Arial" w:hAnsi="Arial" w:cs="Arial"/>
          <w:b/>
          <w:sz w:val="24"/>
          <w:szCs w:val="24"/>
        </w:rPr>
        <w:softHyphen/>
      </w:r>
      <w:r w:rsidRPr="00445E9B">
        <w:rPr>
          <w:rFonts w:ascii="Arial" w:hAnsi="Arial" w:cs="Arial"/>
          <w:b/>
          <w:sz w:val="24"/>
          <w:szCs w:val="24"/>
        </w:rPr>
        <w:softHyphen/>
      </w:r>
      <w:r w:rsidRPr="00445E9B">
        <w:rPr>
          <w:rFonts w:ascii="Arial" w:hAnsi="Arial" w:cs="Arial"/>
          <w:b/>
          <w:sz w:val="24"/>
          <w:szCs w:val="24"/>
        </w:rPr>
        <w:softHyphen/>
      </w:r>
      <w:r w:rsidRPr="00445E9B">
        <w:rPr>
          <w:rFonts w:ascii="Arial" w:hAnsi="Arial" w:cs="Arial"/>
          <w:b/>
          <w:sz w:val="24"/>
          <w:szCs w:val="24"/>
        </w:rPr>
        <w:softHyphen/>
      </w:r>
      <w:r w:rsidRPr="00445E9B">
        <w:rPr>
          <w:rFonts w:ascii="Arial" w:hAnsi="Arial" w:cs="Arial"/>
          <w:b/>
          <w:sz w:val="24"/>
          <w:szCs w:val="24"/>
        </w:rPr>
        <w:softHyphen/>
      </w:r>
      <w:r w:rsidRPr="00445E9B">
        <w:rPr>
          <w:rFonts w:ascii="Arial" w:hAnsi="Arial" w:cs="Arial"/>
          <w:b/>
          <w:sz w:val="24"/>
          <w:szCs w:val="24"/>
        </w:rPr>
        <w:softHyphen/>
      </w:r>
      <w:r w:rsidRPr="00445E9B">
        <w:rPr>
          <w:rFonts w:ascii="Arial" w:hAnsi="Arial" w:cs="Arial"/>
          <w:b/>
          <w:sz w:val="24"/>
          <w:szCs w:val="24"/>
        </w:rPr>
        <w:softHyphen/>
      </w:r>
      <w:r w:rsidRPr="00445E9B">
        <w:rPr>
          <w:rFonts w:ascii="Arial" w:hAnsi="Arial" w:cs="Arial"/>
          <w:b/>
          <w:sz w:val="24"/>
          <w:szCs w:val="24"/>
        </w:rPr>
        <w:softHyphen/>
      </w:r>
      <w:r w:rsidRPr="00445E9B">
        <w:rPr>
          <w:rFonts w:ascii="Arial" w:hAnsi="Arial" w:cs="Arial"/>
          <w:b/>
          <w:sz w:val="24"/>
          <w:szCs w:val="24"/>
        </w:rPr>
        <w:softHyphen/>
      </w:r>
      <w:r w:rsidRPr="00445E9B">
        <w:rPr>
          <w:rFonts w:ascii="Arial" w:hAnsi="Arial" w:cs="Arial"/>
          <w:b/>
          <w:sz w:val="24"/>
          <w:szCs w:val="24"/>
        </w:rPr>
        <w:softHyphen/>
      </w:r>
      <w:r w:rsidRPr="00445E9B">
        <w:rPr>
          <w:rFonts w:ascii="Arial" w:hAnsi="Arial" w:cs="Arial"/>
          <w:b/>
          <w:sz w:val="24"/>
          <w:szCs w:val="24"/>
        </w:rPr>
        <w:softHyphen/>
      </w:r>
      <w:r w:rsidRPr="00445E9B">
        <w:rPr>
          <w:rFonts w:ascii="Arial" w:hAnsi="Arial" w:cs="Arial"/>
          <w:b/>
          <w:sz w:val="24"/>
          <w:szCs w:val="24"/>
        </w:rPr>
        <w:softHyphen/>
      </w:r>
      <w:r w:rsidRPr="00445E9B">
        <w:rPr>
          <w:rFonts w:ascii="Arial" w:hAnsi="Arial" w:cs="Arial"/>
          <w:b/>
          <w:sz w:val="24"/>
          <w:szCs w:val="24"/>
        </w:rPr>
        <w:softHyphen/>
      </w:r>
      <w:r w:rsidRPr="00445E9B">
        <w:rPr>
          <w:rFonts w:ascii="Arial" w:hAnsi="Arial" w:cs="Arial"/>
          <w:b/>
          <w:sz w:val="24"/>
          <w:szCs w:val="24"/>
        </w:rPr>
        <w:softHyphen/>
      </w:r>
      <w:r w:rsidRPr="00445E9B">
        <w:rPr>
          <w:rFonts w:ascii="Arial" w:hAnsi="Arial" w:cs="Arial"/>
          <w:b/>
          <w:sz w:val="24"/>
          <w:szCs w:val="24"/>
        </w:rPr>
        <w:softHyphen/>
      </w:r>
      <w:r w:rsidRPr="00445E9B">
        <w:rPr>
          <w:rFonts w:ascii="Arial" w:hAnsi="Arial" w:cs="Arial"/>
          <w:b/>
          <w:sz w:val="24"/>
          <w:szCs w:val="24"/>
        </w:rPr>
        <w:softHyphen/>
      </w:r>
      <w:r w:rsidRPr="00445E9B">
        <w:rPr>
          <w:rFonts w:ascii="Arial" w:hAnsi="Arial" w:cs="Arial"/>
          <w:b/>
          <w:sz w:val="24"/>
          <w:szCs w:val="24"/>
        </w:rPr>
        <w:softHyphen/>
      </w:r>
      <w:r w:rsidRPr="00445E9B">
        <w:rPr>
          <w:rFonts w:ascii="Arial" w:hAnsi="Arial" w:cs="Arial"/>
          <w:b/>
          <w:sz w:val="24"/>
          <w:szCs w:val="24"/>
        </w:rPr>
        <w:softHyphen/>
      </w:r>
      <w:r w:rsidRPr="00445E9B">
        <w:rPr>
          <w:rFonts w:ascii="Arial" w:hAnsi="Arial" w:cs="Arial"/>
          <w:b/>
          <w:sz w:val="24"/>
          <w:szCs w:val="24"/>
        </w:rPr>
        <w:softHyphen/>
      </w:r>
      <w:r w:rsidRPr="00445E9B">
        <w:rPr>
          <w:rFonts w:ascii="Arial" w:hAnsi="Arial" w:cs="Arial"/>
          <w:b/>
          <w:sz w:val="24"/>
          <w:szCs w:val="24"/>
        </w:rPr>
        <w:softHyphen/>
      </w:r>
      <w:r w:rsidRPr="00445E9B">
        <w:rPr>
          <w:rFonts w:ascii="Arial" w:hAnsi="Arial" w:cs="Arial"/>
          <w:b/>
          <w:sz w:val="24"/>
          <w:szCs w:val="24"/>
        </w:rPr>
        <w:softHyphen/>
      </w:r>
      <w:r w:rsidRPr="00445E9B">
        <w:rPr>
          <w:rFonts w:ascii="Arial" w:hAnsi="Arial" w:cs="Arial"/>
          <w:b/>
          <w:sz w:val="24"/>
          <w:szCs w:val="24"/>
        </w:rPr>
        <w:softHyphen/>
      </w:r>
      <w:r w:rsidRPr="00445E9B">
        <w:rPr>
          <w:rFonts w:ascii="Arial" w:hAnsi="Arial" w:cs="Arial"/>
          <w:b/>
          <w:sz w:val="24"/>
          <w:szCs w:val="24"/>
        </w:rPr>
        <w:softHyphen/>
      </w:r>
      <w:r w:rsidRPr="00445E9B">
        <w:rPr>
          <w:rFonts w:ascii="Arial" w:hAnsi="Arial" w:cs="Arial"/>
          <w:b/>
          <w:sz w:val="24"/>
          <w:szCs w:val="24"/>
        </w:rPr>
        <w:softHyphen/>
      </w:r>
      <w:r w:rsidRPr="00445E9B">
        <w:rPr>
          <w:rFonts w:ascii="Arial" w:hAnsi="Arial" w:cs="Arial"/>
          <w:b/>
          <w:sz w:val="24"/>
          <w:szCs w:val="24"/>
        </w:rPr>
        <w:softHyphen/>
      </w:r>
      <w:r w:rsidRPr="00445E9B">
        <w:rPr>
          <w:rFonts w:ascii="Arial" w:hAnsi="Arial" w:cs="Arial"/>
          <w:b/>
          <w:sz w:val="24"/>
          <w:szCs w:val="24"/>
        </w:rPr>
        <w:softHyphen/>
      </w:r>
      <w:r w:rsidRPr="00445E9B">
        <w:rPr>
          <w:rFonts w:ascii="Arial" w:hAnsi="Arial" w:cs="Arial"/>
          <w:b/>
          <w:sz w:val="24"/>
          <w:szCs w:val="24"/>
        </w:rPr>
        <w:softHyphen/>
      </w:r>
      <w:r w:rsidRPr="00445E9B">
        <w:rPr>
          <w:rFonts w:ascii="Arial" w:hAnsi="Arial" w:cs="Arial"/>
          <w:b/>
          <w:sz w:val="24"/>
          <w:szCs w:val="24"/>
        </w:rPr>
        <w:softHyphen/>
      </w:r>
      <w:r w:rsidRPr="00445E9B">
        <w:rPr>
          <w:rFonts w:ascii="Arial" w:hAnsi="Arial" w:cs="Arial"/>
          <w:b/>
          <w:sz w:val="24"/>
          <w:szCs w:val="24"/>
        </w:rPr>
        <w:softHyphen/>
      </w:r>
      <w:r w:rsidRPr="00445E9B">
        <w:rPr>
          <w:rFonts w:ascii="Arial" w:hAnsi="Arial" w:cs="Arial"/>
          <w:b/>
          <w:sz w:val="24"/>
          <w:szCs w:val="24"/>
        </w:rPr>
        <w:softHyphen/>
      </w:r>
    </w:p>
    <w:p w:rsidR="003B401D" w:rsidRPr="00445E9B" w:rsidRDefault="005A157B" w:rsidP="003B401D">
      <w:pPr>
        <w:pBdr>
          <w:bottom w:val="single" w:sz="6" w:space="1" w:color="auto"/>
        </w:pBdr>
        <w:rPr>
          <w:rFonts w:ascii="Arial" w:hAnsi="Arial" w:cs="Arial"/>
          <w:b/>
          <w:sz w:val="24"/>
          <w:szCs w:val="24"/>
        </w:rPr>
      </w:pPr>
      <w:r w:rsidRPr="00445E9B">
        <w:rPr>
          <w:rFonts w:ascii="Arial" w:hAnsi="Arial" w:cs="Arial"/>
          <w:b/>
          <w:sz w:val="24"/>
          <w:szCs w:val="24"/>
        </w:rPr>
        <w:t>Objective</w:t>
      </w:r>
    </w:p>
    <w:p w:rsidR="003B401D" w:rsidRPr="00445E9B" w:rsidRDefault="005271D5" w:rsidP="003B401D">
      <w:pPr>
        <w:spacing w:after="0" w:line="288" w:lineRule="atLeast"/>
        <w:rPr>
          <w:rFonts w:ascii="Arial" w:hAnsi="Arial" w:cs="Arial"/>
          <w:sz w:val="24"/>
          <w:szCs w:val="24"/>
        </w:rPr>
      </w:pPr>
      <w:r w:rsidRPr="00445E9B">
        <w:rPr>
          <w:rFonts w:ascii="Arial" w:hAnsi="Arial" w:cs="Arial"/>
          <w:sz w:val="24"/>
          <w:szCs w:val="24"/>
        </w:rPr>
        <w:t xml:space="preserve">       </w:t>
      </w:r>
      <w:r w:rsidR="003B401D" w:rsidRPr="00445E9B">
        <w:rPr>
          <w:rFonts w:ascii="Arial" w:hAnsi="Arial" w:cs="Arial"/>
          <w:sz w:val="24"/>
          <w:szCs w:val="24"/>
        </w:rPr>
        <w:t xml:space="preserve">To </w:t>
      </w:r>
      <w:r w:rsidR="00B143DE" w:rsidRPr="00445E9B">
        <w:rPr>
          <w:rFonts w:ascii="Arial" w:hAnsi="Arial" w:cs="Arial"/>
          <w:sz w:val="24"/>
          <w:szCs w:val="24"/>
        </w:rPr>
        <w:t xml:space="preserve">continue to develop </w:t>
      </w:r>
      <w:r w:rsidR="003B401D" w:rsidRPr="00445E9B">
        <w:rPr>
          <w:rFonts w:ascii="Arial" w:hAnsi="Arial" w:cs="Arial"/>
          <w:sz w:val="24"/>
          <w:szCs w:val="24"/>
        </w:rPr>
        <w:t>great experience and skills needed for the world of work</w:t>
      </w:r>
    </w:p>
    <w:p w:rsidR="003B401D" w:rsidRPr="00445E9B" w:rsidRDefault="003B401D" w:rsidP="003B401D">
      <w:pPr>
        <w:rPr>
          <w:rFonts w:ascii="Arial" w:hAnsi="Arial" w:cs="Arial"/>
          <w:sz w:val="24"/>
          <w:szCs w:val="24"/>
        </w:rPr>
      </w:pPr>
      <w:proofErr w:type="gramStart"/>
      <w:r w:rsidRPr="00445E9B">
        <w:rPr>
          <w:rFonts w:ascii="Arial" w:hAnsi="Arial" w:cs="Arial"/>
          <w:sz w:val="24"/>
          <w:szCs w:val="24"/>
        </w:rPr>
        <w:t>so</w:t>
      </w:r>
      <w:proofErr w:type="gramEnd"/>
      <w:r w:rsidRPr="00445E9B">
        <w:rPr>
          <w:rFonts w:ascii="Arial" w:hAnsi="Arial" w:cs="Arial"/>
          <w:sz w:val="24"/>
          <w:szCs w:val="24"/>
        </w:rPr>
        <w:t xml:space="preserve"> that I'll be able to improve my knowledge and understanding meaningfully </w:t>
      </w:r>
      <w:r w:rsidR="00B143DE" w:rsidRPr="00445E9B">
        <w:rPr>
          <w:rFonts w:ascii="Arial" w:hAnsi="Arial" w:cs="Arial"/>
          <w:sz w:val="24"/>
          <w:szCs w:val="24"/>
        </w:rPr>
        <w:t xml:space="preserve">while </w:t>
      </w:r>
      <w:r w:rsidRPr="00445E9B">
        <w:rPr>
          <w:rFonts w:ascii="Arial" w:hAnsi="Arial" w:cs="Arial"/>
          <w:sz w:val="24"/>
          <w:szCs w:val="24"/>
        </w:rPr>
        <w:t>contributing not only to my general progress, but also in the field with which I am employed</w:t>
      </w:r>
      <w:r w:rsidR="00B143DE" w:rsidRPr="00445E9B">
        <w:rPr>
          <w:rFonts w:ascii="Arial" w:hAnsi="Arial" w:cs="Arial"/>
          <w:sz w:val="24"/>
          <w:szCs w:val="24"/>
        </w:rPr>
        <w:t>.</w:t>
      </w:r>
    </w:p>
    <w:p w:rsidR="005A157B" w:rsidRPr="00445E9B" w:rsidRDefault="005A157B" w:rsidP="003B401D">
      <w:pPr>
        <w:pBdr>
          <w:bottom w:val="single" w:sz="6" w:space="1" w:color="auto"/>
        </w:pBdr>
        <w:rPr>
          <w:rFonts w:ascii="Arial" w:hAnsi="Arial" w:cs="Arial"/>
          <w:b/>
          <w:sz w:val="24"/>
          <w:szCs w:val="24"/>
        </w:rPr>
      </w:pPr>
      <w:r w:rsidRPr="00445E9B">
        <w:rPr>
          <w:rFonts w:ascii="Arial" w:hAnsi="Arial" w:cs="Arial"/>
          <w:b/>
          <w:sz w:val="24"/>
          <w:szCs w:val="24"/>
        </w:rPr>
        <w:t>Professional Experience</w:t>
      </w:r>
    </w:p>
    <w:p w:rsidR="005A157B" w:rsidRPr="00445E9B" w:rsidRDefault="005A157B" w:rsidP="005A157B">
      <w:pPr>
        <w:spacing w:after="0" w:line="288" w:lineRule="atLeast"/>
        <w:rPr>
          <w:rFonts w:ascii="Arial" w:hAnsi="Arial" w:cs="Arial"/>
          <w:sz w:val="24"/>
          <w:szCs w:val="24"/>
        </w:rPr>
      </w:pPr>
      <w:r w:rsidRPr="00445E9B">
        <w:rPr>
          <w:rFonts w:ascii="Arial" w:hAnsi="Arial" w:cs="Arial"/>
          <w:b/>
          <w:sz w:val="24"/>
          <w:szCs w:val="24"/>
        </w:rPr>
        <w:softHyphen/>
      </w:r>
      <w:r w:rsidRPr="00445E9B">
        <w:rPr>
          <w:rFonts w:ascii="Arial" w:hAnsi="Arial" w:cs="Arial"/>
          <w:b/>
          <w:sz w:val="24"/>
          <w:szCs w:val="24"/>
        </w:rPr>
        <w:softHyphen/>
        <w:t>IQRA Consultancy Company</w:t>
      </w:r>
      <w:r w:rsidRPr="00445E9B">
        <w:rPr>
          <w:rFonts w:ascii="Arial" w:hAnsi="Arial" w:cs="Arial"/>
          <w:sz w:val="24"/>
          <w:szCs w:val="24"/>
        </w:rPr>
        <w:t xml:space="preserve"> #136 </w:t>
      </w:r>
      <w:proofErr w:type="spellStart"/>
      <w:r w:rsidRPr="00445E9B">
        <w:rPr>
          <w:rFonts w:ascii="Arial" w:hAnsi="Arial" w:cs="Arial"/>
          <w:sz w:val="24"/>
          <w:szCs w:val="24"/>
        </w:rPr>
        <w:t>Aberc</w:t>
      </w:r>
      <w:r w:rsidR="005271D5" w:rsidRPr="00445E9B">
        <w:rPr>
          <w:rFonts w:ascii="Arial" w:hAnsi="Arial" w:cs="Arial"/>
          <w:sz w:val="24"/>
          <w:szCs w:val="24"/>
        </w:rPr>
        <w:t>romby</w:t>
      </w:r>
      <w:proofErr w:type="spellEnd"/>
      <w:r w:rsidR="005271D5" w:rsidRPr="00445E9B">
        <w:rPr>
          <w:rFonts w:ascii="Arial" w:hAnsi="Arial" w:cs="Arial"/>
          <w:sz w:val="24"/>
          <w:szCs w:val="24"/>
        </w:rPr>
        <w:t xml:space="preserve"> Street Port-of-Spain 2011-</w:t>
      </w:r>
      <w:r w:rsidRPr="00445E9B">
        <w:rPr>
          <w:rFonts w:ascii="Arial" w:hAnsi="Arial" w:cs="Arial"/>
          <w:sz w:val="24"/>
          <w:szCs w:val="24"/>
        </w:rPr>
        <w:t>2015</w:t>
      </w:r>
    </w:p>
    <w:p w:rsidR="005A157B" w:rsidRPr="00445E9B" w:rsidRDefault="005A157B" w:rsidP="005A157B">
      <w:pPr>
        <w:spacing w:after="0" w:line="288" w:lineRule="atLeast"/>
        <w:rPr>
          <w:rFonts w:ascii="Arial" w:hAnsi="Arial" w:cs="Arial"/>
          <w:sz w:val="24"/>
          <w:szCs w:val="24"/>
        </w:rPr>
      </w:pPr>
    </w:p>
    <w:p w:rsidR="00EA39D8" w:rsidRPr="00445E9B" w:rsidRDefault="005A157B" w:rsidP="005A157B">
      <w:pPr>
        <w:spacing w:after="0" w:line="288" w:lineRule="atLeast"/>
        <w:rPr>
          <w:rFonts w:ascii="Arial" w:hAnsi="Arial" w:cs="Arial"/>
          <w:sz w:val="24"/>
          <w:szCs w:val="24"/>
        </w:rPr>
      </w:pPr>
      <w:r w:rsidRPr="00445E9B">
        <w:rPr>
          <w:rFonts w:ascii="Arial" w:hAnsi="Arial" w:cs="Arial"/>
          <w:b/>
          <w:sz w:val="24"/>
          <w:szCs w:val="24"/>
        </w:rPr>
        <w:t xml:space="preserve">Medical Records </w:t>
      </w:r>
      <w:r w:rsidR="00B143DE" w:rsidRPr="00445E9B">
        <w:rPr>
          <w:rFonts w:ascii="Arial" w:hAnsi="Arial" w:cs="Arial"/>
          <w:b/>
          <w:sz w:val="24"/>
          <w:szCs w:val="24"/>
        </w:rPr>
        <w:t>Retriever</w:t>
      </w:r>
      <w:r w:rsidR="00B143DE" w:rsidRPr="00445E9B">
        <w:rPr>
          <w:rFonts w:ascii="Arial" w:hAnsi="Arial" w:cs="Arial"/>
          <w:sz w:val="24"/>
          <w:szCs w:val="24"/>
        </w:rPr>
        <w:t>:</w:t>
      </w:r>
      <w:r w:rsidRPr="00445E9B">
        <w:rPr>
          <w:rFonts w:ascii="Arial" w:hAnsi="Arial" w:cs="Arial"/>
          <w:sz w:val="24"/>
          <w:szCs w:val="24"/>
        </w:rPr>
        <w:t xml:space="preserve"> </w:t>
      </w:r>
    </w:p>
    <w:p w:rsidR="003A1A59" w:rsidRPr="00445E9B" w:rsidRDefault="00BD5550" w:rsidP="005A157B">
      <w:pPr>
        <w:spacing w:after="0" w:line="288" w:lineRule="atLeast"/>
        <w:rPr>
          <w:rFonts w:ascii="Arial" w:hAnsi="Arial" w:cs="Arial"/>
          <w:sz w:val="24"/>
          <w:szCs w:val="24"/>
        </w:rPr>
      </w:pPr>
      <w:r w:rsidRPr="00445E9B">
        <w:rPr>
          <w:rFonts w:ascii="Arial" w:hAnsi="Arial" w:cs="Arial"/>
          <w:sz w:val="24"/>
          <w:szCs w:val="24"/>
        </w:rPr>
        <w:t xml:space="preserve">       </w:t>
      </w:r>
      <w:r w:rsidR="005A157B" w:rsidRPr="00445E9B">
        <w:rPr>
          <w:rFonts w:ascii="Arial" w:hAnsi="Arial" w:cs="Arial"/>
          <w:sz w:val="24"/>
          <w:szCs w:val="24"/>
        </w:rPr>
        <w:t>Retrieve medical records</w:t>
      </w:r>
      <w:r w:rsidR="003A1A59" w:rsidRPr="00445E9B">
        <w:rPr>
          <w:rFonts w:ascii="Arial" w:hAnsi="Arial" w:cs="Arial"/>
          <w:sz w:val="24"/>
          <w:szCs w:val="24"/>
        </w:rPr>
        <w:t xml:space="preserve"> from American </w:t>
      </w:r>
      <w:r w:rsidR="00EA39D8" w:rsidRPr="00445E9B">
        <w:rPr>
          <w:rFonts w:ascii="Arial" w:hAnsi="Arial" w:cs="Arial"/>
          <w:sz w:val="24"/>
          <w:szCs w:val="24"/>
        </w:rPr>
        <w:t xml:space="preserve">base hospital and </w:t>
      </w:r>
      <w:r w:rsidR="003A1A59" w:rsidRPr="00445E9B">
        <w:rPr>
          <w:rFonts w:ascii="Arial" w:hAnsi="Arial" w:cs="Arial"/>
          <w:sz w:val="24"/>
          <w:szCs w:val="24"/>
        </w:rPr>
        <w:t>doctor’s office for clients applying for Insurance Policies.</w:t>
      </w:r>
    </w:p>
    <w:p w:rsidR="003A1A59" w:rsidRPr="00445E9B" w:rsidRDefault="003A1A59" w:rsidP="003A1A59">
      <w:pPr>
        <w:spacing w:after="0" w:line="288" w:lineRule="atLeast"/>
        <w:rPr>
          <w:rFonts w:ascii="Arial" w:hAnsi="Arial" w:cs="Arial"/>
          <w:sz w:val="24"/>
          <w:szCs w:val="24"/>
        </w:rPr>
      </w:pPr>
    </w:p>
    <w:p w:rsidR="001923C8" w:rsidRPr="00445E9B" w:rsidRDefault="001923C8" w:rsidP="003A1A59">
      <w:pPr>
        <w:spacing w:after="0" w:line="288" w:lineRule="atLeast"/>
        <w:rPr>
          <w:rFonts w:ascii="Arial" w:hAnsi="Arial" w:cs="Arial"/>
          <w:b/>
          <w:sz w:val="24"/>
          <w:szCs w:val="24"/>
        </w:rPr>
      </w:pPr>
    </w:p>
    <w:p w:rsidR="003A1A59" w:rsidRPr="00445E9B" w:rsidRDefault="00EA39D8" w:rsidP="003A1A59">
      <w:pPr>
        <w:spacing w:after="0" w:line="288" w:lineRule="atLeast"/>
        <w:rPr>
          <w:rFonts w:ascii="Arial" w:hAnsi="Arial" w:cs="Arial"/>
          <w:sz w:val="24"/>
          <w:szCs w:val="24"/>
        </w:rPr>
      </w:pPr>
      <w:proofErr w:type="spellStart"/>
      <w:r w:rsidRPr="00445E9B">
        <w:rPr>
          <w:rFonts w:ascii="Arial" w:hAnsi="Arial" w:cs="Arial"/>
          <w:b/>
          <w:sz w:val="24"/>
          <w:szCs w:val="24"/>
        </w:rPr>
        <w:t>Direc</w:t>
      </w:r>
      <w:r w:rsidR="00F81D19" w:rsidRPr="00445E9B">
        <w:rPr>
          <w:rFonts w:ascii="Arial" w:hAnsi="Arial" w:cs="Arial"/>
          <w:b/>
          <w:sz w:val="24"/>
          <w:szCs w:val="24"/>
        </w:rPr>
        <w:t>O</w:t>
      </w:r>
      <w:r w:rsidR="003A1A59" w:rsidRPr="00445E9B">
        <w:rPr>
          <w:rFonts w:ascii="Arial" w:hAnsi="Arial" w:cs="Arial"/>
          <w:b/>
          <w:sz w:val="24"/>
          <w:szCs w:val="24"/>
        </w:rPr>
        <w:t>ne</w:t>
      </w:r>
      <w:proofErr w:type="spellEnd"/>
      <w:r w:rsidR="003A1A59" w:rsidRPr="00445E9B">
        <w:rPr>
          <w:rFonts w:ascii="Arial" w:hAnsi="Arial" w:cs="Arial"/>
          <w:sz w:val="24"/>
          <w:szCs w:val="24"/>
        </w:rPr>
        <w:t xml:space="preserve"> #74 Independence</w:t>
      </w:r>
      <w:r w:rsidR="003717FA" w:rsidRPr="00445E9B">
        <w:rPr>
          <w:rFonts w:ascii="Arial" w:hAnsi="Arial" w:cs="Arial"/>
          <w:sz w:val="24"/>
          <w:szCs w:val="24"/>
        </w:rPr>
        <w:t xml:space="preserve"> Square, Port-of-Spain 2001-2008</w:t>
      </w:r>
    </w:p>
    <w:p w:rsidR="003A1A59" w:rsidRPr="00445E9B" w:rsidRDefault="003A1A59" w:rsidP="003A1A59">
      <w:pPr>
        <w:spacing w:after="0" w:line="288" w:lineRule="atLeast"/>
        <w:rPr>
          <w:rFonts w:ascii="Arial" w:hAnsi="Arial" w:cs="Arial"/>
          <w:sz w:val="24"/>
          <w:szCs w:val="24"/>
        </w:rPr>
      </w:pPr>
    </w:p>
    <w:p w:rsidR="00EA39D8" w:rsidRPr="00445E9B" w:rsidRDefault="003A1A59" w:rsidP="003A1A59">
      <w:pPr>
        <w:spacing w:after="0" w:line="288" w:lineRule="atLeast"/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</w:pPr>
      <w:r w:rsidRPr="00445E9B">
        <w:rPr>
          <w:rFonts w:ascii="Arial" w:hAnsi="Arial" w:cs="Arial"/>
          <w:b/>
          <w:sz w:val="24"/>
          <w:szCs w:val="24"/>
        </w:rPr>
        <w:t xml:space="preserve">Customer Service </w:t>
      </w:r>
      <w:r w:rsidR="00EA39D8" w:rsidRPr="00445E9B">
        <w:rPr>
          <w:rFonts w:ascii="Arial" w:hAnsi="Arial" w:cs="Arial"/>
          <w:b/>
          <w:sz w:val="24"/>
          <w:szCs w:val="24"/>
        </w:rPr>
        <w:t>Representative:</w:t>
      </w:r>
      <w:r w:rsidRPr="00445E9B">
        <w:rPr>
          <w:rFonts w:ascii="Arial" w:hAnsi="Arial" w:cs="Arial"/>
          <w:b/>
          <w:sz w:val="24"/>
          <w:szCs w:val="24"/>
        </w:rPr>
        <w:t xml:space="preserve"> </w:t>
      </w:r>
      <w:r w:rsidRPr="00445E9B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</w:p>
    <w:p w:rsidR="003A1A59" w:rsidRDefault="00EA39D8" w:rsidP="003A1A59">
      <w:pPr>
        <w:spacing w:after="0" w:line="288" w:lineRule="atLeast"/>
        <w:rPr>
          <w:rFonts w:ascii="Arial" w:hAnsi="Arial" w:cs="Arial"/>
          <w:sz w:val="24"/>
          <w:szCs w:val="24"/>
          <w:shd w:val="clear" w:color="auto" w:fill="FFFFFF"/>
        </w:rPr>
      </w:pPr>
      <w:r w:rsidRPr="00445E9B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 xml:space="preserve">       </w:t>
      </w:r>
      <w:r w:rsidR="003A1A59" w:rsidRPr="00445E9B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T</w:t>
      </w:r>
      <w:r w:rsidR="003A1A59" w:rsidRPr="00445E9B">
        <w:rPr>
          <w:rFonts w:ascii="Arial" w:hAnsi="Arial" w:cs="Arial"/>
          <w:sz w:val="24"/>
          <w:szCs w:val="24"/>
          <w:shd w:val="clear" w:color="auto" w:fill="FFFFFF"/>
        </w:rPr>
        <w:t>o provide exceptional customer service experience</w:t>
      </w:r>
      <w:r w:rsidRPr="00445E9B">
        <w:rPr>
          <w:rFonts w:ascii="Arial" w:hAnsi="Arial" w:cs="Arial"/>
          <w:sz w:val="24"/>
          <w:szCs w:val="24"/>
          <w:shd w:val="clear" w:color="auto" w:fill="FFFFFF"/>
        </w:rPr>
        <w:t xml:space="preserve">, while providing customers </w:t>
      </w:r>
      <w:r w:rsidR="003A1A59" w:rsidRPr="00445E9B">
        <w:rPr>
          <w:rFonts w:ascii="Arial" w:hAnsi="Arial" w:cs="Arial"/>
          <w:sz w:val="24"/>
          <w:szCs w:val="24"/>
          <w:shd w:val="clear" w:color="auto" w:fill="FFFFFF"/>
        </w:rPr>
        <w:t>with information to address inquiries regarding products and servi</w:t>
      </w:r>
      <w:r w:rsidRPr="00445E9B">
        <w:rPr>
          <w:rFonts w:ascii="Arial" w:hAnsi="Arial" w:cs="Arial"/>
          <w:sz w:val="24"/>
          <w:szCs w:val="24"/>
          <w:shd w:val="clear" w:color="auto" w:fill="FFFFFF"/>
        </w:rPr>
        <w:t xml:space="preserve">ces. In addition, </w:t>
      </w:r>
      <w:r w:rsidR="003A1A59" w:rsidRPr="00445E9B">
        <w:rPr>
          <w:rFonts w:ascii="Arial" w:hAnsi="Arial" w:cs="Arial"/>
          <w:sz w:val="24"/>
          <w:szCs w:val="24"/>
          <w:shd w:val="clear" w:color="auto" w:fill="FFFFFF"/>
        </w:rPr>
        <w:t>deal with</w:t>
      </w:r>
      <w:r w:rsidRPr="00445E9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3A1A59" w:rsidRPr="00445E9B">
        <w:rPr>
          <w:rFonts w:ascii="Arial" w:hAnsi="Arial" w:cs="Arial"/>
          <w:sz w:val="24"/>
          <w:szCs w:val="24"/>
          <w:shd w:val="clear" w:color="auto" w:fill="FFFFFF"/>
        </w:rPr>
        <w:t>and help resolve any customer complaints</w:t>
      </w:r>
      <w:r w:rsidR="00D678DE" w:rsidRPr="00445E9B">
        <w:rPr>
          <w:rFonts w:ascii="Arial" w:hAnsi="Arial" w:cs="Arial"/>
          <w:sz w:val="24"/>
          <w:szCs w:val="24"/>
          <w:shd w:val="clear" w:color="auto" w:fill="FFFFFF"/>
        </w:rPr>
        <w:t xml:space="preserve"> fo</w:t>
      </w:r>
      <w:r w:rsidR="00F81D19" w:rsidRPr="00445E9B">
        <w:rPr>
          <w:rFonts w:ascii="Arial" w:hAnsi="Arial" w:cs="Arial"/>
          <w:sz w:val="24"/>
          <w:szCs w:val="24"/>
          <w:shd w:val="clear" w:color="auto" w:fill="FFFFFF"/>
        </w:rPr>
        <w:t xml:space="preserve">r companies contracted by </w:t>
      </w:r>
      <w:proofErr w:type="spellStart"/>
      <w:r w:rsidR="00F81D19" w:rsidRPr="00445E9B">
        <w:rPr>
          <w:rFonts w:ascii="Arial" w:hAnsi="Arial" w:cs="Arial"/>
          <w:sz w:val="24"/>
          <w:szCs w:val="24"/>
          <w:shd w:val="clear" w:color="auto" w:fill="FFFFFF"/>
        </w:rPr>
        <w:t>DirecO</w:t>
      </w:r>
      <w:r w:rsidR="00D678DE" w:rsidRPr="00445E9B">
        <w:rPr>
          <w:rFonts w:ascii="Arial" w:hAnsi="Arial" w:cs="Arial"/>
          <w:sz w:val="24"/>
          <w:szCs w:val="24"/>
          <w:shd w:val="clear" w:color="auto" w:fill="FFFFFF"/>
        </w:rPr>
        <w:t>ne</w:t>
      </w:r>
      <w:proofErr w:type="spellEnd"/>
      <w:r w:rsidR="003A1A59" w:rsidRPr="00445E9B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CC4517" w:rsidRDefault="00CC4517" w:rsidP="003A1A59">
      <w:pPr>
        <w:spacing w:after="0" w:line="288" w:lineRule="atLeast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   : Sprint together with Nextel Cellular Company (American Base)</w:t>
      </w:r>
    </w:p>
    <w:p w:rsidR="00CC4517" w:rsidRDefault="00CC4517" w:rsidP="003A1A59">
      <w:pPr>
        <w:spacing w:after="0" w:line="288" w:lineRule="atLeast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        Landline Department and Cellular Department </w:t>
      </w:r>
    </w:p>
    <w:p w:rsidR="00CC4517" w:rsidRDefault="00CC4517" w:rsidP="003A1A59">
      <w:pPr>
        <w:spacing w:after="0" w:line="288" w:lineRule="atLeast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   : Water and Sewerage Authority</w:t>
      </w:r>
    </w:p>
    <w:p w:rsidR="00CC4517" w:rsidRDefault="00CC4517" w:rsidP="003A1A59">
      <w:pPr>
        <w:spacing w:after="0" w:line="288" w:lineRule="atLeast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        Retention Department</w:t>
      </w:r>
    </w:p>
    <w:p w:rsidR="00CC4517" w:rsidRDefault="00CC4517" w:rsidP="003A1A59">
      <w:pPr>
        <w:spacing w:after="0" w:line="288" w:lineRule="atLeast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   : </w:t>
      </w:r>
      <w:r w:rsidR="00AE6BD0">
        <w:rPr>
          <w:rFonts w:ascii="Arial" w:hAnsi="Arial" w:cs="Arial"/>
          <w:sz w:val="24"/>
          <w:szCs w:val="24"/>
          <w:shd w:val="clear" w:color="auto" w:fill="FFFFFF"/>
        </w:rPr>
        <w:t xml:space="preserve">Open Telecom and </w:t>
      </w:r>
      <w:proofErr w:type="spellStart"/>
      <w:r w:rsidR="00AE6BD0">
        <w:rPr>
          <w:rFonts w:ascii="Arial" w:hAnsi="Arial" w:cs="Arial"/>
          <w:sz w:val="24"/>
          <w:szCs w:val="24"/>
          <w:shd w:val="clear" w:color="auto" w:fill="FFFFFF"/>
        </w:rPr>
        <w:t>Cariblink</w:t>
      </w:r>
      <w:proofErr w:type="spellEnd"/>
      <w:r w:rsidR="00AE6BD0">
        <w:rPr>
          <w:rFonts w:ascii="Arial" w:hAnsi="Arial" w:cs="Arial"/>
          <w:sz w:val="24"/>
          <w:szCs w:val="24"/>
          <w:shd w:val="clear" w:color="auto" w:fill="FFFFFF"/>
        </w:rPr>
        <w:t xml:space="preserve"> Survey</w:t>
      </w:r>
    </w:p>
    <w:p w:rsidR="00AE6BD0" w:rsidRDefault="00AE6BD0" w:rsidP="003A1A59">
      <w:pPr>
        <w:spacing w:after="0" w:line="288" w:lineRule="atLeast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        Sales Department</w:t>
      </w:r>
    </w:p>
    <w:p w:rsidR="00AE6BD0" w:rsidRDefault="00AE6BD0" w:rsidP="003A1A59">
      <w:pPr>
        <w:spacing w:after="0" w:line="288" w:lineRule="atLeast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   : Telecommunication Service of Trinidad and Tobago (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Bmobile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>)</w:t>
      </w:r>
    </w:p>
    <w:p w:rsidR="00AE6BD0" w:rsidRDefault="00605E47" w:rsidP="003A1A59">
      <w:pPr>
        <w:spacing w:after="0" w:line="288" w:lineRule="atLeast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        Pre-Paid a</w:t>
      </w:r>
      <w:r w:rsidR="00AE6BD0">
        <w:rPr>
          <w:rFonts w:ascii="Arial" w:hAnsi="Arial" w:cs="Arial"/>
          <w:sz w:val="24"/>
          <w:szCs w:val="24"/>
          <w:shd w:val="clear" w:color="auto" w:fill="FFFFFF"/>
        </w:rPr>
        <w:t>nd Post-Paid MMS *100 and Directory Assistant 6411</w:t>
      </w:r>
    </w:p>
    <w:p w:rsidR="00AE6BD0" w:rsidRDefault="00AE6BD0" w:rsidP="003A1A59">
      <w:pPr>
        <w:spacing w:after="0" w:line="288" w:lineRule="atLeast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   : T&amp;TEC (800-TTEC)</w:t>
      </w:r>
    </w:p>
    <w:p w:rsidR="00AE6BD0" w:rsidRDefault="00AE6BD0" w:rsidP="003A1A59">
      <w:pPr>
        <w:spacing w:after="0" w:line="288" w:lineRule="atLeast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        Trouble Calls Department</w:t>
      </w:r>
    </w:p>
    <w:p w:rsidR="00AE6BD0" w:rsidRDefault="00AE6BD0" w:rsidP="003A1A59">
      <w:pPr>
        <w:spacing w:after="0" w:line="288" w:lineRule="atLeast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   : Scotia Bank</w:t>
      </w:r>
    </w:p>
    <w:p w:rsidR="00AE6BD0" w:rsidRDefault="00AE6BD0" w:rsidP="003A1A59">
      <w:pPr>
        <w:spacing w:after="0" w:line="288" w:lineRule="atLeast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        Sign up Customers for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Pricesmart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&amp; Scotia Bank Credit Cards</w:t>
      </w:r>
    </w:p>
    <w:p w:rsidR="00AE6BD0" w:rsidRDefault="00AE6BD0" w:rsidP="003A1A59">
      <w:pPr>
        <w:spacing w:after="0" w:line="288" w:lineRule="atLeast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   : Pre-approve American Customers for Credit Cards and Debit Cards</w:t>
      </w:r>
    </w:p>
    <w:p w:rsidR="00AE6BD0" w:rsidRDefault="00AE6BD0" w:rsidP="003A1A59">
      <w:pPr>
        <w:spacing w:after="0" w:line="288" w:lineRule="atLeast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   : Verify and </w:t>
      </w:r>
      <w:r w:rsidR="00605E47">
        <w:rPr>
          <w:rFonts w:ascii="Arial" w:hAnsi="Arial" w:cs="Arial"/>
          <w:sz w:val="24"/>
          <w:szCs w:val="24"/>
          <w:shd w:val="clear" w:color="auto" w:fill="FFFFFF"/>
        </w:rPr>
        <w:t>confirm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the orders for the Credit Cards and Debit Cards</w:t>
      </w:r>
    </w:p>
    <w:p w:rsidR="00AE6BD0" w:rsidRDefault="00AE6BD0" w:rsidP="003A1A59">
      <w:pPr>
        <w:spacing w:after="0" w:line="288" w:lineRule="atLeast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   : Sales Computer Software (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Earthlink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>)</w:t>
      </w:r>
    </w:p>
    <w:p w:rsidR="00AE6BD0" w:rsidRDefault="00AE6BD0" w:rsidP="003A1A59">
      <w:pPr>
        <w:spacing w:after="0" w:line="288" w:lineRule="atLeast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         Verify and </w:t>
      </w:r>
      <w:r w:rsidR="00605E47">
        <w:rPr>
          <w:rFonts w:ascii="Arial" w:hAnsi="Arial" w:cs="Arial"/>
          <w:sz w:val="24"/>
          <w:szCs w:val="24"/>
          <w:shd w:val="clear" w:color="auto" w:fill="FFFFFF"/>
        </w:rPr>
        <w:t>confirm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the orders for the Computer Software</w:t>
      </w:r>
    </w:p>
    <w:p w:rsidR="00CC4517" w:rsidRPr="00AE6BD0" w:rsidRDefault="00AE6BD0" w:rsidP="00AE6BD0">
      <w:pPr>
        <w:spacing w:after="0" w:line="288" w:lineRule="atLeast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   : Verify and Confirm request for Cleaning Service.</w:t>
      </w:r>
      <w:r>
        <w:rPr>
          <w:rFonts w:ascii="Arial" w:hAnsi="Arial" w:cs="Arial"/>
          <w:sz w:val="24"/>
          <w:szCs w:val="24"/>
        </w:rPr>
        <w:t xml:space="preserve">                 </w:t>
      </w:r>
    </w:p>
    <w:p w:rsidR="00D678DE" w:rsidRPr="00445E9B" w:rsidRDefault="00D678DE" w:rsidP="00D678DE">
      <w:pPr>
        <w:pBdr>
          <w:bottom w:val="single" w:sz="6" w:space="1" w:color="auto"/>
        </w:pBdr>
        <w:spacing w:after="0" w:line="288" w:lineRule="atLeast"/>
        <w:rPr>
          <w:rFonts w:ascii="Arial" w:hAnsi="Arial" w:cs="Arial"/>
          <w:b/>
          <w:sz w:val="24"/>
          <w:szCs w:val="24"/>
        </w:rPr>
      </w:pPr>
      <w:r w:rsidRPr="00445E9B">
        <w:rPr>
          <w:rFonts w:ascii="Arial" w:hAnsi="Arial" w:cs="Arial"/>
          <w:b/>
          <w:sz w:val="24"/>
          <w:szCs w:val="24"/>
        </w:rPr>
        <w:lastRenderedPageBreak/>
        <w:t>Education and Qualifications</w:t>
      </w:r>
    </w:p>
    <w:p w:rsidR="00EA39D8" w:rsidRPr="00445E9B" w:rsidRDefault="00EA39D8" w:rsidP="00EA39D8">
      <w:pPr>
        <w:spacing w:after="0" w:line="288" w:lineRule="atLeast"/>
        <w:rPr>
          <w:rFonts w:ascii="Arial" w:hAnsi="Arial" w:cs="Arial"/>
          <w:sz w:val="24"/>
          <w:szCs w:val="24"/>
        </w:rPr>
      </w:pPr>
    </w:p>
    <w:p w:rsidR="00D678DE" w:rsidRPr="00445E9B" w:rsidRDefault="00D678DE" w:rsidP="00D678DE">
      <w:pPr>
        <w:spacing w:after="0" w:line="288" w:lineRule="atLeast"/>
        <w:rPr>
          <w:rFonts w:ascii="Arial" w:hAnsi="Arial" w:cs="Arial"/>
          <w:sz w:val="24"/>
          <w:szCs w:val="24"/>
        </w:rPr>
      </w:pPr>
      <w:r w:rsidRPr="00445E9B">
        <w:rPr>
          <w:rFonts w:ascii="Arial" w:hAnsi="Arial" w:cs="Arial"/>
          <w:b/>
          <w:sz w:val="24"/>
          <w:szCs w:val="24"/>
        </w:rPr>
        <w:t>School of Business and Computer Science Limited</w:t>
      </w:r>
      <w:r w:rsidRPr="00445E9B">
        <w:rPr>
          <w:rFonts w:ascii="Arial" w:hAnsi="Arial" w:cs="Arial"/>
          <w:sz w:val="24"/>
          <w:szCs w:val="24"/>
        </w:rPr>
        <w:t xml:space="preserve"> 2008-2009</w:t>
      </w:r>
    </w:p>
    <w:p w:rsidR="00D678DE" w:rsidRPr="00445E9B" w:rsidRDefault="00D678DE" w:rsidP="00D678DE">
      <w:pPr>
        <w:spacing w:after="0" w:line="288" w:lineRule="atLeast"/>
        <w:rPr>
          <w:rFonts w:ascii="Arial" w:hAnsi="Arial" w:cs="Arial"/>
          <w:b/>
          <w:sz w:val="24"/>
          <w:szCs w:val="24"/>
        </w:rPr>
      </w:pPr>
      <w:r w:rsidRPr="00445E9B">
        <w:rPr>
          <w:rFonts w:ascii="Arial" w:hAnsi="Arial" w:cs="Arial"/>
          <w:b/>
          <w:sz w:val="24"/>
          <w:szCs w:val="24"/>
        </w:rPr>
        <w:t>Introduction to Business Information System</w:t>
      </w:r>
    </w:p>
    <w:p w:rsidR="00D678DE" w:rsidRPr="00445E9B" w:rsidRDefault="00D678DE" w:rsidP="00D678DE">
      <w:pPr>
        <w:spacing w:after="0" w:line="288" w:lineRule="atLeast"/>
        <w:rPr>
          <w:rFonts w:ascii="Arial" w:hAnsi="Arial" w:cs="Arial"/>
          <w:sz w:val="24"/>
          <w:szCs w:val="24"/>
        </w:rPr>
      </w:pPr>
      <w:r w:rsidRPr="00445E9B">
        <w:rPr>
          <w:rFonts w:ascii="Arial" w:hAnsi="Arial" w:cs="Arial"/>
          <w:sz w:val="24"/>
          <w:szCs w:val="24"/>
        </w:rPr>
        <w:t xml:space="preserve">Introduction to </w:t>
      </w:r>
      <w:r w:rsidR="00D325E9" w:rsidRPr="00445E9B">
        <w:rPr>
          <w:rFonts w:ascii="Arial" w:hAnsi="Arial" w:cs="Arial"/>
          <w:sz w:val="24"/>
          <w:szCs w:val="24"/>
        </w:rPr>
        <w:t>Accounts B</w:t>
      </w:r>
    </w:p>
    <w:p w:rsidR="00D678DE" w:rsidRPr="00445E9B" w:rsidRDefault="00D678DE" w:rsidP="00D678DE">
      <w:pPr>
        <w:spacing w:after="0" w:line="288" w:lineRule="atLeast"/>
        <w:rPr>
          <w:rFonts w:ascii="Arial" w:hAnsi="Arial" w:cs="Arial"/>
          <w:sz w:val="24"/>
          <w:szCs w:val="24"/>
        </w:rPr>
      </w:pPr>
      <w:r w:rsidRPr="00445E9B">
        <w:rPr>
          <w:rFonts w:ascii="Arial" w:hAnsi="Arial" w:cs="Arial"/>
          <w:sz w:val="24"/>
          <w:szCs w:val="24"/>
        </w:rPr>
        <w:t>Introduction to Business   C</w:t>
      </w:r>
    </w:p>
    <w:p w:rsidR="00505F45" w:rsidRPr="00445E9B" w:rsidRDefault="00D678DE" w:rsidP="00D678DE">
      <w:pPr>
        <w:spacing w:after="0" w:line="288" w:lineRule="atLeast"/>
        <w:rPr>
          <w:rFonts w:ascii="Arial" w:hAnsi="Arial" w:cs="Arial"/>
          <w:sz w:val="24"/>
          <w:szCs w:val="24"/>
        </w:rPr>
      </w:pPr>
      <w:r w:rsidRPr="00445E9B">
        <w:rPr>
          <w:rFonts w:ascii="Arial" w:hAnsi="Arial" w:cs="Arial"/>
          <w:sz w:val="24"/>
          <w:szCs w:val="24"/>
        </w:rPr>
        <w:t xml:space="preserve">Computer Skills and Application C        </w:t>
      </w:r>
    </w:p>
    <w:p w:rsidR="00505F45" w:rsidRPr="00445E9B" w:rsidRDefault="00505F45" w:rsidP="00D678DE">
      <w:pPr>
        <w:spacing w:after="0" w:line="288" w:lineRule="atLeast"/>
        <w:rPr>
          <w:rFonts w:ascii="Arial" w:hAnsi="Arial" w:cs="Arial"/>
          <w:sz w:val="24"/>
          <w:szCs w:val="24"/>
        </w:rPr>
      </w:pPr>
    </w:p>
    <w:p w:rsidR="00505F45" w:rsidRPr="008D5719" w:rsidRDefault="00F81D19" w:rsidP="00D678DE">
      <w:pPr>
        <w:spacing w:after="0" w:line="288" w:lineRule="atLeast"/>
        <w:rPr>
          <w:rFonts w:ascii="Arial" w:hAnsi="Arial" w:cs="Arial"/>
          <w:b/>
          <w:sz w:val="24"/>
          <w:szCs w:val="24"/>
        </w:rPr>
      </w:pPr>
      <w:proofErr w:type="spellStart"/>
      <w:r w:rsidRPr="00445E9B">
        <w:rPr>
          <w:rFonts w:ascii="Arial" w:hAnsi="Arial" w:cs="Arial"/>
          <w:b/>
          <w:sz w:val="24"/>
          <w:szCs w:val="24"/>
        </w:rPr>
        <w:t>DirecO</w:t>
      </w:r>
      <w:r w:rsidR="00505F45" w:rsidRPr="00445E9B">
        <w:rPr>
          <w:rFonts w:ascii="Arial" w:hAnsi="Arial" w:cs="Arial"/>
          <w:b/>
          <w:sz w:val="24"/>
          <w:szCs w:val="24"/>
        </w:rPr>
        <w:t>ne</w:t>
      </w:r>
      <w:proofErr w:type="spellEnd"/>
      <w:r w:rsidR="00505F45" w:rsidRPr="00445E9B">
        <w:rPr>
          <w:rFonts w:ascii="Arial" w:hAnsi="Arial" w:cs="Arial"/>
          <w:b/>
          <w:sz w:val="24"/>
          <w:szCs w:val="24"/>
        </w:rPr>
        <w:t xml:space="preserve"> </w:t>
      </w:r>
    </w:p>
    <w:p w:rsidR="00505F45" w:rsidRPr="00445E9B" w:rsidRDefault="00505F45" w:rsidP="00D678DE">
      <w:pPr>
        <w:spacing w:after="0" w:line="288" w:lineRule="atLeast"/>
        <w:rPr>
          <w:rFonts w:ascii="Arial" w:hAnsi="Arial" w:cs="Arial"/>
          <w:sz w:val="24"/>
          <w:szCs w:val="24"/>
        </w:rPr>
      </w:pPr>
      <w:r w:rsidRPr="00445E9B">
        <w:rPr>
          <w:rFonts w:ascii="Arial" w:hAnsi="Arial" w:cs="Arial"/>
          <w:sz w:val="24"/>
          <w:szCs w:val="24"/>
        </w:rPr>
        <w:t>Certificate in Customer Service Training</w:t>
      </w:r>
      <w:r w:rsidR="005271D5" w:rsidRPr="00445E9B">
        <w:rPr>
          <w:rFonts w:ascii="Arial" w:hAnsi="Arial" w:cs="Arial"/>
          <w:sz w:val="24"/>
          <w:szCs w:val="24"/>
        </w:rPr>
        <w:t xml:space="preserve"> 2001-</w:t>
      </w:r>
      <w:r w:rsidRPr="00445E9B">
        <w:rPr>
          <w:rFonts w:ascii="Arial" w:hAnsi="Arial" w:cs="Arial"/>
          <w:sz w:val="24"/>
          <w:szCs w:val="24"/>
        </w:rPr>
        <w:t>2006</w:t>
      </w:r>
      <w:r w:rsidR="00D678DE" w:rsidRPr="00445E9B">
        <w:rPr>
          <w:rFonts w:ascii="Arial" w:hAnsi="Arial" w:cs="Arial"/>
          <w:sz w:val="24"/>
          <w:szCs w:val="24"/>
        </w:rPr>
        <w:t xml:space="preserve"> </w:t>
      </w:r>
    </w:p>
    <w:p w:rsidR="00505F45" w:rsidRPr="00445E9B" w:rsidRDefault="00505F45" w:rsidP="00D678DE">
      <w:pPr>
        <w:spacing w:after="0" w:line="288" w:lineRule="atLeast"/>
        <w:rPr>
          <w:rFonts w:ascii="Arial" w:hAnsi="Arial" w:cs="Arial"/>
          <w:sz w:val="24"/>
          <w:szCs w:val="24"/>
        </w:rPr>
      </w:pPr>
    </w:p>
    <w:p w:rsidR="00505F45" w:rsidRPr="008D5719" w:rsidRDefault="00505F45" w:rsidP="00D678DE">
      <w:pPr>
        <w:spacing w:after="0" w:line="288" w:lineRule="atLeast"/>
        <w:rPr>
          <w:rFonts w:ascii="Arial" w:hAnsi="Arial" w:cs="Arial"/>
          <w:b/>
          <w:sz w:val="24"/>
          <w:szCs w:val="24"/>
        </w:rPr>
      </w:pPr>
      <w:r w:rsidRPr="00445E9B">
        <w:rPr>
          <w:rFonts w:ascii="Arial" w:hAnsi="Arial" w:cs="Arial"/>
          <w:b/>
          <w:sz w:val="24"/>
          <w:szCs w:val="24"/>
        </w:rPr>
        <w:t>Ministry of Human Development, Youth and Culture Distance Learning</w:t>
      </w:r>
      <w:r w:rsidR="00BD5550" w:rsidRPr="00445E9B">
        <w:rPr>
          <w:rFonts w:ascii="Arial" w:hAnsi="Arial" w:cs="Arial"/>
          <w:b/>
          <w:sz w:val="24"/>
          <w:szCs w:val="24"/>
        </w:rPr>
        <w:t xml:space="preserve"> </w:t>
      </w:r>
      <w:r w:rsidR="00BD5550" w:rsidRPr="00445E9B">
        <w:rPr>
          <w:rFonts w:ascii="Arial" w:hAnsi="Arial" w:cs="Arial"/>
          <w:sz w:val="24"/>
          <w:szCs w:val="24"/>
        </w:rPr>
        <w:t>2001-2001</w:t>
      </w:r>
    </w:p>
    <w:p w:rsidR="00BD5550" w:rsidRPr="00445E9B" w:rsidRDefault="00505F45" w:rsidP="00D678DE">
      <w:pPr>
        <w:spacing w:after="0" w:line="288" w:lineRule="atLeast"/>
        <w:rPr>
          <w:rFonts w:ascii="Arial" w:hAnsi="Arial" w:cs="Arial"/>
          <w:sz w:val="24"/>
          <w:szCs w:val="24"/>
        </w:rPr>
      </w:pPr>
      <w:r w:rsidRPr="00445E9B">
        <w:rPr>
          <w:rFonts w:ascii="Arial" w:hAnsi="Arial" w:cs="Arial"/>
          <w:sz w:val="24"/>
          <w:szCs w:val="24"/>
        </w:rPr>
        <w:t xml:space="preserve">Certificate in Computer Literacy </w:t>
      </w:r>
      <w:r w:rsidR="00D678DE" w:rsidRPr="00445E9B">
        <w:rPr>
          <w:rFonts w:ascii="Arial" w:hAnsi="Arial" w:cs="Arial"/>
          <w:sz w:val="24"/>
          <w:szCs w:val="24"/>
        </w:rPr>
        <w:t xml:space="preserve"> </w:t>
      </w:r>
    </w:p>
    <w:p w:rsidR="00BD5550" w:rsidRPr="00445E9B" w:rsidRDefault="00BD5550" w:rsidP="00D678DE">
      <w:pPr>
        <w:spacing w:after="0" w:line="288" w:lineRule="atLeast"/>
        <w:rPr>
          <w:rFonts w:ascii="Arial" w:hAnsi="Arial" w:cs="Arial"/>
          <w:sz w:val="24"/>
          <w:szCs w:val="24"/>
        </w:rPr>
      </w:pPr>
    </w:p>
    <w:p w:rsidR="00BD5550" w:rsidRPr="00445E9B" w:rsidRDefault="00BD5550" w:rsidP="00D678DE">
      <w:pPr>
        <w:spacing w:after="0" w:line="288" w:lineRule="atLeast"/>
        <w:rPr>
          <w:rFonts w:ascii="Arial" w:hAnsi="Arial" w:cs="Arial"/>
          <w:sz w:val="24"/>
          <w:szCs w:val="24"/>
        </w:rPr>
      </w:pPr>
      <w:proofErr w:type="spellStart"/>
      <w:r w:rsidRPr="00445E9B">
        <w:rPr>
          <w:rFonts w:ascii="Arial" w:hAnsi="Arial" w:cs="Arial"/>
          <w:b/>
          <w:sz w:val="24"/>
          <w:szCs w:val="24"/>
        </w:rPr>
        <w:t>Mucurapo</w:t>
      </w:r>
      <w:proofErr w:type="spellEnd"/>
      <w:r w:rsidRPr="00445E9B">
        <w:rPr>
          <w:rFonts w:ascii="Arial" w:hAnsi="Arial" w:cs="Arial"/>
          <w:b/>
          <w:sz w:val="24"/>
          <w:szCs w:val="24"/>
        </w:rPr>
        <w:t xml:space="preserve"> Senior Comprehensive School</w:t>
      </w:r>
      <w:r w:rsidRPr="00445E9B">
        <w:rPr>
          <w:rFonts w:ascii="Arial" w:hAnsi="Arial" w:cs="Arial"/>
          <w:sz w:val="24"/>
          <w:szCs w:val="24"/>
        </w:rPr>
        <w:t xml:space="preserve"> 1996-1998</w:t>
      </w:r>
    </w:p>
    <w:p w:rsidR="00BD5550" w:rsidRPr="00445E9B" w:rsidRDefault="00BD5550" w:rsidP="00D678DE">
      <w:pPr>
        <w:spacing w:after="0" w:line="288" w:lineRule="atLeast"/>
        <w:rPr>
          <w:rFonts w:ascii="Arial" w:hAnsi="Arial" w:cs="Arial"/>
          <w:sz w:val="24"/>
          <w:szCs w:val="24"/>
        </w:rPr>
      </w:pPr>
      <w:r w:rsidRPr="00445E9B">
        <w:rPr>
          <w:rFonts w:ascii="Arial" w:hAnsi="Arial" w:cs="Arial"/>
          <w:sz w:val="24"/>
          <w:szCs w:val="24"/>
        </w:rPr>
        <w:t>Certificate for Overall Performance in</w:t>
      </w:r>
    </w:p>
    <w:p w:rsidR="00BD5550" w:rsidRPr="00445E9B" w:rsidRDefault="00BD5550" w:rsidP="00D678DE">
      <w:pPr>
        <w:spacing w:after="0" w:line="288" w:lineRule="atLeast"/>
        <w:rPr>
          <w:rFonts w:ascii="Arial" w:hAnsi="Arial" w:cs="Arial"/>
          <w:sz w:val="24"/>
          <w:szCs w:val="24"/>
        </w:rPr>
      </w:pPr>
      <w:r w:rsidRPr="00445E9B">
        <w:rPr>
          <w:rFonts w:ascii="Arial" w:hAnsi="Arial" w:cs="Arial"/>
          <w:sz w:val="24"/>
          <w:szCs w:val="24"/>
        </w:rPr>
        <w:t>Mathematics</w:t>
      </w:r>
    </w:p>
    <w:p w:rsidR="00BD5550" w:rsidRPr="00445E9B" w:rsidRDefault="00BD5550" w:rsidP="00D678DE">
      <w:pPr>
        <w:spacing w:after="0" w:line="288" w:lineRule="atLeast"/>
        <w:rPr>
          <w:rFonts w:ascii="Arial" w:hAnsi="Arial" w:cs="Arial"/>
          <w:sz w:val="24"/>
          <w:szCs w:val="24"/>
        </w:rPr>
      </w:pPr>
      <w:r w:rsidRPr="00445E9B">
        <w:rPr>
          <w:rFonts w:ascii="Arial" w:hAnsi="Arial" w:cs="Arial"/>
          <w:sz w:val="24"/>
          <w:szCs w:val="24"/>
        </w:rPr>
        <w:t>English</w:t>
      </w:r>
    </w:p>
    <w:p w:rsidR="00BD5550" w:rsidRPr="00445E9B" w:rsidRDefault="00BD5550" w:rsidP="00D678DE">
      <w:pPr>
        <w:spacing w:after="0" w:line="288" w:lineRule="atLeast"/>
        <w:rPr>
          <w:rFonts w:ascii="Arial" w:hAnsi="Arial" w:cs="Arial"/>
          <w:sz w:val="24"/>
          <w:szCs w:val="24"/>
        </w:rPr>
      </w:pPr>
      <w:r w:rsidRPr="00445E9B">
        <w:rPr>
          <w:rFonts w:ascii="Arial" w:hAnsi="Arial" w:cs="Arial"/>
          <w:sz w:val="24"/>
          <w:szCs w:val="24"/>
        </w:rPr>
        <w:t>History</w:t>
      </w:r>
    </w:p>
    <w:p w:rsidR="00BD5550" w:rsidRPr="00445E9B" w:rsidRDefault="00BD5550" w:rsidP="00D678DE">
      <w:pPr>
        <w:spacing w:after="0" w:line="288" w:lineRule="atLeast"/>
        <w:rPr>
          <w:rFonts w:ascii="Arial" w:hAnsi="Arial" w:cs="Arial"/>
          <w:sz w:val="24"/>
          <w:szCs w:val="24"/>
        </w:rPr>
      </w:pPr>
      <w:r w:rsidRPr="00445E9B">
        <w:rPr>
          <w:rFonts w:ascii="Arial" w:hAnsi="Arial" w:cs="Arial"/>
          <w:sz w:val="24"/>
          <w:szCs w:val="24"/>
        </w:rPr>
        <w:t>Principle of Accounts</w:t>
      </w:r>
    </w:p>
    <w:p w:rsidR="00BD5550" w:rsidRPr="00445E9B" w:rsidRDefault="00BD5550" w:rsidP="00D678DE">
      <w:pPr>
        <w:spacing w:after="0" w:line="288" w:lineRule="atLeast"/>
        <w:rPr>
          <w:rFonts w:ascii="Arial" w:hAnsi="Arial" w:cs="Arial"/>
          <w:sz w:val="24"/>
          <w:szCs w:val="24"/>
        </w:rPr>
      </w:pPr>
      <w:r w:rsidRPr="00445E9B">
        <w:rPr>
          <w:rFonts w:ascii="Arial" w:hAnsi="Arial" w:cs="Arial"/>
          <w:sz w:val="24"/>
          <w:szCs w:val="24"/>
        </w:rPr>
        <w:t>Principle of Business</w:t>
      </w:r>
    </w:p>
    <w:p w:rsidR="00BD5550" w:rsidRPr="00445E9B" w:rsidRDefault="00BD5550" w:rsidP="00D678DE">
      <w:pPr>
        <w:spacing w:after="0" w:line="288" w:lineRule="atLeast"/>
        <w:rPr>
          <w:rFonts w:ascii="Arial" w:hAnsi="Arial" w:cs="Arial"/>
          <w:sz w:val="24"/>
          <w:szCs w:val="24"/>
        </w:rPr>
      </w:pPr>
    </w:p>
    <w:p w:rsidR="00486022" w:rsidRDefault="00486022" w:rsidP="00D678DE">
      <w:pPr>
        <w:pBdr>
          <w:bottom w:val="single" w:sz="6" w:space="1" w:color="auto"/>
        </w:pBdr>
        <w:spacing w:after="0" w:line="288" w:lineRule="atLeast"/>
        <w:rPr>
          <w:rFonts w:ascii="Arial" w:hAnsi="Arial" w:cs="Arial"/>
          <w:b/>
          <w:sz w:val="24"/>
          <w:szCs w:val="24"/>
        </w:rPr>
      </w:pPr>
    </w:p>
    <w:p w:rsidR="00076B85" w:rsidRDefault="00076B85" w:rsidP="00D678DE">
      <w:pPr>
        <w:pBdr>
          <w:bottom w:val="single" w:sz="6" w:space="1" w:color="auto"/>
        </w:pBdr>
        <w:spacing w:after="0" w:line="288" w:lineRule="atLeast"/>
        <w:rPr>
          <w:rFonts w:ascii="Arial" w:hAnsi="Arial" w:cs="Arial"/>
          <w:b/>
          <w:sz w:val="24"/>
          <w:szCs w:val="24"/>
        </w:rPr>
      </w:pPr>
    </w:p>
    <w:p w:rsidR="00BD5550" w:rsidRPr="00445E9B" w:rsidRDefault="00BD5550" w:rsidP="00D678DE">
      <w:pPr>
        <w:pBdr>
          <w:bottom w:val="single" w:sz="6" w:space="1" w:color="auto"/>
        </w:pBdr>
        <w:spacing w:after="0" w:line="288" w:lineRule="atLeast"/>
        <w:rPr>
          <w:rFonts w:ascii="Arial" w:hAnsi="Arial" w:cs="Arial"/>
          <w:b/>
          <w:sz w:val="24"/>
          <w:szCs w:val="24"/>
        </w:rPr>
      </w:pPr>
      <w:r w:rsidRPr="00445E9B">
        <w:rPr>
          <w:rFonts w:ascii="Arial" w:hAnsi="Arial" w:cs="Arial"/>
          <w:b/>
          <w:sz w:val="24"/>
          <w:szCs w:val="24"/>
        </w:rPr>
        <w:t xml:space="preserve">Currently Pursuing </w:t>
      </w:r>
    </w:p>
    <w:p w:rsidR="00BD5550" w:rsidRPr="00445E9B" w:rsidRDefault="00BD5550" w:rsidP="00D678DE">
      <w:pPr>
        <w:spacing w:after="0" w:line="288" w:lineRule="atLeast"/>
        <w:rPr>
          <w:rFonts w:ascii="Arial" w:hAnsi="Arial" w:cs="Arial"/>
          <w:sz w:val="24"/>
          <w:szCs w:val="24"/>
        </w:rPr>
      </w:pPr>
    </w:p>
    <w:p w:rsidR="00BD5550" w:rsidRPr="00445E9B" w:rsidRDefault="00BD5550" w:rsidP="00BD5550">
      <w:pPr>
        <w:spacing w:after="0" w:line="288" w:lineRule="atLeast"/>
        <w:rPr>
          <w:rFonts w:ascii="Arial" w:hAnsi="Arial" w:cs="Arial"/>
          <w:sz w:val="24"/>
          <w:szCs w:val="24"/>
        </w:rPr>
      </w:pPr>
      <w:r w:rsidRPr="00445E9B">
        <w:rPr>
          <w:rFonts w:ascii="Arial" w:hAnsi="Arial" w:cs="Arial"/>
          <w:b/>
          <w:sz w:val="24"/>
          <w:szCs w:val="24"/>
        </w:rPr>
        <w:t>Caribbean Secondary Examination Council (CSEC)</w:t>
      </w:r>
      <w:r w:rsidRPr="00445E9B">
        <w:rPr>
          <w:rFonts w:ascii="Arial" w:hAnsi="Arial" w:cs="Arial"/>
          <w:sz w:val="24"/>
          <w:szCs w:val="24"/>
        </w:rPr>
        <w:t xml:space="preserve"> – Examinations January 2016.</w:t>
      </w:r>
    </w:p>
    <w:p w:rsidR="00BD5550" w:rsidRPr="00445E9B" w:rsidRDefault="00BD5550" w:rsidP="00BD5550">
      <w:pPr>
        <w:spacing w:after="0" w:line="288" w:lineRule="atLeast"/>
        <w:rPr>
          <w:rFonts w:ascii="Arial" w:hAnsi="Arial" w:cs="Arial"/>
          <w:sz w:val="24"/>
          <w:szCs w:val="24"/>
        </w:rPr>
      </w:pPr>
    </w:p>
    <w:p w:rsidR="00BD5550" w:rsidRPr="00445E9B" w:rsidRDefault="00BD5550" w:rsidP="00BD5550">
      <w:pPr>
        <w:spacing w:after="0" w:line="288" w:lineRule="atLeast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445E9B">
        <w:rPr>
          <w:rFonts w:ascii="Arial" w:hAnsi="Arial" w:cs="Arial"/>
          <w:sz w:val="24"/>
          <w:szCs w:val="24"/>
        </w:rPr>
        <w:t>Mathematics                                            English</w:t>
      </w:r>
    </w:p>
    <w:p w:rsidR="00BD5550" w:rsidRPr="00445E9B" w:rsidRDefault="00BD5550" w:rsidP="00BD5550">
      <w:pPr>
        <w:spacing w:after="0" w:line="288" w:lineRule="atLeast"/>
        <w:rPr>
          <w:rFonts w:ascii="Arial" w:hAnsi="Arial" w:cs="Arial"/>
          <w:sz w:val="24"/>
          <w:szCs w:val="24"/>
        </w:rPr>
      </w:pPr>
    </w:p>
    <w:p w:rsidR="00BD5550" w:rsidRPr="00445E9B" w:rsidRDefault="00BD5550" w:rsidP="00BD5550">
      <w:pPr>
        <w:spacing w:after="0" w:line="288" w:lineRule="atLeast"/>
        <w:rPr>
          <w:rFonts w:ascii="Arial" w:hAnsi="Arial" w:cs="Arial"/>
          <w:sz w:val="24"/>
          <w:szCs w:val="24"/>
        </w:rPr>
      </w:pPr>
      <w:r w:rsidRPr="00445E9B">
        <w:rPr>
          <w:rFonts w:ascii="Arial" w:hAnsi="Arial" w:cs="Arial"/>
          <w:sz w:val="24"/>
          <w:szCs w:val="24"/>
        </w:rPr>
        <w:t>Principle of Accounts                               Principle of Business</w:t>
      </w:r>
    </w:p>
    <w:p w:rsidR="00BD5550" w:rsidRPr="00445E9B" w:rsidRDefault="00BD5550" w:rsidP="00BD5550">
      <w:pPr>
        <w:spacing w:after="0" w:line="288" w:lineRule="atLeast"/>
        <w:rPr>
          <w:rFonts w:ascii="Arial" w:hAnsi="Arial" w:cs="Arial"/>
          <w:sz w:val="24"/>
          <w:szCs w:val="24"/>
        </w:rPr>
      </w:pPr>
    </w:p>
    <w:p w:rsidR="00BD5550" w:rsidRPr="00445E9B" w:rsidRDefault="001832FE" w:rsidP="00BD5550">
      <w:pPr>
        <w:spacing w:after="0" w:line="288" w:lineRule="atLeast"/>
        <w:rPr>
          <w:rFonts w:ascii="Arial" w:hAnsi="Arial" w:cs="Arial"/>
          <w:sz w:val="24"/>
          <w:szCs w:val="24"/>
        </w:rPr>
      </w:pPr>
      <w:r w:rsidRPr="00445E9B">
        <w:rPr>
          <w:rFonts w:ascii="Arial" w:hAnsi="Arial" w:cs="Arial"/>
          <w:sz w:val="24"/>
          <w:szCs w:val="24"/>
        </w:rPr>
        <w:t>Human and Social Biology</w:t>
      </w:r>
      <w:r w:rsidR="00BD5550" w:rsidRPr="00445E9B">
        <w:rPr>
          <w:rFonts w:ascii="Arial" w:hAnsi="Arial" w:cs="Arial"/>
          <w:sz w:val="24"/>
          <w:szCs w:val="24"/>
        </w:rPr>
        <w:t xml:space="preserve">  </w:t>
      </w:r>
    </w:p>
    <w:p w:rsidR="00445E9B" w:rsidRPr="00445E9B" w:rsidRDefault="00445E9B" w:rsidP="00BD5550">
      <w:pPr>
        <w:spacing w:after="0" w:line="288" w:lineRule="atLeast"/>
        <w:rPr>
          <w:rFonts w:ascii="Arial" w:hAnsi="Arial" w:cs="Arial"/>
          <w:sz w:val="24"/>
          <w:szCs w:val="24"/>
        </w:rPr>
      </w:pPr>
    </w:p>
    <w:p w:rsidR="00A24707" w:rsidRDefault="00A24707" w:rsidP="00445E9B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sz w:val="24"/>
          <w:szCs w:val="24"/>
          <w:u w:val="single"/>
          <w:lang w:eastAsia="en-TT"/>
        </w:rPr>
      </w:pPr>
    </w:p>
    <w:p w:rsidR="00445E9B" w:rsidRPr="00445E9B" w:rsidRDefault="00445E9B" w:rsidP="00BD5550">
      <w:pPr>
        <w:spacing w:after="0" w:line="288" w:lineRule="atLeast"/>
        <w:rPr>
          <w:rFonts w:ascii="Arial" w:hAnsi="Arial" w:cs="Arial"/>
          <w:sz w:val="24"/>
          <w:szCs w:val="24"/>
        </w:rPr>
      </w:pPr>
    </w:p>
    <w:p w:rsidR="00445E9B" w:rsidRPr="00445E9B" w:rsidRDefault="00445E9B" w:rsidP="00BD5550">
      <w:pPr>
        <w:spacing w:after="0" w:line="288" w:lineRule="atLeast"/>
        <w:rPr>
          <w:rFonts w:ascii="Arial" w:hAnsi="Arial" w:cs="Arial"/>
          <w:sz w:val="24"/>
          <w:szCs w:val="24"/>
        </w:rPr>
      </w:pPr>
    </w:p>
    <w:p w:rsidR="00445E9B" w:rsidRPr="00445E9B" w:rsidRDefault="00445E9B" w:rsidP="00BD5550">
      <w:pPr>
        <w:spacing w:after="0" w:line="288" w:lineRule="atLeast"/>
        <w:rPr>
          <w:rFonts w:ascii="Arial" w:hAnsi="Arial" w:cs="Arial"/>
          <w:sz w:val="24"/>
          <w:szCs w:val="24"/>
        </w:rPr>
      </w:pPr>
    </w:p>
    <w:p w:rsidR="00445E9B" w:rsidRPr="00445E9B" w:rsidRDefault="00445E9B" w:rsidP="00BD5550">
      <w:pPr>
        <w:spacing w:after="0" w:line="288" w:lineRule="atLeast"/>
        <w:rPr>
          <w:rFonts w:ascii="Arial" w:hAnsi="Arial" w:cs="Arial"/>
          <w:sz w:val="24"/>
          <w:szCs w:val="24"/>
        </w:rPr>
      </w:pPr>
    </w:p>
    <w:p w:rsidR="00445E9B" w:rsidRPr="00445E9B" w:rsidRDefault="00445E9B" w:rsidP="00BD5550">
      <w:pPr>
        <w:spacing w:after="0" w:line="288" w:lineRule="atLeast"/>
        <w:rPr>
          <w:rFonts w:ascii="Arial" w:hAnsi="Arial" w:cs="Arial"/>
          <w:sz w:val="24"/>
          <w:szCs w:val="24"/>
        </w:rPr>
      </w:pPr>
    </w:p>
    <w:p w:rsidR="00445E9B" w:rsidRPr="00445E9B" w:rsidRDefault="00445E9B" w:rsidP="00BD5550">
      <w:pPr>
        <w:spacing w:after="0" w:line="288" w:lineRule="atLeast"/>
        <w:rPr>
          <w:rFonts w:ascii="Arial" w:hAnsi="Arial" w:cs="Arial"/>
          <w:sz w:val="24"/>
          <w:szCs w:val="24"/>
        </w:rPr>
      </w:pPr>
    </w:p>
    <w:p w:rsidR="00445E9B" w:rsidRPr="00445E9B" w:rsidRDefault="00445E9B" w:rsidP="00BD5550">
      <w:pPr>
        <w:spacing w:after="0" w:line="288" w:lineRule="atLeast"/>
        <w:rPr>
          <w:rFonts w:ascii="Arial" w:hAnsi="Arial" w:cs="Arial"/>
          <w:sz w:val="24"/>
          <w:szCs w:val="24"/>
        </w:rPr>
      </w:pPr>
    </w:p>
    <w:p w:rsidR="00445E9B" w:rsidRPr="00445E9B" w:rsidRDefault="00445E9B" w:rsidP="00BD5550">
      <w:pPr>
        <w:spacing w:after="0" w:line="288" w:lineRule="atLeast"/>
        <w:rPr>
          <w:rFonts w:ascii="Arial" w:hAnsi="Arial" w:cs="Arial"/>
          <w:sz w:val="24"/>
          <w:szCs w:val="24"/>
        </w:rPr>
      </w:pPr>
    </w:p>
    <w:p w:rsidR="00076B85" w:rsidRDefault="00076B85" w:rsidP="00BD5550">
      <w:pPr>
        <w:pBdr>
          <w:bottom w:val="single" w:sz="6" w:space="1" w:color="auto"/>
        </w:pBdr>
        <w:spacing w:after="0" w:line="288" w:lineRule="atLeast"/>
        <w:rPr>
          <w:rFonts w:ascii="Arial" w:hAnsi="Arial" w:cs="Arial"/>
          <w:sz w:val="24"/>
          <w:szCs w:val="24"/>
        </w:rPr>
      </w:pPr>
    </w:p>
    <w:p w:rsidR="00BD5550" w:rsidRPr="00445E9B" w:rsidRDefault="00BD5550" w:rsidP="00BD5550">
      <w:pPr>
        <w:pBdr>
          <w:bottom w:val="single" w:sz="6" w:space="1" w:color="auto"/>
        </w:pBdr>
        <w:spacing w:after="0" w:line="288" w:lineRule="atLeast"/>
        <w:rPr>
          <w:rFonts w:ascii="Arial" w:hAnsi="Arial" w:cs="Arial"/>
          <w:b/>
          <w:sz w:val="24"/>
          <w:szCs w:val="24"/>
        </w:rPr>
      </w:pPr>
      <w:r w:rsidRPr="00445E9B">
        <w:rPr>
          <w:rFonts w:ascii="Arial" w:hAnsi="Arial" w:cs="Arial"/>
          <w:b/>
          <w:sz w:val="24"/>
          <w:szCs w:val="24"/>
        </w:rPr>
        <w:lastRenderedPageBreak/>
        <w:t>Interests</w:t>
      </w:r>
    </w:p>
    <w:p w:rsidR="00BD5550" w:rsidRPr="00445E9B" w:rsidRDefault="00BD5550" w:rsidP="00BD5550">
      <w:pPr>
        <w:spacing w:after="0" w:line="288" w:lineRule="atLeast"/>
        <w:rPr>
          <w:rFonts w:ascii="Arial" w:hAnsi="Arial" w:cs="Arial"/>
          <w:sz w:val="24"/>
          <w:szCs w:val="24"/>
        </w:rPr>
      </w:pPr>
      <w:r w:rsidRPr="00445E9B">
        <w:rPr>
          <w:rFonts w:ascii="Arial" w:hAnsi="Arial" w:cs="Arial"/>
          <w:sz w:val="24"/>
          <w:szCs w:val="24"/>
        </w:rPr>
        <w:t>Long Distance Running (5k, 10k, 15k, 20k, Half Marathons and Marathons)</w:t>
      </w:r>
    </w:p>
    <w:p w:rsidR="00BD5550" w:rsidRPr="00445E9B" w:rsidRDefault="00BD5550" w:rsidP="00BD5550">
      <w:pPr>
        <w:spacing w:after="0" w:line="288" w:lineRule="atLeast"/>
        <w:rPr>
          <w:rFonts w:ascii="Arial" w:hAnsi="Arial" w:cs="Arial"/>
          <w:sz w:val="24"/>
          <w:szCs w:val="24"/>
        </w:rPr>
      </w:pPr>
      <w:r w:rsidRPr="00445E9B">
        <w:rPr>
          <w:rFonts w:ascii="Arial" w:hAnsi="Arial" w:cs="Arial"/>
          <w:sz w:val="24"/>
          <w:szCs w:val="24"/>
        </w:rPr>
        <w:t>Going to Stage Plays</w:t>
      </w:r>
    </w:p>
    <w:p w:rsidR="00BD5550" w:rsidRPr="00445E9B" w:rsidRDefault="00BD5550" w:rsidP="00BD5550">
      <w:pPr>
        <w:spacing w:after="0" w:line="288" w:lineRule="atLeast"/>
        <w:rPr>
          <w:rFonts w:ascii="Arial" w:hAnsi="Arial" w:cs="Arial"/>
          <w:sz w:val="24"/>
          <w:szCs w:val="24"/>
        </w:rPr>
      </w:pPr>
      <w:r w:rsidRPr="00445E9B">
        <w:rPr>
          <w:rFonts w:ascii="Arial" w:hAnsi="Arial" w:cs="Arial"/>
          <w:sz w:val="24"/>
          <w:szCs w:val="24"/>
        </w:rPr>
        <w:t xml:space="preserve">Reading </w:t>
      </w:r>
    </w:p>
    <w:p w:rsidR="00BD5550" w:rsidRPr="00445E9B" w:rsidRDefault="00BD5550" w:rsidP="00BD5550">
      <w:pPr>
        <w:spacing w:after="0" w:line="288" w:lineRule="atLeast"/>
        <w:rPr>
          <w:rFonts w:ascii="Arial" w:hAnsi="Arial" w:cs="Arial"/>
          <w:sz w:val="24"/>
          <w:szCs w:val="24"/>
        </w:rPr>
      </w:pPr>
    </w:p>
    <w:p w:rsidR="00BD60AF" w:rsidRPr="00445E9B" w:rsidRDefault="00BD60AF" w:rsidP="00BD5550">
      <w:pPr>
        <w:pBdr>
          <w:bottom w:val="single" w:sz="6" w:space="1" w:color="auto"/>
        </w:pBdr>
        <w:spacing w:after="0" w:line="288" w:lineRule="atLeast"/>
        <w:rPr>
          <w:rFonts w:ascii="Arial" w:hAnsi="Arial" w:cs="Arial"/>
          <w:sz w:val="24"/>
          <w:szCs w:val="24"/>
        </w:rPr>
      </w:pPr>
    </w:p>
    <w:p w:rsidR="00EA2C61" w:rsidRPr="00445E9B" w:rsidRDefault="00EA2C61" w:rsidP="00BD5550">
      <w:pPr>
        <w:pBdr>
          <w:bottom w:val="single" w:sz="6" w:space="1" w:color="auto"/>
        </w:pBdr>
        <w:spacing w:after="0" w:line="288" w:lineRule="atLeast"/>
        <w:rPr>
          <w:rFonts w:ascii="Arial" w:hAnsi="Arial" w:cs="Arial"/>
          <w:b/>
          <w:sz w:val="24"/>
          <w:szCs w:val="24"/>
        </w:rPr>
      </w:pPr>
    </w:p>
    <w:p w:rsidR="00BD5550" w:rsidRPr="00445E9B" w:rsidRDefault="00BD5550" w:rsidP="00BD5550">
      <w:pPr>
        <w:pBdr>
          <w:bottom w:val="single" w:sz="6" w:space="1" w:color="auto"/>
        </w:pBdr>
        <w:spacing w:after="0" w:line="288" w:lineRule="atLeast"/>
        <w:rPr>
          <w:rFonts w:ascii="Arial" w:hAnsi="Arial" w:cs="Arial"/>
          <w:b/>
          <w:sz w:val="24"/>
          <w:szCs w:val="24"/>
        </w:rPr>
      </w:pPr>
      <w:r w:rsidRPr="00445E9B">
        <w:rPr>
          <w:rFonts w:ascii="Arial" w:hAnsi="Arial" w:cs="Arial"/>
          <w:b/>
          <w:sz w:val="24"/>
          <w:szCs w:val="24"/>
        </w:rPr>
        <w:t>References</w:t>
      </w:r>
    </w:p>
    <w:p w:rsidR="008D5719" w:rsidRDefault="00BD5550" w:rsidP="00BD5550">
      <w:pPr>
        <w:spacing w:after="0" w:line="288" w:lineRule="atLeast"/>
        <w:rPr>
          <w:rFonts w:ascii="Arial" w:hAnsi="Arial" w:cs="Arial"/>
          <w:sz w:val="24"/>
          <w:szCs w:val="24"/>
        </w:rPr>
      </w:pPr>
      <w:proofErr w:type="spellStart"/>
      <w:r w:rsidRPr="00445E9B">
        <w:rPr>
          <w:rFonts w:ascii="Arial" w:hAnsi="Arial" w:cs="Arial"/>
          <w:sz w:val="24"/>
          <w:szCs w:val="24"/>
        </w:rPr>
        <w:t>Gaynelle</w:t>
      </w:r>
      <w:proofErr w:type="spellEnd"/>
      <w:r w:rsidRPr="00445E9B">
        <w:rPr>
          <w:rFonts w:ascii="Arial" w:hAnsi="Arial" w:cs="Arial"/>
          <w:sz w:val="24"/>
          <w:szCs w:val="24"/>
        </w:rPr>
        <w:t xml:space="preserve"> Strachan</w:t>
      </w:r>
      <w:r w:rsidR="008D5719">
        <w:rPr>
          <w:rFonts w:ascii="Arial" w:hAnsi="Arial" w:cs="Arial"/>
          <w:sz w:val="24"/>
          <w:szCs w:val="24"/>
        </w:rPr>
        <w:t xml:space="preserve"> </w:t>
      </w:r>
    </w:p>
    <w:p w:rsidR="008D5719" w:rsidRDefault="00B143DE" w:rsidP="00BD5550">
      <w:pPr>
        <w:spacing w:after="0" w:line="288" w:lineRule="atLeast"/>
        <w:rPr>
          <w:rFonts w:ascii="Arial" w:hAnsi="Arial" w:cs="Arial"/>
          <w:sz w:val="24"/>
          <w:szCs w:val="24"/>
        </w:rPr>
      </w:pPr>
      <w:r w:rsidRPr="00445E9B">
        <w:rPr>
          <w:rFonts w:ascii="Arial" w:hAnsi="Arial" w:cs="Arial"/>
          <w:sz w:val="24"/>
          <w:szCs w:val="24"/>
        </w:rPr>
        <w:t>Lennox Offshore Service Ltd</w:t>
      </w:r>
    </w:p>
    <w:p w:rsidR="008D5719" w:rsidRDefault="00BD5550" w:rsidP="00BD5550">
      <w:pPr>
        <w:spacing w:after="0" w:line="288" w:lineRule="atLeast"/>
        <w:rPr>
          <w:rFonts w:ascii="Arial" w:hAnsi="Arial" w:cs="Arial"/>
          <w:sz w:val="24"/>
          <w:szCs w:val="24"/>
        </w:rPr>
      </w:pPr>
      <w:r w:rsidRPr="00445E9B">
        <w:rPr>
          <w:rFonts w:ascii="Arial" w:hAnsi="Arial" w:cs="Arial"/>
          <w:sz w:val="24"/>
          <w:szCs w:val="24"/>
        </w:rPr>
        <w:t xml:space="preserve">1A First Avenue South </w:t>
      </w:r>
    </w:p>
    <w:p w:rsidR="008D5719" w:rsidRDefault="00BD5550" w:rsidP="00BD5550">
      <w:pPr>
        <w:spacing w:after="0" w:line="288" w:lineRule="atLeast"/>
        <w:rPr>
          <w:rFonts w:ascii="Arial" w:hAnsi="Arial" w:cs="Arial"/>
          <w:sz w:val="24"/>
          <w:szCs w:val="24"/>
        </w:rPr>
      </w:pPr>
      <w:r w:rsidRPr="00445E9B">
        <w:rPr>
          <w:rFonts w:ascii="Arial" w:hAnsi="Arial" w:cs="Arial"/>
          <w:sz w:val="24"/>
          <w:szCs w:val="24"/>
        </w:rPr>
        <w:t>Western Main Road,</w:t>
      </w:r>
    </w:p>
    <w:p w:rsidR="008D5719" w:rsidRDefault="00BD5550" w:rsidP="008D5719">
      <w:pPr>
        <w:spacing w:after="0" w:line="288" w:lineRule="atLeast"/>
        <w:rPr>
          <w:rFonts w:ascii="Arial" w:hAnsi="Arial" w:cs="Arial"/>
          <w:sz w:val="24"/>
          <w:szCs w:val="24"/>
        </w:rPr>
      </w:pPr>
      <w:r w:rsidRPr="00445E9B">
        <w:rPr>
          <w:rFonts w:ascii="Arial" w:hAnsi="Arial" w:cs="Arial"/>
          <w:sz w:val="24"/>
          <w:szCs w:val="24"/>
        </w:rPr>
        <w:t>Chaguaramas.</w:t>
      </w:r>
    </w:p>
    <w:p w:rsidR="00BD5550" w:rsidRPr="00445E9B" w:rsidRDefault="00BD5550" w:rsidP="008D5719">
      <w:pPr>
        <w:spacing w:after="0" w:line="288" w:lineRule="atLeast"/>
        <w:rPr>
          <w:rFonts w:ascii="Arial" w:hAnsi="Arial" w:cs="Arial"/>
          <w:sz w:val="24"/>
          <w:szCs w:val="24"/>
        </w:rPr>
      </w:pPr>
      <w:r w:rsidRPr="00445E9B">
        <w:rPr>
          <w:rFonts w:ascii="Arial" w:hAnsi="Arial" w:cs="Arial"/>
          <w:sz w:val="24"/>
          <w:szCs w:val="24"/>
        </w:rPr>
        <w:t>374-6967</w:t>
      </w:r>
    </w:p>
    <w:p w:rsidR="00BD5550" w:rsidRPr="00445E9B" w:rsidRDefault="00BD5550" w:rsidP="00BD5550">
      <w:pPr>
        <w:spacing w:line="288" w:lineRule="atLeast"/>
        <w:rPr>
          <w:rFonts w:ascii="Arial" w:hAnsi="Arial" w:cs="Arial"/>
          <w:sz w:val="24"/>
          <w:szCs w:val="24"/>
        </w:rPr>
      </w:pPr>
    </w:p>
    <w:p w:rsidR="008D5719" w:rsidRDefault="00BD5550" w:rsidP="00BD5550">
      <w:pPr>
        <w:spacing w:after="0" w:line="288" w:lineRule="atLeast"/>
        <w:rPr>
          <w:rFonts w:ascii="Arial" w:hAnsi="Arial" w:cs="Arial"/>
          <w:sz w:val="24"/>
          <w:szCs w:val="24"/>
        </w:rPr>
      </w:pPr>
      <w:r w:rsidRPr="00445E9B">
        <w:rPr>
          <w:rFonts w:ascii="Arial" w:hAnsi="Arial" w:cs="Arial"/>
          <w:sz w:val="24"/>
          <w:szCs w:val="24"/>
        </w:rPr>
        <w:t>Garfield Francis</w:t>
      </w:r>
      <w:r w:rsidR="00B143DE" w:rsidRPr="00445E9B">
        <w:rPr>
          <w:rFonts w:ascii="Arial" w:hAnsi="Arial" w:cs="Arial"/>
          <w:sz w:val="24"/>
          <w:szCs w:val="24"/>
        </w:rPr>
        <w:t xml:space="preserve">      </w:t>
      </w:r>
    </w:p>
    <w:p w:rsidR="008D5719" w:rsidRDefault="00BD5550" w:rsidP="00BD5550">
      <w:pPr>
        <w:spacing w:after="0" w:line="288" w:lineRule="atLeast"/>
        <w:rPr>
          <w:rFonts w:ascii="Arial" w:hAnsi="Arial" w:cs="Arial"/>
          <w:sz w:val="24"/>
          <w:szCs w:val="24"/>
        </w:rPr>
      </w:pPr>
      <w:r w:rsidRPr="00445E9B">
        <w:rPr>
          <w:rFonts w:ascii="Arial" w:hAnsi="Arial" w:cs="Arial"/>
          <w:sz w:val="24"/>
          <w:szCs w:val="24"/>
        </w:rPr>
        <w:t>IQRA Consultancy Company</w:t>
      </w:r>
      <w:r w:rsidR="008D5719">
        <w:rPr>
          <w:rFonts w:ascii="Arial" w:hAnsi="Arial" w:cs="Arial"/>
          <w:sz w:val="24"/>
          <w:szCs w:val="24"/>
        </w:rPr>
        <w:t xml:space="preserve"> </w:t>
      </w:r>
    </w:p>
    <w:p w:rsidR="008D5719" w:rsidRDefault="00BD5550" w:rsidP="00BD5550">
      <w:pPr>
        <w:spacing w:after="0" w:line="288" w:lineRule="atLeast"/>
        <w:rPr>
          <w:rFonts w:ascii="Arial" w:hAnsi="Arial" w:cs="Arial"/>
          <w:sz w:val="24"/>
          <w:szCs w:val="24"/>
        </w:rPr>
      </w:pPr>
      <w:proofErr w:type="spellStart"/>
      <w:r w:rsidRPr="00445E9B">
        <w:rPr>
          <w:rFonts w:ascii="Arial" w:hAnsi="Arial" w:cs="Arial"/>
          <w:sz w:val="24"/>
          <w:szCs w:val="24"/>
        </w:rPr>
        <w:t>Abercromby</w:t>
      </w:r>
      <w:proofErr w:type="spellEnd"/>
      <w:r w:rsidRPr="00445E9B">
        <w:rPr>
          <w:rFonts w:ascii="Arial" w:hAnsi="Arial" w:cs="Arial"/>
          <w:sz w:val="24"/>
          <w:szCs w:val="24"/>
        </w:rPr>
        <w:t xml:space="preserve"> Street,</w:t>
      </w:r>
    </w:p>
    <w:p w:rsidR="008D5719" w:rsidRDefault="008D5719" w:rsidP="00BD5550">
      <w:pPr>
        <w:spacing w:after="0" w:line="288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Port-of-Spain</w:t>
      </w:r>
    </w:p>
    <w:p w:rsidR="00BD5550" w:rsidRPr="00445E9B" w:rsidRDefault="00BD5550" w:rsidP="00BD5550">
      <w:pPr>
        <w:spacing w:after="0" w:line="288" w:lineRule="atLeast"/>
        <w:rPr>
          <w:rFonts w:ascii="Arial" w:hAnsi="Arial" w:cs="Arial"/>
          <w:sz w:val="24"/>
          <w:szCs w:val="24"/>
        </w:rPr>
      </w:pPr>
      <w:r w:rsidRPr="00445E9B">
        <w:rPr>
          <w:rFonts w:ascii="Arial" w:hAnsi="Arial" w:cs="Arial"/>
          <w:sz w:val="24"/>
          <w:szCs w:val="24"/>
        </w:rPr>
        <w:t>395-1407</w:t>
      </w:r>
    </w:p>
    <w:p w:rsidR="0069172A" w:rsidRPr="00445E9B" w:rsidRDefault="0069172A" w:rsidP="00BD5550">
      <w:pPr>
        <w:spacing w:after="0" w:line="288" w:lineRule="atLeast"/>
        <w:rPr>
          <w:rFonts w:ascii="Arial" w:hAnsi="Arial" w:cs="Arial"/>
          <w:sz w:val="24"/>
          <w:szCs w:val="24"/>
        </w:rPr>
      </w:pPr>
    </w:p>
    <w:p w:rsidR="0069172A" w:rsidRDefault="0069172A" w:rsidP="00BD5550">
      <w:pPr>
        <w:spacing w:after="0" w:line="288" w:lineRule="atLeast"/>
        <w:rPr>
          <w:rFonts w:ascii="Arial" w:hAnsi="Arial" w:cs="Arial"/>
          <w:color w:val="000000"/>
          <w:sz w:val="24"/>
          <w:szCs w:val="24"/>
        </w:rPr>
      </w:pPr>
    </w:p>
    <w:p w:rsidR="0069172A" w:rsidRDefault="0069172A" w:rsidP="00BD5550">
      <w:pPr>
        <w:spacing w:after="0" w:line="288" w:lineRule="atLeas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BD5550" w:rsidRDefault="00BD5550" w:rsidP="00D678DE">
      <w:pPr>
        <w:spacing w:after="0" w:line="288" w:lineRule="atLeast"/>
        <w:rPr>
          <w:rFonts w:ascii="Arial" w:hAnsi="Arial" w:cs="Arial"/>
          <w:color w:val="000000"/>
          <w:sz w:val="24"/>
          <w:szCs w:val="24"/>
        </w:rPr>
      </w:pPr>
    </w:p>
    <w:p w:rsidR="00D678DE" w:rsidRPr="00D678DE" w:rsidRDefault="00D678DE" w:rsidP="00D678DE">
      <w:pPr>
        <w:spacing w:after="0" w:line="288" w:lineRule="atLeast"/>
        <w:rPr>
          <w:rFonts w:ascii="Arial" w:hAnsi="Arial" w:cs="Arial"/>
          <w:color w:val="000000"/>
          <w:sz w:val="24"/>
          <w:szCs w:val="24"/>
        </w:rPr>
      </w:pPr>
      <w:r w:rsidRPr="00D678DE">
        <w:rPr>
          <w:rFonts w:ascii="Arial" w:hAnsi="Arial" w:cs="Arial"/>
          <w:color w:val="000000"/>
          <w:sz w:val="24"/>
          <w:szCs w:val="24"/>
        </w:rPr>
        <w:t xml:space="preserve">                   </w:t>
      </w:r>
    </w:p>
    <w:p w:rsidR="00D678DE" w:rsidRPr="00CF5238" w:rsidRDefault="00D678DE" w:rsidP="00D678DE">
      <w:pPr>
        <w:spacing w:after="0" w:line="288" w:lineRule="atLeast"/>
        <w:rPr>
          <w:rFonts w:ascii="Arial" w:hAnsi="Arial" w:cs="Arial"/>
          <w:color w:val="000000"/>
          <w:sz w:val="28"/>
          <w:szCs w:val="28"/>
        </w:rPr>
      </w:pPr>
      <w:r w:rsidRPr="00CF5238">
        <w:rPr>
          <w:rFonts w:ascii="Arial" w:hAnsi="Arial" w:cs="Arial"/>
          <w:color w:val="000000"/>
          <w:sz w:val="28"/>
          <w:szCs w:val="28"/>
        </w:rPr>
        <w:t xml:space="preserve">                   </w:t>
      </w:r>
    </w:p>
    <w:p w:rsidR="00D678DE" w:rsidRPr="00EA39D8" w:rsidRDefault="00D678DE" w:rsidP="00EA39D8">
      <w:pPr>
        <w:spacing w:after="0" w:line="288" w:lineRule="atLeast"/>
        <w:rPr>
          <w:rFonts w:ascii="Arial" w:hAnsi="Arial" w:cs="Arial"/>
          <w:color w:val="000000"/>
          <w:sz w:val="24"/>
          <w:szCs w:val="24"/>
        </w:rPr>
      </w:pPr>
    </w:p>
    <w:p w:rsidR="00EA39D8" w:rsidRPr="00EA39D8" w:rsidRDefault="00EA39D8" w:rsidP="003A1A59">
      <w:pPr>
        <w:spacing w:after="0" w:line="288" w:lineRule="atLeast"/>
        <w:rPr>
          <w:rFonts w:ascii="Arial" w:hAnsi="Arial" w:cs="Arial"/>
          <w:color w:val="000000"/>
          <w:sz w:val="24"/>
          <w:szCs w:val="24"/>
        </w:rPr>
      </w:pPr>
    </w:p>
    <w:p w:rsidR="005A157B" w:rsidRPr="00CF5238" w:rsidRDefault="005A157B" w:rsidP="003A1A59">
      <w:pPr>
        <w:spacing w:after="0" w:line="288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            </w:t>
      </w:r>
    </w:p>
    <w:p w:rsidR="005A157B" w:rsidRPr="003B401D" w:rsidRDefault="005A157B" w:rsidP="003B401D"/>
    <w:p w:rsidR="003B401D" w:rsidRPr="003B401D" w:rsidRDefault="003B401D" w:rsidP="003B401D">
      <w:pPr>
        <w:rPr>
          <w:vertAlign w:val="subscript"/>
        </w:rPr>
      </w:pPr>
    </w:p>
    <w:sectPr w:rsidR="003B401D" w:rsidRPr="003B40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B2126B"/>
    <w:multiLevelType w:val="multilevel"/>
    <w:tmpl w:val="8D347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624BFA"/>
    <w:multiLevelType w:val="multilevel"/>
    <w:tmpl w:val="0ED07D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01D"/>
    <w:rsid w:val="00034C9F"/>
    <w:rsid w:val="00076B85"/>
    <w:rsid w:val="001832FE"/>
    <w:rsid w:val="001923C8"/>
    <w:rsid w:val="00297E25"/>
    <w:rsid w:val="00336867"/>
    <w:rsid w:val="003717FA"/>
    <w:rsid w:val="00383B91"/>
    <w:rsid w:val="003A1A59"/>
    <w:rsid w:val="003B401D"/>
    <w:rsid w:val="003C07B2"/>
    <w:rsid w:val="00445E9B"/>
    <w:rsid w:val="00486022"/>
    <w:rsid w:val="004D690C"/>
    <w:rsid w:val="00505F45"/>
    <w:rsid w:val="005271D5"/>
    <w:rsid w:val="005A157B"/>
    <w:rsid w:val="005E74AF"/>
    <w:rsid w:val="00605E47"/>
    <w:rsid w:val="00634A80"/>
    <w:rsid w:val="00682E28"/>
    <w:rsid w:val="006861AF"/>
    <w:rsid w:val="0069172A"/>
    <w:rsid w:val="006B272B"/>
    <w:rsid w:val="00740CA6"/>
    <w:rsid w:val="00744C8B"/>
    <w:rsid w:val="00803946"/>
    <w:rsid w:val="00845281"/>
    <w:rsid w:val="008916D1"/>
    <w:rsid w:val="0089497D"/>
    <w:rsid w:val="008D5719"/>
    <w:rsid w:val="009638A7"/>
    <w:rsid w:val="00A24707"/>
    <w:rsid w:val="00AA627F"/>
    <w:rsid w:val="00AA6DFD"/>
    <w:rsid w:val="00AE6BD0"/>
    <w:rsid w:val="00B143DE"/>
    <w:rsid w:val="00B804D7"/>
    <w:rsid w:val="00BD5550"/>
    <w:rsid w:val="00BD60AF"/>
    <w:rsid w:val="00CC4517"/>
    <w:rsid w:val="00D325E9"/>
    <w:rsid w:val="00D678DE"/>
    <w:rsid w:val="00EA2C61"/>
    <w:rsid w:val="00EA39D8"/>
    <w:rsid w:val="00EB230E"/>
    <w:rsid w:val="00F8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74DB3EF-922D-438A-AC7C-82AA1281C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401D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3A1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5EC04-7EA1-46F2-9E44-401ADDD4D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3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Ayinka Downes</dc:creator>
  <cp:keywords/>
  <dc:description/>
  <cp:lastModifiedBy>Ayinka Downes</cp:lastModifiedBy>
  <cp:revision>31</cp:revision>
  <dcterms:created xsi:type="dcterms:W3CDTF">2015-05-03T14:00:00Z</dcterms:created>
  <dcterms:modified xsi:type="dcterms:W3CDTF">2015-07-09T11:47:00Z</dcterms:modified>
</cp:coreProperties>
</file>