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09" w:rsidRPr="00B56837" w:rsidRDefault="00B56837" w:rsidP="00992309">
      <w:pPr>
        <w:jc w:val="center"/>
        <w:rPr>
          <w:b/>
          <w:sz w:val="28"/>
          <w:szCs w:val="28"/>
        </w:rPr>
      </w:pPr>
      <w:r w:rsidRPr="00B56837">
        <w:rPr>
          <w:b/>
          <w:sz w:val="28"/>
          <w:szCs w:val="28"/>
        </w:rPr>
        <w:t>FARISHA MOHAMMED</w:t>
      </w:r>
    </w:p>
    <w:p w:rsidR="00B56837" w:rsidRPr="00992309" w:rsidRDefault="00B56837" w:rsidP="00992309">
      <w:pPr>
        <w:jc w:val="center"/>
        <w:rPr>
          <w:b/>
        </w:rPr>
      </w:pPr>
      <w:r w:rsidRPr="00992309">
        <w:rPr>
          <w:b/>
        </w:rPr>
        <w:t>LP#30 PIARCO OLD ROAD</w:t>
      </w:r>
    </w:p>
    <w:p w:rsidR="00B56837" w:rsidRPr="00992309" w:rsidRDefault="00B56837" w:rsidP="00992309">
      <w:pPr>
        <w:jc w:val="center"/>
        <w:rPr>
          <w:b/>
        </w:rPr>
      </w:pPr>
      <w:r w:rsidRPr="00992309">
        <w:rPr>
          <w:b/>
        </w:rPr>
        <w:t>REDHILL</w:t>
      </w:r>
    </w:p>
    <w:p w:rsidR="00B56837" w:rsidRPr="00992309" w:rsidRDefault="00B56837" w:rsidP="00992309">
      <w:pPr>
        <w:jc w:val="center"/>
        <w:rPr>
          <w:b/>
        </w:rPr>
      </w:pPr>
      <w:r w:rsidRPr="00992309">
        <w:rPr>
          <w:b/>
        </w:rPr>
        <w:t>D’ABADIE</w:t>
      </w:r>
    </w:p>
    <w:p w:rsidR="005D7EAE" w:rsidRPr="00992309" w:rsidRDefault="00B56837" w:rsidP="00992309">
      <w:pPr>
        <w:jc w:val="center"/>
        <w:rPr>
          <w:b/>
        </w:rPr>
      </w:pPr>
      <w:r w:rsidRPr="00992309">
        <w:rPr>
          <w:b/>
        </w:rPr>
        <w:t>TEL: 799-3944</w:t>
      </w:r>
      <w:r w:rsidR="005D7EAE" w:rsidRPr="00992309">
        <w:rPr>
          <w:b/>
        </w:rPr>
        <w:t>, 767-9027</w:t>
      </w:r>
    </w:p>
    <w:p w:rsidR="00992309" w:rsidRPr="00992309" w:rsidRDefault="00992309">
      <w:pPr>
        <w:rPr>
          <w:b/>
        </w:rPr>
      </w:pPr>
    </w:p>
    <w:p w:rsidR="00980CE5" w:rsidRPr="00992309" w:rsidRDefault="00980CE5">
      <w:pPr>
        <w:rPr>
          <w:b/>
        </w:rPr>
      </w:pPr>
      <w:r w:rsidRPr="00992309">
        <w:rPr>
          <w:b/>
        </w:rPr>
        <w:t xml:space="preserve">Age: </w:t>
      </w:r>
      <w:r w:rsidRPr="00992309">
        <w:t>32yrs</w:t>
      </w:r>
    </w:p>
    <w:p w:rsidR="005D7EAE" w:rsidRDefault="005D7EAE">
      <w:r w:rsidRPr="00992309">
        <w:rPr>
          <w:b/>
        </w:rPr>
        <w:t>Education:</w:t>
      </w:r>
      <w:r>
        <w:t xml:space="preserve"> 2011 – CTS College of Business and Computer Science Ltd.</w:t>
      </w:r>
    </w:p>
    <w:p w:rsidR="00B56837" w:rsidRDefault="005D7EAE">
      <w:r>
        <w:t xml:space="preserve">                              </w:t>
      </w:r>
      <w:r w:rsidR="00992309">
        <w:t xml:space="preserve">                     </w:t>
      </w:r>
      <w:r>
        <w:t xml:space="preserve">  Nursing Assistant – Theory – Distinction</w:t>
      </w:r>
    </w:p>
    <w:p w:rsidR="005D7EAE" w:rsidRDefault="005D7EAE">
      <w:r>
        <w:t xml:space="preserve">                                                                   </w:t>
      </w:r>
      <w:r w:rsidR="00992309">
        <w:t xml:space="preserve">                     </w:t>
      </w:r>
      <w:r>
        <w:t xml:space="preserve"> Practical- Distinction</w:t>
      </w:r>
    </w:p>
    <w:p w:rsidR="005D7EAE" w:rsidRDefault="005D7EAE">
      <w:r>
        <w:t xml:space="preserve">                               </w:t>
      </w:r>
      <w:r w:rsidR="00992309">
        <w:t xml:space="preserve">                               </w:t>
      </w:r>
      <w:r>
        <w:t xml:space="preserve">  </w:t>
      </w:r>
      <w:proofErr w:type="spellStart"/>
      <w:r>
        <w:t>Nurses’Aide</w:t>
      </w:r>
      <w:proofErr w:type="spellEnd"/>
      <w:r>
        <w:t xml:space="preserve"> – Theory – Distinction</w:t>
      </w:r>
    </w:p>
    <w:p w:rsidR="005D7EAE" w:rsidRDefault="005D7EAE">
      <w:r>
        <w:t xml:space="preserve">                                                           </w:t>
      </w:r>
      <w:r w:rsidR="00992309">
        <w:t xml:space="preserve">                            </w:t>
      </w:r>
      <w:r>
        <w:t xml:space="preserve"> Practical – Distinction</w:t>
      </w:r>
    </w:p>
    <w:p w:rsidR="005D7EAE" w:rsidRDefault="005D7EAE">
      <w:r>
        <w:t xml:space="preserve">                                 </w:t>
      </w:r>
      <w:r w:rsidR="00992309">
        <w:t xml:space="preserve">                                       </w:t>
      </w:r>
      <w:r>
        <w:t>Geriatric – Theory – Distinction</w:t>
      </w:r>
    </w:p>
    <w:p w:rsidR="005D7EAE" w:rsidRDefault="005D7EAE">
      <w:r>
        <w:t xml:space="preserve">                                                      </w:t>
      </w:r>
      <w:r w:rsidR="00992309">
        <w:t xml:space="preserve">                                  </w:t>
      </w:r>
      <w:r>
        <w:t xml:space="preserve"> Practical – Distinction</w:t>
      </w:r>
    </w:p>
    <w:p w:rsidR="005D7EAE" w:rsidRDefault="005D7EAE">
      <w:r>
        <w:t xml:space="preserve">                                </w:t>
      </w:r>
      <w:r w:rsidR="00992309">
        <w:t xml:space="preserve">                                    </w:t>
      </w:r>
      <w:r>
        <w:t xml:space="preserve">  Child Care – Theory – Distinction</w:t>
      </w:r>
    </w:p>
    <w:p w:rsidR="005D7EAE" w:rsidRDefault="005D7EAE">
      <w:r>
        <w:t xml:space="preserve">                                                         </w:t>
      </w:r>
      <w:r w:rsidR="00992309">
        <w:t xml:space="preserve">                                 </w:t>
      </w:r>
      <w:r>
        <w:t xml:space="preserve"> Practical – Distinction</w:t>
      </w:r>
    </w:p>
    <w:p w:rsidR="005D7EAE" w:rsidRDefault="00992309">
      <w:r>
        <w:t xml:space="preserve">                      </w:t>
      </w:r>
      <w:r w:rsidR="005D7EAE">
        <w:t xml:space="preserve">1999 – Micro </w:t>
      </w:r>
      <w:r w:rsidR="00474A37">
        <w:t>Corporate Training</w:t>
      </w:r>
      <w:r>
        <w:t xml:space="preserve"> -</w:t>
      </w:r>
    </w:p>
    <w:p w:rsidR="00474A37" w:rsidRDefault="00474A37">
      <w:r>
        <w:t xml:space="preserve">               </w:t>
      </w:r>
      <w:r w:rsidR="00992309">
        <w:t xml:space="preserve">                                                            </w:t>
      </w:r>
      <w:r>
        <w:t xml:space="preserve"> Microsof</w:t>
      </w:r>
      <w:bookmarkStart w:id="0" w:name="_GoBack"/>
      <w:bookmarkEnd w:id="0"/>
      <w:r>
        <w:t>t Word, Access, Excel</w:t>
      </w:r>
    </w:p>
    <w:p w:rsidR="00474A37" w:rsidRDefault="00474A37">
      <w:r>
        <w:t xml:space="preserve">             </w:t>
      </w:r>
      <w:r w:rsidR="00992309">
        <w:t xml:space="preserve">                                 </w:t>
      </w:r>
      <w:r>
        <w:t xml:space="preserve">   Quicken 5 for Windows – Accounting program</w:t>
      </w:r>
    </w:p>
    <w:p w:rsidR="00992309" w:rsidRDefault="00992309">
      <w:r>
        <w:t xml:space="preserve">                     </w:t>
      </w:r>
    </w:p>
    <w:p w:rsidR="00474A37" w:rsidRDefault="00992309">
      <w:r>
        <w:t xml:space="preserve">                         </w:t>
      </w:r>
      <w:r w:rsidR="00474A37">
        <w:t xml:space="preserve">1987 -1999 </w:t>
      </w:r>
      <w:r>
        <w:t xml:space="preserve">                </w:t>
      </w:r>
      <w:proofErr w:type="spellStart"/>
      <w:r w:rsidR="00474A37">
        <w:t>Arima</w:t>
      </w:r>
      <w:proofErr w:type="spellEnd"/>
      <w:r w:rsidR="00474A37">
        <w:t xml:space="preserve"> Girl’s RC School</w:t>
      </w:r>
    </w:p>
    <w:p w:rsidR="00474A37" w:rsidRDefault="00474A37">
      <w:r>
        <w:t xml:space="preserve">                    </w:t>
      </w:r>
      <w:r w:rsidR="00992309">
        <w:t xml:space="preserve">                                       </w:t>
      </w:r>
      <w:r>
        <w:t xml:space="preserve">  Five Rivers Secondary School</w:t>
      </w:r>
    </w:p>
    <w:p w:rsidR="00474A37" w:rsidRDefault="00474A37">
      <w:r>
        <w:t xml:space="preserve">                     </w:t>
      </w:r>
      <w:r w:rsidR="00992309">
        <w:t xml:space="preserve">                                       </w:t>
      </w:r>
      <w:r>
        <w:t xml:space="preserve"> St Augustine Secondary School- English Language – 2</w:t>
      </w:r>
    </w:p>
    <w:p w:rsidR="00474A37" w:rsidRDefault="00474A37">
      <w:r>
        <w:t xml:space="preserve">                                                                               </w:t>
      </w:r>
      <w:r w:rsidR="00992309">
        <w:t xml:space="preserve">                                              </w:t>
      </w:r>
      <w:r>
        <w:t xml:space="preserve"> Mathematics – 3</w:t>
      </w:r>
    </w:p>
    <w:p w:rsidR="00474A37" w:rsidRDefault="00474A37">
      <w:r>
        <w:t xml:space="preserve">                                                                               </w:t>
      </w:r>
      <w:r w:rsidR="00992309">
        <w:t xml:space="preserve">                               </w:t>
      </w:r>
      <w:r>
        <w:t xml:space="preserve"> Principles of Accounts – 2</w:t>
      </w:r>
    </w:p>
    <w:p w:rsidR="00474A37" w:rsidRDefault="00474A37">
      <w:r>
        <w:t xml:space="preserve">                                                                                 </w:t>
      </w:r>
      <w:r w:rsidR="00992309">
        <w:t xml:space="preserve">                                      </w:t>
      </w:r>
      <w:r>
        <w:t>Office Procedures – 2</w:t>
      </w:r>
    </w:p>
    <w:p w:rsidR="00474A37" w:rsidRDefault="00474A37">
      <w:r>
        <w:t xml:space="preserve">                                                                                 </w:t>
      </w:r>
      <w:r w:rsidR="00992309">
        <w:t xml:space="preserve">                                                          </w:t>
      </w:r>
      <w:r>
        <w:t>Typing – 2</w:t>
      </w:r>
    </w:p>
    <w:p w:rsidR="00474A37" w:rsidRDefault="00474A37">
      <w:r>
        <w:t xml:space="preserve">                                                                                 </w:t>
      </w:r>
      <w:r w:rsidR="00992309">
        <w:t xml:space="preserve">                                                       </w:t>
      </w:r>
      <w:r>
        <w:t xml:space="preserve"> Spanish –</w:t>
      </w:r>
      <w:r w:rsidR="00992309">
        <w:t xml:space="preserve"> 3</w:t>
      </w:r>
    </w:p>
    <w:p w:rsidR="00165C78" w:rsidRDefault="00165C78"/>
    <w:p w:rsidR="00165C78" w:rsidRDefault="00165C78"/>
    <w:p w:rsidR="00992309" w:rsidRDefault="00165C78">
      <w:r>
        <w:t xml:space="preserve"> </w:t>
      </w:r>
      <w:r w:rsidR="00474A37" w:rsidRPr="00165C78">
        <w:rPr>
          <w:b/>
        </w:rPr>
        <w:t xml:space="preserve">Work Experience </w:t>
      </w:r>
      <w:r w:rsidR="00474A37">
        <w:t xml:space="preserve">– </w:t>
      </w:r>
    </w:p>
    <w:p w:rsidR="00992309" w:rsidRDefault="00992309"/>
    <w:p w:rsidR="00474A37" w:rsidRDefault="00474A37">
      <w:r>
        <w:t xml:space="preserve">2010 to June 2015 – Dr Clifford </w:t>
      </w:r>
      <w:proofErr w:type="spellStart"/>
      <w:r>
        <w:t>Ramcharan</w:t>
      </w:r>
      <w:proofErr w:type="spellEnd"/>
      <w:r>
        <w:t xml:space="preserve"> – (</w:t>
      </w:r>
      <w:r w:rsidR="00992309">
        <w:t>Died</w:t>
      </w:r>
      <w:r w:rsidR="00165C78">
        <w:t xml:space="preserve"> April2015</w:t>
      </w:r>
      <w:r>
        <w:t>)</w:t>
      </w:r>
    </w:p>
    <w:p w:rsidR="00474A37" w:rsidRDefault="00474A37">
      <w:r>
        <w:t xml:space="preserve">                                </w:t>
      </w:r>
      <w:r w:rsidR="00992309">
        <w:t xml:space="preserve">             </w:t>
      </w:r>
      <w:r>
        <w:t xml:space="preserve"> Dutie</w:t>
      </w:r>
      <w:r w:rsidR="00165C78">
        <w:t xml:space="preserve">s: Receptionist, Secretary, Accounts Clerk and Patient Care </w:t>
      </w:r>
    </w:p>
    <w:p w:rsidR="00165C78" w:rsidRDefault="00165C78"/>
    <w:p w:rsidR="00165C78" w:rsidRDefault="007B097B">
      <w:r>
        <w:t xml:space="preserve">2010 </w:t>
      </w:r>
      <w:proofErr w:type="gramStart"/>
      <w:r>
        <w:t>-  Caribbean</w:t>
      </w:r>
      <w:proofErr w:type="gramEnd"/>
      <w:r>
        <w:t xml:space="preserve"> Airlines Limited – Administration</w:t>
      </w:r>
    </w:p>
    <w:p w:rsidR="007B097B" w:rsidRDefault="007B097B"/>
    <w:p w:rsidR="00165C78" w:rsidRDefault="007B097B">
      <w:r>
        <w:t xml:space="preserve">2007- 2010 – Shells Paint Shop &amp; Hardware – Sales Clerk </w:t>
      </w:r>
      <w:r w:rsidR="00165C78">
        <w:t xml:space="preserve">                         </w:t>
      </w:r>
      <w:r>
        <w:t xml:space="preserve">  </w:t>
      </w:r>
    </w:p>
    <w:p w:rsidR="00992309" w:rsidRDefault="00992309"/>
    <w:p w:rsidR="00165C78" w:rsidRDefault="00165C78">
      <w:r>
        <w:t xml:space="preserve">1999- 2006 – Trinidad Muslim League – </w:t>
      </w:r>
      <w:proofErr w:type="gramStart"/>
      <w:r>
        <w:t>Secretary  /</w:t>
      </w:r>
      <w:proofErr w:type="gramEnd"/>
      <w:r>
        <w:t xml:space="preserve"> Accounts Clerk </w:t>
      </w:r>
    </w:p>
    <w:p w:rsidR="00165C78" w:rsidRDefault="00165C78">
      <w:r>
        <w:t xml:space="preserve">                             D</w:t>
      </w:r>
      <w:r w:rsidR="00980CE5">
        <w:t>uties: Reception, Secretarial, Basic Accounting, Payroll</w:t>
      </w:r>
    </w:p>
    <w:p w:rsidR="00980CE5" w:rsidRDefault="00980CE5"/>
    <w:p w:rsidR="00980CE5" w:rsidRDefault="00980CE5">
      <w:r w:rsidRPr="00992309">
        <w:rPr>
          <w:b/>
        </w:rPr>
        <w:t>References:</w:t>
      </w:r>
      <w:r>
        <w:t xml:space="preserve"> Regina Edwards – Midwife – 646-8765</w:t>
      </w:r>
    </w:p>
    <w:p w:rsidR="00980CE5" w:rsidRDefault="00980CE5">
      <w:r>
        <w:t xml:space="preserve">                       Dr </w:t>
      </w:r>
      <w:proofErr w:type="spellStart"/>
      <w:r>
        <w:t>Tishall</w:t>
      </w:r>
      <w:proofErr w:type="spellEnd"/>
      <w:r>
        <w:t xml:space="preserve"> Moon – Dental Surgeon – 799-8907</w:t>
      </w:r>
    </w:p>
    <w:p w:rsidR="00165C78" w:rsidRDefault="00165C78"/>
    <w:p w:rsidR="00165C78" w:rsidRDefault="00165C78">
      <w:r>
        <w:t xml:space="preserve">                               </w:t>
      </w:r>
    </w:p>
    <w:p w:rsidR="00474A37" w:rsidRDefault="00474A37"/>
    <w:p w:rsidR="00474A37" w:rsidRDefault="00474A37"/>
    <w:p w:rsidR="00474A37" w:rsidRDefault="00474A37"/>
    <w:p w:rsidR="00B56837" w:rsidRDefault="00B56837"/>
    <w:p w:rsidR="00B56837" w:rsidRDefault="00B56837"/>
    <w:p w:rsidR="00B56837" w:rsidRPr="00B56837" w:rsidRDefault="00B56837"/>
    <w:sectPr w:rsidR="00B56837" w:rsidRPr="00B56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7"/>
    <w:rsid w:val="00165C78"/>
    <w:rsid w:val="003073B6"/>
    <w:rsid w:val="00474A37"/>
    <w:rsid w:val="005D7EAE"/>
    <w:rsid w:val="007B097B"/>
    <w:rsid w:val="007B1EA0"/>
    <w:rsid w:val="007D5264"/>
    <w:rsid w:val="00980CE5"/>
    <w:rsid w:val="00992309"/>
    <w:rsid w:val="00B5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396775-929E-4028-A89D-1C642321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civic jagdeo</dc:creator>
  <cp:keywords/>
  <dc:description/>
  <cp:lastModifiedBy>civic jagdeo</cp:lastModifiedBy>
  <cp:revision>3</cp:revision>
  <dcterms:created xsi:type="dcterms:W3CDTF">2015-07-08T16:28:00Z</dcterms:created>
  <dcterms:modified xsi:type="dcterms:W3CDTF">2015-07-30T19:34:00Z</dcterms:modified>
</cp:coreProperties>
</file>