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0A" w:rsidRDefault="0080280A" w:rsidP="0080280A">
      <w:pPr>
        <w:pStyle w:val="BodyText3"/>
        <w:widowControl w:val="0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48"/>
          <w:szCs w:val="48"/>
        </w:rPr>
        <w:t>ALIQUE SHADE</w:t>
      </w:r>
    </w:p>
    <w:p w:rsidR="0080280A" w:rsidRDefault="0080280A" w:rsidP="0080280A">
      <w:pPr>
        <w:pStyle w:val="BodyText3"/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#112 4</w:t>
      </w:r>
      <w:r>
        <w:rPr>
          <w:rFonts w:ascii="Times New Roman" w:hAnsi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/>
          <w:sz w:val="28"/>
          <w:szCs w:val="28"/>
        </w:rPr>
        <w:t>Street Techier Village, Point Fortin, Trinidad</w:t>
      </w:r>
    </w:p>
    <w:p w:rsidR="0080280A" w:rsidRDefault="0080280A" w:rsidP="0080280A">
      <w:pPr>
        <w:pStyle w:val="BodyText3"/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Contact</w:t>
      </w:r>
      <w:r w:rsidR="00F07190">
        <w:rPr>
          <w:rFonts w:ascii="Times New Roman" w:hAnsi="Times New Roman"/>
          <w:sz w:val="28"/>
          <w:szCs w:val="28"/>
        </w:rPr>
        <w:t>: 1-868-373-7030, 1-868-388-2368</w:t>
      </w:r>
    </w:p>
    <w:p w:rsidR="00F07190" w:rsidRDefault="0080280A" w:rsidP="0080280A">
      <w:pPr>
        <w:pStyle w:val="BodyText3"/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Email:  </w:t>
      </w:r>
      <w:hyperlink r:id="rId7" w:history="1">
        <w:r w:rsidRPr="002E461D">
          <w:rPr>
            <w:rStyle w:val="Hyperlink"/>
            <w:rFonts w:ascii="Times New Roman" w:hAnsi="Times New Roman"/>
            <w:sz w:val="28"/>
            <w:szCs w:val="28"/>
          </w:rPr>
          <w:t>shade.alique@gmail.com</w:t>
        </w:r>
      </w:hyperlink>
    </w:p>
    <w:p w:rsidR="0080280A" w:rsidRDefault="0080280A" w:rsidP="0080280A">
      <w:pPr>
        <w:pStyle w:val="BodyText3"/>
        <w:widowControl w:val="0"/>
        <w:rPr>
          <w:rFonts w:ascii="Times New Roman" w:hAnsi="Times New Roman"/>
          <w:sz w:val="28"/>
          <w:szCs w:val="28"/>
        </w:rPr>
      </w:pPr>
    </w:p>
    <w:p w:rsidR="00F07190" w:rsidRDefault="00E927EF" w:rsidP="00F07190">
      <w:pPr>
        <w:widowControl w:val="0"/>
        <w:rPr>
          <w:rFonts w:ascii="Times New Roman" w:hAnsi="Times New Roman"/>
          <w:sz w:val="28"/>
          <w:szCs w:val="28"/>
        </w:rPr>
      </w:pPr>
      <w:r w:rsidRPr="00F07190">
        <w:rPr>
          <w:rFonts w:ascii="Times New Roman" w:hAnsi="Times New Roman"/>
          <w:b/>
          <w:sz w:val="28"/>
          <w:szCs w:val="28"/>
          <w:u w:val="single"/>
        </w:rPr>
        <w:t>OBJECTIVE:</w:t>
      </w:r>
      <w:r w:rsidR="00F07190" w:rsidRPr="00F07190">
        <w:rPr>
          <w:rFonts w:ascii="Times New Roman" w:hAnsi="Times New Roman"/>
          <w:b/>
          <w:sz w:val="28"/>
          <w:szCs w:val="28"/>
        </w:rPr>
        <w:t xml:space="preserve"> </w:t>
      </w:r>
      <w:r w:rsidR="00DD3502" w:rsidRPr="00DD3502">
        <w:rPr>
          <w:rFonts w:ascii="Times New Roman" w:hAnsi="Times New Roman"/>
          <w:b/>
          <w:sz w:val="28"/>
          <w:szCs w:val="28"/>
        </w:rPr>
        <w:t>To obtain a job within my chosen field that will challenge me and allow me to use my education, skills and past experiences in a way that is mutually beneficial to both myself and my employer and allow for future growth and advancement.</w:t>
      </w:r>
    </w:p>
    <w:p w:rsidR="00F07190" w:rsidRPr="00F07190" w:rsidRDefault="00F07190" w:rsidP="00F07190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Birth: 11th October, 1997</w:t>
      </w:r>
    </w:p>
    <w:p w:rsidR="0080280A" w:rsidRDefault="00DD3502" w:rsidP="0080280A">
      <w:pPr>
        <w:pStyle w:val="Heading4"/>
        <w:widowContro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EDUCATION:</w:t>
      </w:r>
    </w:p>
    <w:p w:rsidR="0080280A" w:rsidRDefault="0080280A" w:rsidP="0080280A">
      <w:pPr>
        <w:pStyle w:val="Heading4"/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Point Fortin Roman Catholic Primary School (2002-2009)</w:t>
      </w:r>
    </w:p>
    <w:p w:rsidR="0080280A" w:rsidRDefault="0080280A" w:rsidP="0080280A">
      <w:pPr>
        <w:pStyle w:val="Heading4"/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Vessigny Secondary School (2009– to present)</w:t>
      </w:r>
      <w:bookmarkStart w:id="0" w:name="_GoBack"/>
      <w:bookmarkEnd w:id="0"/>
    </w:p>
    <w:p w:rsidR="0080280A" w:rsidRDefault="0080280A" w:rsidP="0080280A">
      <w:pPr>
        <w:pStyle w:val="Heading4"/>
        <w:widowControl w:val="0"/>
        <w:rPr>
          <w:rFonts w:ascii="Times New Roman" w:hAnsi="Times New Roman"/>
          <w:sz w:val="28"/>
          <w:szCs w:val="28"/>
          <w:u w:val="single"/>
        </w:rPr>
      </w:pPr>
    </w:p>
    <w:p w:rsidR="0080280A" w:rsidRDefault="00E927EF" w:rsidP="0080280A">
      <w:pPr>
        <w:pStyle w:val="Heading4"/>
        <w:widowContro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QUALIFICATIONS:</w:t>
      </w:r>
    </w:p>
    <w:p w:rsidR="0080280A" w:rsidRDefault="0080280A" w:rsidP="0080280A">
      <w:pPr>
        <w:pStyle w:val="Heading4"/>
        <w:widowControl w:val="0"/>
        <w:rPr>
          <w:rFonts w:ascii="Times New Roman" w:hAnsi="Times New Roman"/>
          <w:sz w:val="28"/>
          <w:szCs w:val="28"/>
          <w:u w:val="single"/>
        </w:rPr>
      </w:pPr>
    </w:p>
    <w:p w:rsidR="0080280A" w:rsidRDefault="0080280A" w:rsidP="0080280A">
      <w:pPr>
        <w:pStyle w:val="Heading4"/>
        <w:widowContro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F07190">
        <w:rPr>
          <w:rFonts w:ascii="Times New Roman" w:hAnsi="Times New Roman"/>
          <w:sz w:val="28"/>
          <w:szCs w:val="28"/>
          <w:u w:val="single"/>
        </w:rPr>
        <w:t>(CXC C.S.E.C</w:t>
      </w:r>
      <w:r>
        <w:rPr>
          <w:rFonts w:ascii="Times New Roman" w:hAnsi="Times New Roman"/>
          <w:sz w:val="28"/>
          <w:szCs w:val="28"/>
          <w:u w:val="single"/>
        </w:rPr>
        <w:t>) 2009-2014</w:t>
      </w:r>
    </w:p>
    <w:p w:rsidR="0080280A" w:rsidRDefault="0080280A" w:rsidP="0080280A">
      <w:pPr>
        <w:pStyle w:val="BodyText3"/>
        <w:widowControl w:val="0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Symbol" w:hAnsi="Symbol"/>
          <w:szCs w:val="20"/>
        </w:rPr>
        <w:t></w:t>
      </w:r>
      <w:r>
        <w:t> </w:t>
      </w:r>
      <w:r>
        <w:rPr>
          <w:rFonts w:ascii="Times New Roman" w:hAnsi="Times New Roman"/>
          <w:sz w:val="28"/>
          <w:szCs w:val="28"/>
        </w:rPr>
        <w:t>Mathematics                 III</w:t>
      </w:r>
    </w:p>
    <w:p w:rsidR="0080280A" w:rsidRDefault="0080280A" w:rsidP="0080280A">
      <w:pPr>
        <w:pStyle w:val="BodyText3"/>
        <w:widowControl w:val="0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Symbol" w:hAnsi="Symbol"/>
          <w:szCs w:val="20"/>
        </w:rPr>
        <w:t></w:t>
      </w:r>
      <w:r>
        <w:t> </w:t>
      </w:r>
      <w:r>
        <w:rPr>
          <w:rFonts w:ascii="Times New Roman" w:hAnsi="Times New Roman"/>
          <w:sz w:val="28"/>
          <w:szCs w:val="28"/>
        </w:rPr>
        <w:t>English A                       II</w:t>
      </w:r>
    </w:p>
    <w:p w:rsidR="0080280A" w:rsidRDefault="0080280A" w:rsidP="0080280A">
      <w:pPr>
        <w:pStyle w:val="BodyText3"/>
        <w:widowControl w:val="0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Symbol" w:hAnsi="Symbol"/>
          <w:szCs w:val="20"/>
        </w:rPr>
        <w:t></w:t>
      </w:r>
      <w:r>
        <w:t> </w:t>
      </w:r>
      <w:r>
        <w:rPr>
          <w:rFonts w:ascii="Times New Roman" w:hAnsi="Times New Roman"/>
          <w:sz w:val="28"/>
          <w:szCs w:val="28"/>
        </w:rPr>
        <w:t>English B                      III</w:t>
      </w:r>
    </w:p>
    <w:p w:rsidR="0080280A" w:rsidRDefault="0080280A" w:rsidP="0080280A">
      <w:pPr>
        <w:pStyle w:val="BodyText3"/>
        <w:widowControl w:val="0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Symbol" w:hAnsi="Symbol"/>
          <w:szCs w:val="20"/>
        </w:rPr>
        <w:t></w:t>
      </w:r>
      <w:r>
        <w:t> </w:t>
      </w:r>
      <w:r>
        <w:rPr>
          <w:rFonts w:ascii="Times New Roman" w:hAnsi="Times New Roman"/>
          <w:sz w:val="28"/>
          <w:szCs w:val="28"/>
        </w:rPr>
        <w:t>Integrated Science         II</w:t>
      </w:r>
    </w:p>
    <w:p w:rsidR="0080280A" w:rsidRDefault="0080280A" w:rsidP="0080280A">
      <w:pPr>
        <w:pStyle w:val="BodyText3"/>
        <w:widowControl w:val="0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Symbol" w:hAnsi="Symbol"/>
          <w:szCs w:val="20"/>
        </w:rPr>
        <w:t></w:t>
      </w:r>
      <w:r>
        <w:t> </w:t>
      </w:r>
      <w:r>
        <w:rPr>
          <w:rFonts w:ascii="Times New Roman" w:hAnsi="Times New Roman"/>
          <w:sz w:val="28"/>
          <w:szCs w:val="28"/>
        </w:rPr>
        <w:t>Food &amp; Nutrition           II</w:t>
      </w:r>
    </w:p>
    <w:p w:rsidR="0080280A" w:rsidRDefault="0080280A" w:rsidP="0080280A">
      <w:pPr>
        <w:pStyle w:val="BodyText3"/>
        <w:widowControl w:val="0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Symbol" w:hAnsi="Symbol"/>
          <w:szCs w:val="20"/>
        </w:rPr>
        <w:t></w:t>
      </w:r>
      <w:r>
        <w:t> </w:t>
      </w:r>
      <w:r>
        <w:rPr>
          <w:rFonts w:ascii="Times New Roman" w:hAnsi="Times New Roman"/>
          <w:sz w:val="28"/>
          <w:szCs w:val="28"/>
        </w:rPr>
        <w:t>Principles of  Business  III</w:t>
      </w:r>
    </w:p>
    <w:p w:rsidR="0080280A" w:rsidRDefault="0080280A" w:rsidP="0080280A">
      <w:pPr>
        <w:pStyle w:val="BodyText3"/>
        <w:widowControl w:val="0"/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Symbol" w:hAnsi="Symbol"/>
          <w:szCs w:val="20"/>
        </w:rPr>
        <w:t></w:t>
      </w:r>
      <w:r>
        <w:t> </w:t>
      </w:r>
      <w:r>
        <w:rPr>
          <w:rFonts w:ascii="Times New Roman" w:hAnsi="Times New Roman"/>
          <w:sz w:val="28"/>
          <w:szCs w:val="28"/>
        </w:rPr>
        <w:t xml:space="preserve">Principles of Accounts   II </w:t>
      </w:r>
    </w:p>
    <w:p w:rsidR="0080280A" w:rsidRDefault="0080280A" w:rsidP="0080280A">
      <w:pPr>
        <w:pStyle w:val="BodyText3"/>
        <w:widowControl w:val="0"/>
        <w:rPr>
          <w:rFonts w:ascii="Times New Roman" w:hAnsi="Times New Roman"/>
          <w:sz w:val="28"/>
          <w:szCs w:val="28"/>
        </w:rPr>
      </w:pPr>
    </w:p>
    <w:p w:rsidR="0080280A" w:rsidRPr="0080280A" w:rsidRDefault="0080280A" w:rsidP="0080280A">
      <w:pPr>
        <w:pStyle w:val="BodyText3"/>
        <w:widowControl w:val="0"/>
        <w:rPr>
          <w:rFonts w:ascii="Times New Roman" w:hAnsi="Times New Roman"/>
          <w:sz w:val="28"/>
          <w:szCs w:val="28"/>
        </w:rPr>
      </w:pPr>
    </w:p>
    <w:p w:rsidR="00F07190" w:rsidRDefault="00F07190" w:rsidP="0080280A">
      <w:pPr>
        <w:pStyle w:val="BodyText3"/>
        <w:widowControl w:val="0"/>
        <w:rPr>
          <w:rFonts w:ascii="Times New Roman" w:hAnsi="Times New Roman"/>
          <w:b/>
          <w:sz w:val="28"/>
          <w:szCs w:val="28"/>
          <w:u w:val="single"/>
        </w:rPr>
      </w:pPr>
    </w:p>
    <w:p w:rsidR="0080280A" w:rsidRDefault="0080280A" w:rsidP="0080280A">
      <w:pPr>
        <w:pStyle w:val="BodyText3"/>
        <w:widowControl w:val="0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80280A">
        <w:rPr>
          <w:rFonts w:ascii="Times New Roman" w:hAnsi="Times New Roman"/>
          <w:b/>
          <w:sz w:val="28"/>
          <w:szCs w:val="28"/>
          <w:u w:val="single"/>
        </w:rPr>
        <w:t>( CXC</w:t>
      </w:r>
      <w:proofErr w:type="gramEnd"/>
      <w:r w:rsidRPr="0080280A">
        <w:rPr>
          <w:rFonts w:ascii="Times New Roman" w:hAnsi="Times New Roman"/>
          <w:b/>
          <w:sz w:val="28"/>
          <w:szCs w:val="28"/>
          <w:u w:val="single"/>
        </w:rPr>
        <w:t xml:space="preserve"> C.A.P.E</w:t>
      </w:r>
      <w:r w:rsidR="00E927EF">
        <w:rPr>
          <w:rFonts w:ascii="Times New Roman" w:hAnsi="Times New Roman"/>
          <w:b/>
          <w:sz w:val="28"/>
          <w:szCs w:val="28"/>
          <w:u w:val="single"/>
        </w:rPr>
        <w:t>) 2014-Present</w:t>
      </w:r>
    </w:p>
    <w:p w:rsidR="0080280A" w:rsidRPr="0080280A" w:rsidRDefault="0080280A" w:rsidP="0080280A">
      <w:pPr>
        <w:pStyle w:val="BodyText3"/>
        <w:widowControl w:val="0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Management of Business   </w:t>
      </w:r>
    </w:p>
    <w:p w:rsidR="0080280A" w:rsidRPr="0080280A" w:rsidRDefault="0080280A" w:rsidP="0080280A">
      <w:pPr>
        <w:pStyle w:val="BodyText3"/>
        <w:widowControl w:val="0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Accounts</w:t>
      </w:r>
    </w:p>
    <w:p w:rsidR="0080280A" w:rsidRPr="0080280A" w:rsidRDefault="0080280A" w:rsidP="0080280A">
      <w:pPr>
        <w:pStyle w:val="BodyText3"/>
        <w:widowControl w:val="0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Economics</w:t>
      </w:r>
    </w:p>
    <w:p w:rsidR="0080280A" w:rsidRPr="0080280A" w:rsidRDefault="0080280A" w:rsidP="0080280A">
      <w:pPr>
        <w:pStyle w:val="BodyText3"/>
        <w:widowControl w:val="0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Communication Studies</w:t>
      </w:r>
      <w:r>
        <w:t> </w:t>
      </w:r>
    </w:p>
    <w:p w:rsidR="0080280A" w:rsidRDefault="0080280A">
      <w:pPr>
        <w:rPr>
          <w:rFonts w:ascii="Times New Roman" w:hAnsi="Times New Roman"/>
          <w:b/>
          <w:sz w:val="28"/>
          <w:szCs w:val="28"/>
          <w:u w:val="single"/>
        </w:rPr>
      </w:pPr>
    </w:p>
    <w:p w:rsidR="00057DFE" w:rsidRDefault="0080280A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REFERENCE:</w:t>
      </w: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Wendy Watson</w:t>
      </w: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Administrative Assistant</w:t>
      </w: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1-868-745-6764</w:t>
      </w: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Kalifa</w:t>
      </w:r>
      <w:proofErr w:type="spellEnd"/>
      <w:r>
        <w:rPr>
          <w:rFonts w:ascii="Times New Roman" w:hAnsi="Times New Roman"/>
          <w:sz w:val="28"/>
          <w:szCs w:val="28"/>
        </w:rPr>
        <w:t xml:space="preserve"> Ling</w:t>
      </w: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Business Owner</w:t>
      </w: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1-868-304-3802</w:t>
      </w: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</w:p>
    <w:p w:rsid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</w:p>
    <w:p w:rsidR="00E927EF" w:rsidRPr="00E927EF" w:rsidRDefault="00E927EF" w:rsidP="00E927EF">
      <w:pPr>
        <w:tabs>
          <w:tab w:val="center" w:pos="4680"/>
        </w:tabs>
        <w:rPr>
          <w:rFonts w:ascii="Times New Roman" w:hAnsi="Times New Roman"/>
          <w:sz w:val="28"/>
          <w:szCs w:val="28"/>
        </w:rPr>
      </w:pPr>
    </w:p>
    <w:sectPr w:rsidR="00E927EF" w:rsidRPr="00E927EF" w:rsidSect="0080280A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B6695"/>
    <w:multiLevelType w:val="hybridMultilevel"/>
    <w:tmpl w:val="3BD4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6107F"/>
    <w:multiLevelType w:val="hybridMultilevel"/>
    <w:tmpl w:val="2376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0A"/>
    <w:rsid w:val="00057DFE"/>
    <w:rsid w:val="0080280A"/>
    <w:rsid w:val="00BE6389"/>
    <w:rsid w:val="00DD3502"/>
    <w:rsid w:val="00E17E86"/>
    <w:rsid w:val="00E927EF"/>
    <w:rsid w:val="00F0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0A"/>
    <w:pPr>
      <w:spacing w:after="180" w:line="290" w:lineRule="auto"/>
    </w:pPr>
    <w:rPr>
      <w:rFonts w:ascii="Georgia" w:eastAsia="Times New Roman" w:hAnsi="Georgia" w:cs="Times New Roman"/>
      <w:color w:val="000000"/>
      <w:kern w:val="28"/>
      <w:sz w:val="18"/>
      <w:szCs w:val="20"/>
    </w:rPr>
  </w:style>
  <w:style w:type="paragraph" w:styleId="Heading4">
    <w:name w:val="heading 4"/>
    <w:link w:val="Heading4Char"/>
    <w:uiPriority w:val="9"/>
    <w:qFormat/>
    <w:rsid w:val="0080280A"/>
    <w:pPr>
      <w:spacing w:after="160" w:line="240" w:lineRule="auto"/>
      <w:outlineLvl w:val="3"/>
    </w:pPr>
    <w:rPr>
      <w:rFonts w:ascii="Georgia" w:eastAsia="Times New Roman" w:hAnsi="Georgia" w:cs="Times New Roman"/>
      <w:b/>
      <w:bCs/>
      <w:color w:val="000000"/>
      <w:kern w:val="28"/>
      <w:sz w:val="21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280A"/>
    <w:rPr>
      <w:rFonts w:ascii="Georgia" w:eastAsia="Times New Roman" w:hAnsi="Georgia" w:cs="Times New Roman"/>
      <w:b/>
      <w:bCs/>
      <w:color w:val="000000"/>
      <w:kern w:val="28"/>
      <w:sz w:val="21"/>
      <w:szCs w:val="23"/>
    </w:rPr>
  </w:style>
  <w:style w:type="paragraph" w:styleId="BodyText3">
    <w:name w:val="Body Text 3"/>
    <w:link w:val="BodyText3Char"/>
    <w:uiPriority w:val="99"/>
    <w:unhideWhenUsed/>
    <w:rsid w:val="0080280A"/>
    <w:pPr>
      <w:spacing w:after="180" w:line="290" w:lineRule="auto"/>
    </w:pPr>
    <w:rPr>
      <w:rFonts w:ascii="Georgia" w:eastAsia="Times New Roman" w:hAnsi="Georgia" w:cs="Times New Roman"/>
      <w:color w:val="000000"/>
      <w:kern w:val="28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80280A"/>
    <w:rPr>
      <w:rFonts w:ascii="Georgia" w:eastAsia="Times New Roman" w:hAnsi="Georgia" w:cs="Times New Roman"/>
      <w:color w:val="000000"/>
      <w:kern w:val="28"/>
      <w:sz w:val="20"/>
    </w:rPr>
  </w:style>
  <w:style w:type="character" w:styleId="Hyperlink">
    <w:name w:val="Hyperlink"/>
    <w:basedOn w:val="DefaultParagraphFont"/>
    <w:uiPriority w:val="99"/>
    <w:unhideWhenUsed/>
    <w:rsid w:val="008028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0A"/>
    <w:pPr>
      <w:spacing w:after="180" w:line="290" w:lineRule="auto"/>
    </w:pPr>
    <w:rPr>
      <w:rFonts w:ascii="Georgia" w:eastAsia="Times New Roman" w:hAnsi="Georgia" w:cs="Times New Roman"/>
      <w:color w:val="000000"/>
      <w:kern w:val="28"/>
      <w:sz w:val="18"/>
      <w:szCs w:val="20"/>
    </w:rPr>
  </w:style>
  <w:style w:type="paragraph" w:styleId="Heading4">
    <w:name w:val="heading 4"/>
    <w:link w:val="Heading4Char"/>
    <w:uiPriority w:val="9"/>
    <w:qFormat/>
    <w:rsid w:val="0080280A"/>
    <w:pPr>
      <w:spacing w:after="160" w:line="240" w:lineRule="auto"/>
      <w:outlineLvl w:val="3"/>
    </w:pPr>
    <w:rPr>
      <w:rFonts w:ascii="Georgia" w:eastAsia="Times New Roman" w:hAnsi="Georgia" w:cs="Times New Roman"/>
      <w:b/>
      <w:bCs/>
      <w:color w:val="000000"/>
      <w:kern w:val="28"/>
      <w:sz w:val="21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280A"/>
    <w:rPr>
      <w:rFonts w:ascii="Georgia" w:eastAsia="Times New Roman" w:hAnsi="Georgia" w:cs="Times New Roman"/>
      <w:b/>
      <w:bCs/>
      <w:color w:val="000000"/>
      <w:kern w:val="28"/>
      <w:sz w:val="21"/>
      <w:szCs w:val="23"/>
    </w:rPr>
  </w:style>
  <w:style w:type="paragraph" w:styleId="BodyText3">
    <w:name w:val="Body Text 3"/>
    <w:link w:val="BodyText3Char"/>
    <w:uiPriority w:val="99"/>
    <w:unhideWhenUsed/>
    <w:rsid w:val="0080280A"/>
    <w:pPr>
      <w:spacing w:after="180" w:line="290" w:lineRule="auto"/>
    </w:pPr>
    <w:rPr>
      <w:rFonts w:ascii="Georgia" w:eastAsia="Times New Roman" w:hAnsi="Georgia" w:cs="Times New Roman"/>
      <w:color w:val="000000"/>
      <w:kern w:val="28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80280A"/>
    <w:rPr>
      <w:rFonts w:ascii="Georgia" w:eastAsia="Times New Roman" w:hAnsi="Georgia" w:cs="Times New Roman"/>
      <w:color w:val="000000"/>
      <w:kern w:val="28"/>
      <w:sz w:val="20"/>
    </w:rPr>
  </w:style>
  <w:style w:type="character" w:styleId="Hyperlink">
    <w:name w:val="Hyperlink"/>
    <w:basedOn w:val="DefaultParagraphFont"/>
    <w:uiPriority w:val="99"/>
    <w:unhideWhenUsed/>
    <w:rsid w:val="00802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de.aliqu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7393C35-2CA0-414C-AF64-1B569416904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PFBC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lenovo1</cp:lastModifiedBy>
  <cp:revision>2</cp:revision>
  <dcterms:created xsi:type="dcterms:W3CDTF">2015-10-18T15:23:00Z</dcterms:created>
  <dcterms:modified xsi:type="dcterms:W3CDTF">2015-10-18T15:23:00Z</dcterms:modified>
</cp:coreProperties>
</file>