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D19" w:rsidRPr="00094D19" w:rsidRDefault="00094D19">
      <w:pPr>
        <w:rPr>
          <w:sz w:val="36"/>
          <w:szCs w:val="36"/>
          <w:u w:val="single"/>
        </w:rPr>
      </w:pPr>
      <w:r>
        <w:t xml:space="preserve">                                                </w:t>
      </w:r>
      <w:r w:rsidRPr="00094D19">
        <w:rPr>
          <w:sz w:val="36"/>
          <w:szCs w:val="36"/>
          <w:u w:val="single"/>
        </w:rPr>
        <w:t xml:space="preserve">Jacob Winston Foster                                                      </w:t>
      </w:r>
    </w:p>
    <w:p w:rsidR="00406F44" w:rsidRDefault="00094D19">
      <w:pPr>
        <w:rPr>
          <w:sz w:val="32"/>
          <w:szCs w:val="32"/>
          <w:u w:val="single"/>
        </w:rPr>
      </w:pPr>
      <w:r>
        <w:t xml:space="preserve">                                                                    </w:t>
      </w:r>
      <w:r w:rsidRPr="00094D19">
        <w:rPr>
          <w:sz w:val="32"/>
          <w:szCs w:val="32"/>
          <w:u w:val="single"/>
        </w:rPr>
        <w:t xml:space="preserve">Resume </w:t>
      </w:r>
    </w:p>
    <w:p w:rsidR="00451061" w:rsidRDefault="00094D19">
      <w:pPr>
        <w:rPr>
          <w:sz w:val="20"/>
          <w:szCs w:val="20"/>
        </w:rPr>
      </w:pPr>
      <w:r>
        <w:rPr>
          <w:sz w:val="20"/>
          <w:szCs w:val="20"/>
          <w:u w:val="single"/>
        </w:rPr>
        <w:t>Date of Birth:</w:t>
      </w:r>
      <w:r>
        <w:rPr>
          <w:sz w:val="20"/>
          <w:szCs w:val="20"/>
        </w:rPr>
        <w:t xml:space="preserve"> 21</w:t>
      </w:r>
      <w:r w:rsidRPr="00094D19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of July 1987                                                                                                                                                                                                                                    </w:t>
      </w:r>
      <w:r w:rsidRPr="00094D19">
        <w:rPr>
          <w:sz w:val="20"/>
          <w:szCs w:val="20"/>
          <w:u w:val="single"/>
        </w:rPr>
        <w:t>Telephone</w:t>
      </w:r>
      <w:r>
        <w:rPr>
          <w:sz w:val="20"/>
          <w:szCs w:val="20"/>
          <w:u w:val="single"/>
        </w:rPr>
        <w:t xml:space="preserve">: </w:t>
      </w:r>
      <w:r>
        <w:rPr>
          <w:sz w:val="20"/>
          <w:szCs w:val="20"/>
        </w:rPr>
        <w:t xml:space="preserve"> +18683481388 or +18684644600  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  <w:u w:val="single"/>
        </w:rPr>
        <w:t>e-mail:</w:t>
      </w:r>
      <w:r>
        <w:rPr>
          <w:sz w:val="20"/>
          <w:szCs w:val="20"/>
        </w:rPr>
        <w:t xml:space="preserve"> </w:t>
      </w:r>
      <w:hyperlink r:id="rId5" w:history="1">
        <w:r w:rsidRPr="008F7712">
          <w:rPr>
            <w:rStyle w:val="Hyperlink"/>
            <w:sz w:val="20"/>
            <w:szCs w:val="20"/>
          </w:rPr>
          <w:t>jacobwfoster001@hotmail.com</w:t>
        </w:r>
      </w:hyperlink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451061" w:rsidRDefault="00094D19">
      <w:pPr>
        <w:rPr>
          <w:sz w:val="20"/>
          <w:szCs w:val="20"/>
        </w:rPr>
      </w:pPr>
      <w:proofErr w:type="gramStart"/>
      <w:r>
        <w:rPr>
          <w:sz w:val="20"/>
          <w:szCs w:val="20"/>
          <w:u w:val="single"/>
        </w:rPr>
        <w:t>Education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</w:p>
    <w:p w:rsidR="00451061" w:rsidRDefault="00094D19">
      <w:pPr>
        <w:rPr>
          <w:sz w:val="20"/>
          <w:szCs w:val="20"/>
        </w:rPr>
      </w:pPr>
      <w:r w:rsidRPr="00D0353D">
        <w:rPr>
          <w:b/>
          <w:sz w:val="20"/>
          <w:szCs w:val="20"/>
        </w:rPr>
        <w:t>2008; Grafton College of Management Sciences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="00D0353D">
        <w:rPr>
          <w:sz w:val="20"/>
          <w:szCs w:val="20"/>
        </w:rPr>
        <w:t xml:space="preserve">                         </w:t>
      </w:r>
      <w:r w:rsidR="00D0353D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International Trade and Transport </w:t>
      </w:r>
      <w:r w:rsidR="00D0353D">
        <w:rPr>
          <w:sz w:val="20"/>
          <w:szCs w:val="20"/>
        </w:rPr>
        <w:t xml:space="preserve">:Distinction                                                                                                                                                                                       </w:t>
      </w:r>
      <w:r w:rsidR="00D0353D">
        <w:rPr>
          <w:sz w:val="20"/>
          <w:szCs w:val="20"/>
        </w:rPr>
        <w:tab/>
        <w:t xml:space="preserve">     Trade and Payments 11: Credit                                                                                                                                        </w:t>
      </w:r>
      <w:r w:rsidR="00D0353D">
        <w:rPr>
          <w:sz w:val="20"/>
          <w:szCs w:val="20"/>
        </w:rPr>
        <w:tab/>
        <w:t xml:space="preserve">     Accounting: Distinction                                                                                                                                                             </w:t>
      </w:r>
      <w:r w:rsidR="00D0353D">
        <w:rPr>
          <w:sz w:val="20"/>
          <w:szCs w:val="20"/>
        </w:rPr>
        <w:tab/>
        <w:t xml:space="preserve"> </w:t>
      </w:r>
    </w:p>
    <w:p w:rsidR="00451061" w:rsidRDefault="00D0353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0353D">
        <w:rPr>
          <w:b/>
          <w:sz w:val="20"/>
          <w:szCs w:val="20"/>
        </w:rPr>
        <w:t>July 2005-January 2006; Certificate Of Participation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ab/>
        <w:t xml:space="preserve">     Certificate of Participation in the Area of Clerical Assistant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ab/>
        <w:t xml:space="preserve">     Signed by Permanent Secretary Jennifer Sampson                            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ab/>
      </w:r>
    </w:p>
    <w:p w:rsidR="00451061" w:rsidRDefault="00D0353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0353D">
        <w:rPr>
          <w:b/>
          <w:sz w:val="20"/>
          <w:szCs w:val="20"/>
        </w:rPr>
        <w:t>June 2004; University of Cambridge</w:t>
      </w:r>
      <w:r w:rsidRPr="00D0353D"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ab/>
        <w:t xml:space="preserve">    Exam centre: Holy Cross College IGCSE, GCE Ordinary level                                                                                                                                    </w:t>
      </w:r>
      <w:r>
        <w:rPr>
          <w:sz w:val="20"/>
          <w:szCs w:val="20"/>
        </w:rPr>
        <w:tab/>
        <w:t xml:space="preserve">    Human and Social Biology : C©</w:t>
      </w:r>
      <w:r w:rsidR="0076797B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="0076797B">
        <w:rPr>
          <w:sz w:val="20"/>
          <w:szCs w:val="20"/>
        </w:rPr>
        <w:tab/>
      </w:r>
    </w:p>
    <w:p w:rsidR="00451061" w:rsidRDefault="0076797B">
      <w:pPr>
        <w:rPr>
          <w:sz w:val="20"/>
          <w:szCs w:val="20"/>
        </w:rPr>
      </w:pPr>
      <w:r w:rsidRPr="0076797B">
        <w:rPr>
          <w:b/>
          <w:sz w:val="20"/>
          <w:szCs w:val="20"/>
        </w:rPr>
        <w:t>July 2004</w:t>
      </w:r>
      <w:r>
        <w:rPr>
          <w:b/>
          <w:sz w:val="20"/>
          <w:szCs w:val="20"/>
        </w:rPr>
        <w:t xml:space="preserve">; Caribbean Examinations Council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ab/>
        <w:t xml:space="preserve">    </w:t>
      </w:r>
      <w:r>
        <w:rPr>
          <w:sz w:val="20"/>
          <w:szCs w:val="20"/>
        </w:rPr>
        <w:t xml:space="preserve">Exam Centre: Holy Cross College                 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ab/>
        <w:t xml:space="preserve">    English (A) General Proficiency : 1; 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Principals Of Business: 2; B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ab/>
        <w:t xml:space="preserve">    Social Studies: 2; B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ab/>
        <w:t xml:space="preserve">    English (B) : 3;C                          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ab/>
      </w:r>
    </w:p>
    <w:p w:rsidR="00451061" w:rsidRDefault="00451061">
      <w:pPr>
        <w:rPr>
          <w:sz w:val="20"/>
          <w:szCs w:val="20"/>
        </w:rPr>
      </w:pPr>
      <w:r>
        <w:rPr>
          <w:b/>
          <w:sz w:val="20"/>
          <w:szCs w:val="20"/>
        </w:rPr>
        <w:t>J</w:t>
      </w:r>
      <w:r w:rsidR="0076797B" w:rsidRPr="0076797B">
        <w:rPr>
          <w:b/>
          <w:sz w:val="20"/>
          <w:szCs w:val="20"/>
        </w:rPr>
        <w:t>uly 2004</w:t>
      </w:r>
      <w:proofErr w:type="gramStart"/>
      <w:r w:rsidRPr="0076797B">
        <w:rPr>
          <w:b/>
          <w:sz w:val="20"/>
          <w:szCs w:val="20"/>
        </w:rPr>
        <w:t xml:space="preserve">; </w:t>
      </w:r>
      <w:r>
        <w:rPr>
          <w:b/>
          <w:sz w:val="20"/>
          <w:szCs w:val="20"/>
        </w:rPr>
        <w:t xml:space="preserve"> Holy</w:t>
      </w:r>
      <w:proofErr w:type="gramEnd"/>
      <w:r w:rsidR="0076797B" w:rsidRPr="0076797B">
        <w:rPr>
          <w:b/>
          <w:sz w:val="20"/>
          <w:szCs w:val="20"/>
        </w:rPr>
        <w:t xml:space="preserve"> Cross College</w:t>
      </w:r>
      <w:r w:rsidR="0076797B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 xml:space="preserve">                               </w:t>
      </w:r>
      <w:r>
        <w:rPr>
          <w:b/>
          <w:sz w:val="20"/>
          <w:szCs w:val="20"/>
        </w:rPr>
        <w:tab/>
      </w:r>
      <w:r w:rsidR="0076797B">
        <w:rPr>
          <w:b/>
          <w:sz w:val="20"/>
          <w:szCs w:val="20"/>
        </w:rPr>
        <w:t xml:space="preserve">    </w:t>
      </w:r>
      <w:r w:rsidR="0076797B">
        <w:rPr>
          <w:sz w:val="20"/>
          <w:szCs w:val="20"/>
        </w:rPr>
        <w:t>High School Diploma for performance and excellence.</w:t>
      </w:r>
    </w:p>
    <w:p w:rsidR="00451061" w:rsidRDefault="00451061">
      <w:pPr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Written References: </w:t>
      </w:r>
    </w:p>
    <w:p w:rsidR="00451061" w:rsidRDefault="00451061">
      <w:p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Dr.</w:t>
      </w:r>
      <w:proofErr w:type="spellEnd"/>
      <w:r>
        <w:rPr>
          <w:sz w:val="20"/>
          <w:szCs w:val="20"/>
        </w:rPr>
        <w:t xml:space="preserve"> Bernard </w:t>
      </w:r>
      <w:proofErr w:type="spellStart"/>
      <w:r>
        <w:rPr>
          <w:sz w:val="20"/>
          <w:szCs w:val="20"/>
        </w:rPr>
        <w:t>Tappin</w:t>
      </w:r>
      <w:proofErr w:type="spellEnd"/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 xml:space="preserve">Principal of Holy Cross College 2004                                                                                                                                                                                                                                                David </w:t>
      </w:r>
      <w:proofErr w:type="spellStart"/>
      <w:proofErr w:type="gramStart"/>
      <w:r>
        <w:rPr>
          <w:sz w:val="20"/>
          <w:szCs w:val="20"/>
        </w:rPr>
        <w:t>Mcmillan</w:t>
      </w:r>
      <w:proofErr w:type="spell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:</w:t>
      </w:r>
      <w:proofErr w:type="gramEnd"/>
      <w:r>
        <w:rPr>
          <w:b/>
          <w:sz w:val="20"/>
          <w:szCs w:val="20"/>
        </w:rPr>
        <w:t xml:space="preserve"> Associate.</w:t>
      </w:r>
      <w:r w:rsidR="0076797B" w:rsidRPr="00451061">
        <w:rPr>
          <w:b/>
          <w:sz w:val="20"/>
          <w:szCs w:val="20"/>
        </w:rPr>
        <w:t xml:space="preserve">    </w:t>
      </w:r>
      <w:bookmarkStart w:id="0" w:name="_GoBack"/>
      <w:bookmarkEnd w:id="0"/>
      <w:r w:rsidR="0076797B" w:rsidRPr="00451061">
        <w:rPr>
          <w:b/>
          <w:sz w:val="20"/>
          <w:szCs w:val="20"/>
        </w:rPr>
        <w:t xml:space="preserve">         </w:t>
      </w:r>
    </w:p>
    <w:p w:rsidR="00094D19" w:rsidRPr="00451061" w:rsidRDefault="0076797B">
      <w:pPr>
        <w:rPr>
          <w:sz w:val="20"/>
          <w:szCs w:val="20"/>
        </w:rPr>
      </w:pPr>
      <w:r w:rsidRPr="00451061">
        <w:rPr>
          <w:b/>
          <w:sz w:val="20"/>
          <w:szCs w:val="20"/>
        </w:rPr>
        <w:t xml:space="preserve">                                                    </w:t>
      </w:r>
      <w:r w:rsidR="00D0353D" w:rsidRPr="00451061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sectPr w:rsidR="00094D19" w:rsidRPr="00451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D19"/>
    <w:rsid w:val="00094D19"/>
    <w:rsid w:val="00406F44"/>
    <w:rsid w:val="00451061"/>
    <w:rsid w:val="0076797B"/>
    <w:rsid w:val="00D0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D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D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cobwfoster00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Java3</dc:creator>
  <cp:lastModifiedBy>Java3</cp:lastModifiedBy>
  <cp:revision>1</cp:revision>
  <dcterms:created xsi:type="dcterms:W3CDTF">2015-11-07T22:03:00Z</dcterms:created>
  <dcterms:modified xsi:type="dcterms:W3CDTF">2015-11-07T22:40:00Z</dcterms:modified>
</cp:coreProperties>
</file>