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5EF70" w14:textId="77777777" w:rsidR="00A64B21" w:rsidRPr="00323FD7" w:rsidRDefault="00A64B21" w:rsidP="00323F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</w:p>
    <w:p w14:paraId="20052DDD" w14:textId="77777777" w:rsidR="00D9127B" w:rsidRPr="003C3B64" w:rsidRDefault="004E7472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>Justin</w:t>
      </w:r>
      <w:r w:rsidR="00883CED" w:rsidRPr="003C3B64">
        <w:rPr>
          <w:rFonts w:ascii="Times New Roman" w:hAnsi="Times New Roman" w:cs="Times New Roman"/>
          <w:b/>
          <w:u w:color="666666"/>
        </w:rPr>
        <w:t xml:space="preserve"> Paul</w:t>
      </w:r>
    </w:p>
    <w:p w14:paraId="100296AB" w14:textId="77777777" w:rsidR="00F04DB1" w:rsidRPr="003C3B64" w:rsidRDefault="00F04DB1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color="666666"/>
        </w:rPr>
      </w:pPr>
    </w:p>
    <w:p w14:paraId="6A678968" w14:textId="01BD3003" w:rsidR="00A64B21" w:rsidRPr="003C3B64" w:rsidRDefault="00153136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u w:color="666666"/>
        </w:rPr>
        <w:t xml:space="preserve">No. 3 </w:t>
      </w:r>
      <w:proofErr w:type="spellStart"/>
      <w:r w:rsidRPr="003C3B64">
        <w:rPr>
          <w:rFonts w:ascii="Times New Roman" w:hAnsi="Times New Roman" w:cs="Times New Roman"/>
          <w:u w:color="666666"/>
        </w:rPr>
        <w:t>Tonca</w:t>
      </w:r>
      <w:proofErr w:type="spellEnd"/>
      <w:r w:rsidR="003B727F" w:rsidRPr="003C3B64">
        <w:rPr>
          <w:rFonts w:ascii="Times New Roman" w:hAnsi="Times New Roman" w:cs="Times New Roman"/>
          <w:u w:color="666666"/>
        </w:rPr>
        <w:t xml:space="preserve"> Bean, Road Valley View,</w:t>
      </w:r>
    </w:p>
    <w:p w14:paraId="3A71382C" w14:textId="4E5AD3B2" w:rsidR="003B727F" w:rsidRPr="003C3B64" w:rsidRDefault="003B727F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u w:color="666666"/>
        </w:rPr>
        <w:t xml:space="preserve">St </w:t>
      </w:r>
      <w:r w:rsidR="00937E0F" w:rsidRPr="003C3B64">
        <w:rPr>
          <w:rFonts w:ascii="Times New Roman" w:hAnsi="Times New Roman" w:cs="Times New Roman"/>
          <w:u w:color="666666"/>
        </w:rPr>
        <w:t>Joseph Curepe, Trinidad</w:t>
      </w:r>
      <w:r w:rsidR="00F04DB1" w:rsidRPr="003C3B64">
        <w:rPr>
          <w:rFonts w:ascii="Times New Roman" w:hAnsi="Times New Roman" w:cs="Times New Roman"/>
          <w:u w:color="666666"/>
        </w:rPr>
        <w:t>.</w:t>
      </w:r>
    </w:p>
    <w:p w14:paraId="0D7828A3" w14:textId="51363598" w:rsidR="00F04DB1" w:rsidRPr="003C3B64" w:rsidRDefault="00F04DB1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u w:color="666666"/>
        </w:rPr>
        <w:t>1-868-306-0038</w:t>
      </w:r>
    </w:p>
    <w:p w14:paraId="14E29068" w14:textId="3D6696F4" w:rsidR="00F04DB1" w:rsidRPr="003C3B64" w:rsidRDefault="00FC7060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hyperlink r:id="rId6" w:history="1">
        <w:r w:rsidR="001C4206" w:rsidRPr="003C3B64">
          <w:rPr>
            <w:rStyle w:val="Hyperlink"/>
            <w:rFonts w:ascii="Times New Roman" w:hAnsi="Times New Roman" w:cs="Times New Roman"/>
            <w:color w:val="auto"/>
            <w:u w:val="none"/>
          </w:rPr>
          <w:t>gifted_one_123@hotmail.com</w:t>
        </w:r>
      </w:hyperlink>
    </w:p>
    <w:p w14:paraId="72713DA8" w14:textId="77777777" w:rsidR="001C4206" w:rsidRPr="003C3B64" w:rsidRDefault="001C4206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color="666666"/>
        </w:rPr>
      </w:pPr>
    </w:p>
    <w:p w14:paraId="6391EB6E" w14:textId="77777777" w:rsidR="001C4206" w:rsidRPr="003C3B64" w:rsidRDefault="001C4206" w:rsidP="00D912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color="666666"/>
        </w:rPr>
      </w:pPr>
    </w:p>
    <w:p w14:paraId="210F5DD5" w14:textId="06475185" w:rsidR="00A64B21" w:rsidRPr="003C3B64" w:rsidRDefault="001C4206" w:rsidP="001C42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>Objective:</w:t>
      </w:r>
    </w:p>
    <w:p w14:paraId="75C0E9E0" w14:textId="77777777" w:rsidR="001C4206" w:rsidRPr="003C3B64" w:rsidRDefault="001C4206" w:rsidP="001C42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</w:p>
    <w:p w14:paraId="627A39DD" w14:textId="1B6EA4C2" w:rsidR="001C4206" w:rsidRPr="003C3B64" w:rsidRDefault="001C4206" w:rsidP="001C42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u w:color="666666"/>
        </w:rPr>
        <w:t>I am seeking employment whereby, I can use my experience and education to assist the company meet and surpass there goals.</w:t>
      </w:r>
    </w:p>
    <w:p w14:paraId="0220C9B0" w14:textId="77777777" w:rsidR="001C4206" w:rsidRPr="003C3B64" w:rsidRDefault="001C4206" w:rsidP="00323FD7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u w:color="666666"/>
        </w:rPr>
      </w:pPr>
    </w:p>
    <w:p w14:paraId="3A4030BA" w14:textId="04D93263" w:rsidR="00A64B21" w:rsidRDefault="00A64B21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u w:color="666666"/>
        </w:rPr>
        <w:t> </w:t>
      </w:r>
      <w:r w:rsidR="00AE4676" w:rsidRPr="003C3B64">
        <w:rPr>
          <w:rFonts w:ascii="Times New Roman" w:hAnsi="Times New Roman" w:cs="Times New Roman"/>
          <w:b/>
          <w:u w:color="666666"/>
        </w:rPr>
        <w:t>Education:</w:t>
      </w:r>
    </w:p>
    <w:p w14:paraId="0C185501" w14:textId="77777777" w:rsidR="00E072E3" w:rsidRDefault="00E072E3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color="666666"/>
        </w:rPr>
      </w:pPr>
    </w:p>
    <w:p w14:paraId="4A53D126" w14:textId="29265232" w:rsidR="00C121CF" w:rsidRDefault="00E072E3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  <w:r>
        <w:rPr>
          <w:rFonts w:ascii="Times New Roman" w:hAnsi="Times New Roman" w:cs="Times New Roman"/>
          <w:b/>
          <w:u w:color="666666"/>
        </w:rPr>
        <w:t xml:space="preserve">Secondary </w:t>
      </w:r>
      <w:proofErr w:type="gramStart"/>
      <w:r>
        <w:rPr>
          <w:rFonts w:ascii="Times New Roman" w:hAnsi="Times New Roman" w:cs="Times New Roman"/>
          <w:b/>
          <w:u w:color="666666"/>
        </w:rPr>
        <w:t>education :</w:t>
      </w:r>
      <w:proofErr w:type="gramEnd"/>
      <w:r>
        <w:rPr>
          <w:rFonts w:ascii="Times New Roman" w:hAnsi="Times New Roman" w:cs="Times New Roman"/>
          <w:b/>
          <w:u w:color="666666"/>
        </w:rPr>
        <w:t xml:space="preserve"> </w:t>
      </w:r>
      <w:r w:rsidR="00F13CEA">
        <w:rPr>
          <w:rFonts w:ascii="Times New Roman" w:hAnsi="Times New Roman" w:cs="Times New Roman"/>
          <w:u w:color="666666"/>
        </w:rPr>
        <w:t xml:space="preserve">mathematics  (3) </w:t>
      </w:r>
      <w:proofErr w:type="spellStart"/>
      <w:r w:rsidR="00F13CEA">
        <w:rPr>
          <w:rFonts w:ascii="Times New Roman" w:hAnsi="Times New Roman" w:cs="Times New Roman"/>
          <w:u w:color="666666"/>
        </w:rPr>
        <w:t>Engilsh</w:t>
      </w:r>
      <w:proofErr w:type="spellEnd"/>
      <w:r w:rsidR="00F13CEA">
        <w:rPr>
          <w:rFonts w:ascii="Times New Roman" w:hAnsi="Times New Roman" w:cs="Times New Roman"/>
          <w:u w:color="666666"/>
        </w:rPr>
        <w:t xml:space="preserve"> A (3) </w:t>
      </w:r>
      <w:r w:rsidR="00451782">
        <w:rPr>
          <w:rFonts w:ascii="Times New Roman" w:hAnsi="Times New Roman" w:cs="Times New Roman"/>
          <w:u w:color="666666"/>
        </w:rPr>
        <w:t>Hum</w:t>
      </w:r>
      <w:r w:rsidR="00131C49">
        <w:rPr>
          <w:rFonts w:ascii="Times New Roman" w:hAnsi="Times New Roman" w:cs="Times New Roman"/>
          <w:u w:color="666666"/>
        </w:rPr>
        <w:t xml:space="preserve">an and Social Biology (HSB) (3) Social Studies  (3). </w:t>
      </w:r>
    </w:p>
    <w:p w14:paraId="3E2C0D2C" w14:textId="77777777" w:rsidR="00131C49" w:rsidRDefault="00131C49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</w:p>
    <w:p w14:paraId="3B0235FD" w14:textId="77777777" w:rsidR="00131C49" w:rsidRPr="003C3B64" w:rsidRDefault="00131C49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</w:p>
    <w:p w14:paraId="767DCA40" w14:textId="13A5B5FD" w:rsidR="0044053D" w:rsidRPr="003C3B64" w:rsidRDefault="00E03262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 xml:space="preserve">BSC: Computer Science </w:t>
      </w:r>
      <w:r w:rsidR="00A806D6" w:rsidRPr="003C3B64">
        <w:rPr>
          <w:rFonts w:ascii="Times New Roman" w:hAnsi="Times New Roman" w:cs="Times New Roman"/>
          <w:b/>
          <w:u w:color="666666"/>
        </w:rPr>
        <w:t>(</w:t>
      </w:r>
      <w:r w:rsidRPr="003C3B64">
        <w:rPr>
          <w:rFonts w:ascii="Times New Roman" w:hAnsi="Times New Roman" w:cs="Times New Roman"/>
          <w:b/>
          <w:u w:color="666666"/>
        </w:rPr>
        <w:t xml:space="preserve">with specialization </w:t>
      </w:r>
      <w:r w:rsidR="00FE7A36" w:rsidRPr="003C3B64">
        <w:rPr>
          <w:rFonts w:ascii="Times New Roman" w:hAnsi="Times New Roman" w:cs="Times New Roman"/>
          <w:b/>
          <w:u w:color="666666"/>
        </w:rPr>
        <w:t xml:space="preserve">in </w:t>
      </w:r>
      <w:r w:rsidRPr="003C3B64">
        <w:rPr>
          <w:rFonts w:ascii="Times New Roman" w:hAnsi="Times New Roman" w:cs="Times New Roman"/>
          <w:b/>
          <w:u w:color="666666"/>
        </w:rPr>
        <w:t>Internet security)</w:t>
      </w:r>
    </w:p>
    <w:p w14:paraId="350BBDBB" w14:textId="53DF717B" w:rsidR="00272E57" w:rsidRPr="001C6B1E" w:rsidRDefault="007B553C" w:rsidP="001C6B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u w:color="666666"/>
        </w:rPr>
        <w:t>University of the Southe</w:t>
      </w:r>
      <w:r w:rsidR="001C6B1E">
        <w:rPr>
          <w:rFonts w:ascii="Times New Roman" w:hAnsi="Times New Roman" w:cs="Times New Roman"/>
          <w:u w:color="666666"/>
        </w:rPr>
        <w:t>rn Caribbean (USC) 2014- Presen</w:t>
      </w:r>
      <w:r w:rsidR="0074685D">
        <w:rPr>
          <w:rFonts w:ascii="Times New Roman" w:hAnsi="Times New Roman" w:cs="Times New Roman"/>
          <w:u w:color="666666"/>
        </w:rPr>
        <w:t>t</w:t>
      </w:r>
    </w:p>
    <w:p w14:paraId="7A8C066D" w14:textId="77777777" w:rsidR="00A64B21" w:rsidRPr="003C3B64" w:rsidRDefault="00A64B21" w:rsidP="00436D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u w:color="666666"/>
        </w:rPr>
      </w:pPr>
    </w:p>
    <w:p w14:paraId="4257024E" w14:textId="77777777" w:rsidR="00436DF5" w:rsidRPr="003C3B64" w:rsidRDefault="00436DF5" w:rsidP="00436D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u w:color="666666"/>
        </w:rPr>
      </w:pPr>
    </w:p>
    <w:p w14:paraId="6D3A2FA3" w14:textId="659C9545" w:rsidR="00A64B21" w:rsidRPr="003C3B64" w:rsidRDefault="00BD0EEE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 xml:space="preserve">Knowledge and </w:t>
      </w:r>
      <w:r w:rsidR="00626176" w:rsidRPr="003C3B64">
        <w:rPr>
          <w:rFonts w:ascii="Times New Roman" w:hAnsi="Times New Roman" w:cs="Times New Roman"/>
          <w:b/>
          <w:u w:color="666666"/>
        </w:rPr>
        <w:t>Expertise</w:t>
      </w:r>
      <w:r w:rsidR="002073CC" w:rsidRPr="003C3B64">
        <w:rPr>
          <w:rFonts w:ascii="Times New Roman" w:hAnsi="Times New Roman" w:cs="Times New Roman"/>
          <w:b/>
          <w:u w:color="666666"/>
        </w:rPr>
        <w:t xml:space="preserve"> in</w:t>
      </w:r>
      <w:r w:rsidR="00626176" w:rsidRPr="003C3B64">
        <w:rPr>
          <w:rFonts w:ascii="Times New Roman" w:hAnsi="Times New Roman" w:cs="Times New Roman"/>
          <w:b/>
          <w:u w:color="666666"/>
        </w:rPr>
        <w:t xml:space="preserve"> Information Technology</w:t>
      </w:r>
      <w:r w:rsidR="00AE4676" w:rsidRPr="003C3B64">
        <w:rPr>
          <w:rFonts w:ascii="Times New Roman" w:hAnsi="Times New Roman" w:cs="Times New Roman"/>
          <w:b/>
          <w:u w:color="666666"/>
        </w:rPr>
        <w:t>:</w:t>
      </w:r>
    </w:p>
    <w:p w14:paraId="6C426DE8" w14:textId="77777777" w:rsidR="00A64B21" w:rsidRPr="003C3B64" w:rsidRDefault="00A64B21" w:rsidP="00A64B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66666"/>
        </w:rPr>
      </w:pPr>
    </w:p>
    <w:p w14:paraId="4B7F5A7C" w14:textId="0F84BDFD" w:rsidR="00A64B21" w:rsidRPr="003C3B64" w:rsidRDefault="00A64B21" w:rsidP="00846154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right="320" w:hanging="720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u w:color="666666"/>
        </w:rPr>
        <w:t>Certifications: CompTIA A+, HDI Help-Desk Certified</w:t>
      </w:r>
      <w:r w:rsidR="0074685D">
        <w:rPr>
          <w:rFonts w:ascii="Times New Roman" w:hAnsi="Times New Roman" w:cs="Times New Roman"/>
          <w:u w:color="666666"/>
        </w:rPr>
        <w:t>. (</w:t>
      </w:r>
      <w:r w:rsidR="008238C1">
        <w:rPr>
          <w:rFonts w:ascii="Times New Roman" w:hAnsi="Times New Roman" w:cs="Times New Roman"/>
          <w:u w:color="666666"/>
        </w:rPr>
        <w:t>Civilian conservation cooperation)</w:t>
      </w:r>
    </w:p>
    <w:p w14:paraId="6FBF34F7" w14:textId="21FF04C8" w:rsidR="00A64B21" w:rsidRPr="003C3B64" w:rsidRDefault="00A64B21" w:rsidP="00DD5E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 w:right="320"/>
        <w:rPr>
          <w:rFonts w:ascii="Times New Roman" w:hAnsi="Times New Roman" w:cs="Times New Roman"/>
          <w:u w:color="666666"/>
        </w:rPr>
      </w:pPr>
    </w:p>
    <w:p w14:paraId="1687F000" w14:textId="19BAFC1D" w:rsidR="007B553C" w:rsidRPr="003C3B64" w:rsidRDefault="007B553C" w:rsidP="007B55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right="320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>Skills &amp; Ability</w:t>
      </w:r>
    </w:p>
    <w:p w14:paraId="35669C22" w14:textId="76B96A0A" w:rsidR="007B553C" w:rsidRPr="003C3B64" w:rsidRDefault="007B553C" w:rsidP="008461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right="320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>Administration:</w:t>
      </w:r>
      <w:r w:rsidRPr="003C3B64">
        <w:rPr>
          <w:rFonts w:ascii="Times New Roman" w:hAnsi="Times New Roman" w:cs="Times New Roman"/>
          <w:shd w:val="clear" w:color="auto" w:fill="FFFFFF"/>
        </w:rPr>
        <w:t xml:space="preserve"> </w:t>
      </w:r>
      <w:r w:rsidRPr="003C3B64">
        <w:rPr>
          <w:rFonts w:ascii="Times New Roman" w:hAnsi="Times New Roman" w:cs="Times New Roman"/>
          <w:u w:color="666666"/>
        </w:rPr>
        <w:t>Conducts research and gathers documentation in order to compile comprehensive reports. Extreme attention to detail and stro</w:t>
      </w:r>
      <w:r w:rsidR="001C4206" w:rsidRPr="003C3B64">
        <w:rPr>
          <w:rFonts w:ascii="Times New Roman" w:hAnsi="Times New Roman" w:cs="Times New Roman"/>
          <w:u w:color="666666"/>
        </w:rPr>
        <w:t xml:space="preserve">ng Internet skills </w:t>
      </w:r>
    </w:p>
    <w:p w14:paraId="694CD9EA" w14:textId="73111C22" w:rsidR="007B553C" w:rsidRPr="003C3B64" w:rsidRDefault="007B553C" w:rsidP="008461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right="320"/>
        <w:rPr>
          <w:rFonts w:ascii="Times New Roman" w:hAnsi="Times New Roman" w:cs="Times New Roman"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>Communication</w:t>
      </w:r>
      <w:r w:rsidR="00846154" w:rsidRPr="003C3B64">
        <w:rPr>
          <w:rFonts w:ascii="Times New Roman" w:hAnsi="Times New Roman" w:cs="Times New Roman"/>
          <w:b/>
          <w:u w:color="666666"/>
        </w:rPr>
        <w:t>:</w:t>
      </w:r>
      <w:r w:rsidR="00846154" w:rsidRPr="003C3B64">
        <w:rPr>
          <w:rFonts w:ascii="Times New Roman" w:hAnsi="Times New Roman" w:cs="Times New Roman"/>
          <w:shd w:val="clear" w:color="auto" w:fill="FFFFFF"/>
        </w:rPr>
        <w:t xml:space="preserve"> </w:t>
      </w:r>
      <w:r w:rsidR="00846154" w:rsidRPr="003C3B64">
        <w:rPr>
          <w:rFonts w:ascii="Times New Roman" w:hAnsi="Times New Roman" w:cs="Times New Roman"/>
          <w:u w:color="666666"/>
        </w:rPr>
        <w:t> Interpersonal, answering phones, filing documents and disseminating information. Addition</w:t>
      </w:r>
      <w:r w:rsidR="001C4206" w:rsidRPr="003C3B64">
        <w:rPr>
          <w:rFonts w:ascii="Times New Roman" w:hAnsi="Times New Roman" w:cs="Times New Roman"/>
          <w:u w:color="666666"/>
        </w:rPr>
        <w:t xml:space="preserve">ally, </w:t>
      </w:r>
      <w:r w:rsidR="00846154" w:rsidRPr="003C3B64">
        <w:rPr>
          <w:rFonts w:ascii="Times New Roman" w:hAnsi="Times New Roman" w:cs="Times New Roman"/>
          <w:u w:color="666666"/>
        </w:rPr>
        <w:t>planning meetings, scheduling appointments, reviewing communiqués and operating office equipment.</w:t>
      </w:r>
    </w:p>
    <w:p w14:paraId="3C31F9CC" w14:textId="3CFBD57C" w:rsidR="007B553C" w:rsidRPr="003C3B64" w:rsidRDefault="007B553C" w:rsidP="0084615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ind w:right="320"/>
        <w:rPr>
          <w:rFonts w:ascii="Times New Roman" w:hAnsi="Times New Roman" w:cs="Times New Roman"/>
          <w:b/>
          <w:u w:color="666666"/>
        </w:rPr>
      </w:pPr>
      <w:r w:rsidRPr="003C3B64">
        <w:rPr>
          <w:rFonts w:ascii="Times New Roman" w:hAnsi="Times New Roman" w:cs="Times New Roman"/>
          <w:b/>
          <w:u w:color="666666"/>
        </w:rPr>
        <w:t>Management</w:t>
      </w:r>
      <w:r w:rsidR="00846154" w:rsidRPr="003C3B64">
        <w:rPr>
          <w:rFonts w:ascii="Times New Roman" w:hAnsi="Times New Roman" w:cs="Times New Roman"/>
          <w:b/>
          <w:u w:color="666666"/>
        </w:rPr>
        <w:t xml:space="preserve">: </w:t>
      </w:r>
      <w:r w:rsidR="00846154" w:rsidRPr="003C3B64">
        <w:rPr>
          <w:rFonts w:ascii="Times New Roman" w:hAnsi="Times New Roman" w:cs="Times New Roman"/>
          <w:u w:color="666666"/>
        </w:rPr>
        <w:t xml:space="preserve"> Devising and maintaining office systems, including data management and filing.</w:t>
      </w:r>
    </w:p>
    <w:p w14:paraId="58CCF6F1" w14:textId="77777777" w:rsidR="00AE467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47BE4DC5" w14:textId="77777777" w:rsidR="00846154" w:rsidRPr="003C3B64" w:rsidRDefault="00846154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316265E1" w14:textId="77777777" w:rsidR="00C047AB" w:rsidRDefault="00C047AB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26EB3744" w14:textId="77777777" w:rsidR="00C047AB" w:rsidRDefault="00C047AB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0DCE3697" w14:textId="21AA74F5" w:rsidR="00F04DB1" w:rsidRDefault="00AE4676" w:rsidP="0048265B">
      <w:p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Work Experience</w:t>
      </w:r>
      <w:r w:rsidR="00F04DB1" w:rsidRPr="003C3B64">
        <w:rPr>
          <w:rFonts w:ascii="Times New Roman" w:hAnsi="Times New Roman" w:cs="Times New Roman"/>
        </w:rPr>
        <w:t>:</w:t>
      </w:r>
    </w:p>
    <w:p w14:paraId="7F060736" w14:textId="77777777" w:rsidR="004B2446" w:rsidRDefault="004B2446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0AFDD21D" w14:textId="130D0E58" w:rsidR="003262D0" w:rsidRPr="003C3B64" w:rsidRDefault="003262D0" w:rsidP="0048265B">
      <w:pPr>
        <w:tabs>
          <w:tab w:val="left" w:pos="23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year of On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Job training (OJT) at the </w:t>
      </w:r>
      <w:r w:rsidR="0058770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inistry </w:t>
      </w:r>
      <w:r w:rsidR="0058770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5877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griculture as a clerical assistant. </w:t>
      </w:r>
    </w:p>
    <w:p w14:paraId="431765B0" w14:textId="77777777" w:rsidR="00AE467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6F2BD067" w14:textId="7EE7005E" w:rsidR="004B244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UNESCO- Trinidad&amp; Tobago Ambassador- (2006-2014)</w:t>
      </w:r>
      <w:r w:rsidR="0048265B" w:rsidRPr="003C3B64">
        <w:rPr>
          <w:rFonts w:ascii="Times New Roman" w:hAnsi="Times New Roman" w:cs="Times New Roman"/>
        </w:rPr>
        <w:tab/>
      </w:r>
    </w:p>
    <w:p w14:paraId="3F86A5FA" w14:textId="249ECEA8" w:rsidR="00AE467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  <w:b/>
        </w:rPr>
      </w:pPr>
      <w:r w:rsidRPr="003C3B64">
        <w:rPr>
          <w:rFonts w:ascii="Times New Roman" w:hAnsi="Times New Roman" w:cs="Times New Roman"/>
          <w:b/>
        </w:rPr>
        <w:t xml:space="preserve"> </w:t>
      </w:r>
    </w:p>
    <w:p w14:paraId="7B6ADA52" w14:textId="66ECB670" w:rsidR="00AE467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  <w:b/>
        </w:rPr>
      </w:pPr>
      <w:r w:rsidRPr="003C3B64">
        <w:rPr>
          <w:rFonts w:ascii="Times New Roman" w:hAnsi="Times New Roman" w:cs="Times New Roman"/>
          <w:b/>
        </w:rPr>
        <w:t xml:space="preserve">Duties &amp; Responsibility </w:t>
      </w:r>
    </w:p>
    <w:p w14:paraId="2B9A481B" w14:textId="77777777" w:rsidR="00AE467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33868A4E" w14:textId="397E3888" w:rsidR="007B553C" w:rsidRPr="003C3B64" w:rsidRDefault="007B553C" w:rsidP="007B553C">
      <w:pPr>
        <w:numPr>
          <w:ilvl w:val="0"/>
          <w:numId w:val="15"/>
        </w:num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Evaluated current UNESCO programs and made recommendations accordingly.</w:t>
      </w:r>
    </w:p>
    <w:p w14:paraId="4B74958C" w14:textId="77777777" w:rsidR="007B553C" w:rsidRPr="003C3B64" w:rsidRDefault="007B553C" w:rsidP="007B553C">
      <w:p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br/>
      </w:r>
    </w:p>
    <w:p w14:paraId="5299F313" w14:textId="77777777" w:rsidR="007B553C" w:rsidRPr="003C3B64" w:rsidRDefault="007B553C" w:rsidP="007B553C">
      <w:pPr>
        <w:numPr>
          <w:ilvl w:val="0"/>
          <w:numId w:val="15"/>
        </w:num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Maintained and updated large and small donor records on a regular basis.</w:t>
      </w:r>
    </w:p>
    <w:p w14:paraId="770F0A39" w14:textId="77777777" w:rsidR="007B553C" w:rsidRPr="003C3B64" w:rsidRDefault="007B553C" w:rsidP="007B553C">
      <w:p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br/>
      </w:r>
    </w:p>
    <w:p w14:paraId="1708233F" w14:textId="47CBDB43" w:rsidR="007B553C" w:rsidRPr="003C3B64" w:rsidRDefault="007B553C" w:rsidP="007B553C">
      <w:pPr>
        <w:numPr>
          <w:ilvl w:val="0"/>
          <w:numId w:val="15"/>
        </w:num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Assisted in UNESCO project development and implementation.</w:t>
      </w:r>
    </w:p>
    <w:p w14:paraId="2E3CE927" w14:textId="77777777" w:rsidR="007B553C" w:rsidRPr="003C3B64" w:rsidRDefault="007B553C" w:rsidP="007B553C">
      <w:p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br/>
      </w:r>
    </w:p>
    <w:p w14:paraId="71C938A9" w14:textId="77777777" w:rsidR="007B553C" w:rsidRPr="003C3B64" w:rsidRDefault="007B553C" w:rsidP="007B553C">
      <w:pPr>
        <w:numPr>
          <w:ilvl w:val="0"/>
          <w:numId w:val="15"/>
        </w:num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Tracked various aspects of project progress through field visits.</w:t>
      </w:r>
    </w:p>
    <w:p w14:paraId="4F8F8DC6" w14:textId="77777777" w:rsidR="007B553C" w:rsidRPr="003C3B64" w:rsidRDefault="007B553C" w:rsidP="007B553C">
      <w:p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br/>
      </w:r>
    </w:p>
    <w:p w14:paraId="513ED1CD" w14:textId="3B876253" w:rsidR="007B553C" w:rsidRPr="003C3B64" w:rsidRDefault="007B553C" w:rsidP="007B553C">
      <w:pPr>
        <w:numPr>
          <w:ilvl w:val="0"/>
          <w:numId w:val="15"/>
        </w:numPr>
        <w:tabs>
          <w:tab w:val="left" w:pos="2336"/>
        </w:tabs>
        <w:rPr>
          <w:rFonts w:ascii="Times New Roman" w:hAnsi="Times New Roman" w:cs="Times New Roman"/>
        </w:rPr>
      </w:pPr>
      <w:r w:rsidRPr="003C3B64">
        <w:rPr>
          <w:rFonts w:ascii="Times New Roman" w:hAnsi="Times New Roman" w:cs="Times New Roman"/>
        </w:rPr>
        <w:t>Assisted with new UNESCO volunteer training as required.</w:t>
      </w:r>
    </w:p>
    <w:p w14:paraId="53D3EA22" w14:textId="77777777" w:rsidR="007B553C" w:rsidRPr="003C3B64" w:rsidRDefault="007B553C" w:rsidP="007B553C">
      <w:pPr>
        <w:tabs>
          <w:tab w:val="left" w:pos="2336"/>
        </w:tabs>
        <w:ind w:left="720"/>
        <w:rPr>
          <w:rFonts w:ascii="Times New Roman" w:hAnsi="Times New Roman" w:cs="Times New Roman"/>
        </w:rPr>
      </w:pPr>
    </w:p>
    <w:p w14:paraId="1AC7F809" w14:textId="73C6CAFF" w:rsidR="007B553C" w:rsidRPr="003C3B64" w:rsidRDefault="007B553C" w:rsidP="00DC29D0">
      <w:pPr>
        <w:tabs>
          <w:tab w:val="left" w:pos="2336"/>
        </w:tabs>
        <w:ind w:left="720"/>
        <w:rPr>
          <w:rFonts w:ascii="Times New Roman" w:hAnsi="Times New Roman" w:cs="Times New Roman"/>
        </w:rPr>
      </w:pPr>
    </w:p>
    <w:p w14:paraId="03CA0E58" w14:textId="77777777" w:rsidR="007B553C" w:rsidRPr="003C3B64" w:rsidRDefault="007B553C" w:rsidP="007B553C">
      <w:pPr>
        <w:tabs>
          <w:tab w:val="left" w:pos="2336"/>
        </w:tabs>
        <w:ind w:left="720"/>
        <w:rPr>
          <w:rFonts w:ascii="Times New Roman" w:hAnsi="Times New Roman" w:cs="Times New Roman"/>
        </w:rPr>
      </w:pPr>
    </w:p>
    <w:p w14:paraId="2067D485" w14:textId="20194412" w:rsidR="007B553C" w:rsidRPr="003C3B64" w:rsidRDefault="007B553C" w:rsidP="00DC21B2">
      <w:pPr>
        <w:tabs>
          <w:tab w:val="left" w:pos="2336"/>
        </w:tabs>
        <w:ind w:left="720"/>
        <w:rPr>
          <w:rFonts w:ascii="Times New Roman" w:hAnsi="Times New Roman" w:cs="Times New Roman"/>
        </w:rPr>
      </w:pPr>
    </w:p>
    <w:p w14:paraId="3536EFCB" w14:textId="77777777" w:rsidR="007B553C" w:rsidRPr="003C3B64" w:rsidRDefault="007B553C" w:rsidP="007B553C">
      <w:pPr>
        <w:tabs>
          <w:tab w:val="left" w:pos="2336"/>
        </w:tabs>
        <w:ind w:left="720"/>
        <w:rPr>
          <w:rFonts w:ascii="Times New Roman" w:hAnsi="Times New Roman" w:cs="Times New Roman"/>
        </w:rPr>
      </w:pPr>
    </w:p>
    <w:p w14:paraId="5B868EF9" w14:textId="77777777" w:rsidR="00AE4676" w:rsidRPr="003C3B64" w:rsidRDefault="00AE4676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2439C566" w14:textId="77777777" w:rsidR="00846154" w:rsidRPr="003C3B64" w:rsidRDefault="00846154" w:rsidP="0048265B">
      <w:pPr>
        <w:tabs>
          <w:tab w:val="left" w:pos="2336"/>
        </w:tabs>
        <w:rPr>
          <w:rFonts w:ascii="Times New Roman" w:hAnsi="Times New Roman" w:cs="Times New Roman"/>
        </w:rPr>
      </w:pPr>
    </w:p>
    <w:p w14:paraId="57569B3E" w14:textId="19E5323E" w:rsidR="00846154" w:rsidRPr="003C3B64" w:rsidRDefault="00846154" w:rsidP="0048265B">
      <w:pPr>
        <w:tabs>
          <w:tab w:val="left" w:pos="2336"/>
        </w:tabs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46154" w:rsidRPr="003C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3D3410E"/>
    <w:multiLevelType w:val="multilevel"/>
    <w:tmpl w:val="F07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849D5"/>
    <w:multiLevelType w:val="multilevel"/>
    <w:tmpl w:val="883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BD050F"/>
    <w:multiLevelType w:val="multilevel"/>
    <w:tmpl w:val="932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0C"/>
    <w:rsid w:val="000013D1"/>
    <w:rsid w:val="00002931"/>
    <w:rsid w:val="0008402F"/>
    <w:rsid w:val="000C2844"/>
    <w:rsid w:val="0012591D"/>
    <w:rsid w:val="00131C49"/>
    <w:rsid w:val="00153136"/>
    <w:rsid w:val="001825B8"/>
    <w:rsid w:val="001C4206"/>
    <w:rsid w:val="001C6B1E"/>
    <w:rsid w:val="002073CC"/>
    <w:rsid w:val="00272E57"/>
    <w:rsid w:val="00300CB5"/>
    <w:rsid w:val="00323FD7"/>
    <w:rsid w:val="003262D0"/>
    <w:rsid w:val="003461A6"/>
    <w:rsid w:val="003726D7"/>
    <w:rsid w:val="003A5944"/>
    <w:rsid w:val="003B727F"/>
    <w:rsid w:val="003C3B64"/>
    <w:rsid w:val="00402958"/>
    <w:rsid w:val="00436DF5"/>
    <w:rsid w:val="0044053D"/>
    <w:rsid w:val="00451782"/>
    <w:rsid w:val="0048265B"/>
    <w:rsid w:val="004B2446"/>
    <w:rsid w:val="004E7472"/>
    <w:rsid w:val="004E7CA9"/>
    <w:rsid w:val="00527891"/>
    <w:rsid w:val="00540731"/>
    <w:rsid w:val="00575645"/>
    <w:rsid w:val="00587700"/>
    <w:rsid w:val="00593D9C"/>
    <w:rsid w:val="00626176"/>
    <w:rsid w:val="00672559"/>
    <w:rsid w:val="006F518D"/>
    <w:rsid w:val="0072767A"/>
    <w:rsid w:val="0074685D"/>
    <w:rsid w:val="007B553C"/>
    <w:rsid w:val="00816D0C"/>
    <w:rsid w:val="008238C1"/>
    <w:rsid w:val="00846154"/>
    <w:rsid w:val="00883CED"/>
    <w:rsid w:val="00937E0F"/>
    <w:rsid w:val="00A335FB"/>
    <w:rsid w:val="00A64B21"/>
    <w:rsid w:val="00A65006"/>
    <w:rsid w:val="00A806D6"/>
    <w:rsid w:val="00AE4676"/>
    <w:rsid w:val="00B03363"/>
    <w:rsid w:val="00B92FA5"/>
    <w:rsid w:val="00BD0EEE"/>
    <w:rsid w:val="00C047AB"/>
    <w:rsid w:val="00C06E00"/>
    <w:rsid w:val="00C121CF"/>
    <w:rsid w:val="00C313FC"/>
    <w:rsid w:val="00C572B0"/>
    <w:rsid w:val="00C843E8"/>
    <w:rsid w:val="00D9127B"/>
    <w:rsid w:val="00DB20FF"/>
    <w:rsid w:val="00DC21B2"/>
    <w:rsid w:val="00DC29D0"/>
    <w:rsid w:val="00DD5E6B"/>
    <w:rsid w:val="00E03262"/>
    <w:rsid w:val="00E072E3"/>
    <w:rsid w:val="00E95D79"/>
    <w:rsid w:val="00F04DB1"/>
    <w:rsid w:val="00F05023"/>
    <w:rsid w:val="00F13CEA"/>
    <w:rsid w:val="00F937FC"/>
    <w:rsid w:val="00FC7060"/>
    <w:rsid w:val="00FE2427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CA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fted_one_12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086BE-7291-4970-9B65-47D6C124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Holder</dc:creator>
  <cp:keywords/>
  <dc:description/>
  <cp:lastModifiedBy>Justin Paul</cp:lastModifiedBy>
  <cp:revision>3</cp:revision>
  <dcterms:created xsi:type="dcterms:W3CDTF">2015-10-08T21:38:00Z</dcterms:created>
  <dcterms:modified xsi:type="dcterms:W3CDTF">2015-11-11T18:57:00Z</dcterms:modified>
</cp:coreProperties>
</file>