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b/>
        </w:rPr>
      </w:pPr>
      <w:bookmarkStart w:id="0" w:name="_GoBack"/>
      <w:r>
        <w:rPr>
          <w:b/>
        </w:rPr>
        <w:t>RESUME</w:t>
      </w:r>
    </w:p>
    <w:p>
      <w:pPr>
        <w:pStyle w:val="style0"/>
        <w:rPr>
          <w:rFonts w:ascii="Times New Roman" w:cs="Times New Roman" w:hAnsi="Times New Roman"/>
        </w:rPr>
      </w:pPr>
      <w:r>
        <w:rPr>
          <w:b/>
        </w:rPr>
        <w:t>Name</w:t>
      </w:r>
      <w:r>
        <w:rPr>
          <w:b/>
        </w:rPr>
        <w:t>:</w:t>
      </w:r>
      <w:r>
        <w:rPr>
          <w:b/>
        </w:rPr>
        <w:t xml:space="preserve"> </w:t>
      </w:r>
      <w:r>
        <w:rPr>
          <w:rFonts w:ascii="Times New Roman" w:cs="Times New Roman" w:hAnsi="Times New Roman"/>
        </w:rPr>
        <w:t>Renesha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</w:rPr>
        <w:t>ampbell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Date of birth: </w:t>
      </w:r>
      <w:r>
        <w:rPr>
          <w:rFonts w:ascii="Times New Roman" w:cs="Times New Roman" w:hAnsi="Times New Roman"/>
        </w:rPr>
        <w:t>18-07-1993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Address: </w:t>
      </w:r>
      <w:r>
        <w:rPr>
          <w:rFonts w:ascii="Times New Roman" w:cs="Times New Roman" w:hAnsi="Times New Roman"/>
        </w:rPr>
        <w:t xml:space="preserve"># 52 North </w:t>
      </w:r>
      <w:r>
        <w:rPr>
          <w:rFonts w:ascii="Times New Roman" w:cs="Times New Roman" w:hAnsi="Times New Roman"/>
        </w:rPr>
        <w:t>West</w:t>
      </w:r>
      <w:r>
        <w:rPr>
          <w:rFonts w:ascii="Times New Roman" w:cs="Times New Roman" w:hAnsi="Times New Roman"/>
        </w:rPr>
        <w:t xml:space="preserve"> Drive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Patna Village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Diego Martin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also resides </w:t>
      </w:r>
      <w:r>
        <w:rPr>
          <w:rFonts w:ascii="Times New Roman" w:cs="Times New Roman" w:hAnsi="Times New Roman"/>
        </w:rPr>
        <w:t xml:space="preserve">in </w:t>
      </w:r>
      <w:r>
        <w:rPr>
          <w:rFonts w:ascii="Times New Roman" w:cs="Times New Roman" w:hAnsi="Times New Roman"/>
        </w:rPr>
        <w:t xml:space="preserve">El 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 xml:space="preserve">ocorrow)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Email: </w:t>
      </w:r>
      <w:r>
        <w:rPr/>
        <w:fldChar w:fldCharType="begin"/>
      </w:r>
      <w:r>
        <w:instrText xml:space="preserve"> HYPERLINK "mailto:reneshacampbell2@gmail.com"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reneshacampbell2@gmail.com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Cell #: </w:t>
      </w:r>
      <w:r>
        <w:rPr>
          <w:rFonts w:ascii="Times New Roman" w:cs="Times New Roman" w:hAnsi="Times New Roman"/>
        </w:rPr>
        <w:t xml:space="preserve">366-7053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Education: </w:t>
      </w:r>
      <w:r>
        <w:rPr>
          <w:rFonts w:ascii="Times New Roman" w:cs="Times New Roman" w:hAnsi="Times New Roman"/>
        </w:rPr>
        <w:t xml:space="preserve">Diego Martin Junior Secondary school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Diego Martin Government Secondary school 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English II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Principles of business III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Office Administration III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Human and Social Biology III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Experience: Hip Hop </w:t>
      </w:r>
      <w:r>
        <w:rPr>
          <w:rFonts w:ascii="Times New Roman" w:cs="Times New Roman" w:hAnsi="Times New Roman"/>
          <w:b/>
        </w:rPr>
        <w:t>Starlite</w:t>
      </w:r>
      <w:r>
        <w:rPr>
          <w:rFonts w:ascii="Times New Roman" w:cs="Times New Roman" w:hAnsi="Times New Roman"/>
          <w:b/>
        </w:rPr>
        <w:t xml:space="preserve"> shopping for Plaza </w:t>
      </w:r>
      <w:r>
        <w:rPr>
          <w:rFonts w:ascii="Times New Roman" w:cs="Times New Roman" w:hAnsi="Times New Roman"/>
        </w:rPr>
        <w:t xml:space="preserve">sales representative (part time)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December 06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– December 24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2011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The Village </w:t>
      </w:r>
      <w:r>
        <w:rPr>
          <w:rFonts w:ascii="Times New Roman" w:cs="Times New Roman" w:hAnsi="Times New Roman"/>
          <w:b/>
        </w:rPr>
        <w:t>Bmobile</w:t>
      </w:r>
      <w:r>
        <w:rPr>
          <w:rFonts w:ascii="Times New Roman" w:cs="Times New Roman" w:hAnsi="Times New Roman"/>
        </w:rPr>
        <w:t xml:space="preserve"> Sales Representative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(OJT Program) August 8</w:t>
      </w:r>
      <w:r>
        <w:rPr>
          <w:rFonts w:ascii="Times New Roman" w:cs="Times New Roman" w:hAnsi="Times New Roman"/>
          <w:vertAlign w:val="superscript"/>
        </w:rPr>
        <w:t xml:space="preserve">th </w:t>
      </w:r>
      <w:r>
        <w:rPr>
          <w:rFonts w:ascii="Times New Roman" w:cs="Times New Roman" w:hAnsi="Times New Roman"/>
        </w:rPr>
        <w:t>2012– January 4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2013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PDC Retrieval New York  (</w:t>
      </w:r>
      <w:r>
        <w:rPr>
          <w:rFonts w:ascii="Times New Roman" w:cs="Times New Roman" w:hAnsi="Times New Roman"/>
        </w:rPr>
        <w:t xml:space="preserve">private office in Port of Spain)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February 2013- October 2014 (part time)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Retrieving medical files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Unicomer</w:t>
      </w:r>
      <w:r>
        <w:rPr>
          <w:rFonts w:ascii="Times New Roman" w:cs="Times New Roman" w:hAnsi="Times New Roman"/>
          <w:b/>
        </w:rPr>
        <w:t xml:space="preserve"> Courts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>October 3</w:t>
      </w:r>
      <w:r>
        <w:rPr>
          <w:rFonts w:ascii="Times New Roman" w:cs="Times New Roman" w:hAnsi="Times New Roman"/>
          <w:vertAlign w:val="superscript"/>
        </w:rPr>
        <w:t>rd</w:t>
      </w:r>
      <w:r>
        <w:rPr>
          <w:rFonts w:ascii="Times New Roman" w:cs="Times New Roman" w:hAnsi="Times New Roman"/>
        </w:rPr>
        <w:t xml:space="preserve">- </w:t>
      </w:r>
      <w:r>
        <w:rPr>
          <w:rFonts w:ascii="Times New Roman" w:cs="Times New Roman" w:hAnsi="Times New Roman"/>
        </w:rPr>
        <w:t>December 31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2015(part time)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Skills: </w:t>
      </w:r>
      <w:r>
        <w:rPr>
          <w:rFonts w:ascii="Times New Roman" w:cs="Times New Roman" w:hAnsi="Times New Roman"/>
        </w:rPr>
        <w:t>OJT Program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Life skills September 2012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Typing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Objective: </w:t>
      </w:r>
      <w:r>
        <w:rPr>
          <w:rFonts w:ascii="Times New Roman" w:cs="Times New Roman" w:hAnsi="Times New Roman"/>
        </w:rPr>
        <w:t xml:space="preserve">To enhance my knowledge in the world of work. Which I may use the knowledge and skills that I have gain to positively enhance the organization for which I work for.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References: </w:t>
      </w:r>
      <w:r>
        <w:rPr>
          <w:rFonts w:ascii="Times New Roman" w:cs="Times New Roman" w:hAnsi="Times New Roman"/>
        </w:rPr>
        <w:t>Renaco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Boban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Jeweler 494-9541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Melissa Pilgrim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Unit Trust Corporation (Teller) 735-0879</w:t>
      </w:r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Words>163</Words>
  <Characters>932</Characters>
  <Application>WPS Office</Application>
  <DocSecurity>0</DocSecurity>
  <Paragraphs>28</Paragraphs>
  <ScaleCrop>false</ScaleCrop>
  <LinksUpToDate>false</LinksUpToDate>
  <CharactersWithSpaces>1081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2015-12-16T00:38:00Z</dcterms:created>
  <dc:creator>Author</dc:creator>
  <lastModifiedBy>8054</lastModifiedBy>
  <dcterms:modified xsi:type="dcterms:W3CDTF">2016-03-01T15:19:03Z</dcterms:modified>
  <revision>4</revision>
</coreProperties>
</file>