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E29" w:rsidRDefault="005D5E29" w:rsidP="005D5E29">
      <w:pPr>
        <w:pStyle w:val="NoSpacing"/>
        <w:jc w:val="center"/>
        <w:rPr>
          <w:rFonts w:ascii="Georgia" w:hAnsi="Georgia"/>
          <w:b/>
          <w:sz w:val="40"/>
          <w:szCs w:val="40"/>
        </w:rPr>
      </w:pPr>
      <w:r>
        <w:rPr>
          <w:rFonts w:ascii="Georgia" w:hAnsi="Georgia"/>
          <w:b/>
          <w:sz w:val="40"/>
          <w:szCs w:val="40"/>
        </w:rPr>
        <w:t>CHANMATEE MAHABIR</w:t>
      </w:r>
    </w:p>
    <w:p w:rsidR="005D5E29" w:rsidRDefault="005D5E29" w:rsidP="005D5E29">
      <w:pPr>
        <w:pStyle w:val="NoSpacing"/>
        <w:jc w:val="center"/>
        <w:rPr>
          <w:rFonts w:ascii="Georgia" w:hAnsi="Georgia"/>
          <w:b/>
          <w:sz w:val="40"/>
          <w:szCs w:val="40"/>
        </w:rPr>
      </w:pPr>
    </w:p>
    <w:p w:rsidR="005D5E29" w:rsidRDefault="0011712A" w:rsidP="005D5E29">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 xml:space="preserve"># 32 </w:t>
      </w:r>
      <w:r w:rsidR="005D5E29">
        <w:rPr>
          <w:rFonts w:ascii="Times New Roman" w:hAnsi="Times New Roman" w:cs="Times New Roman"/>
          <w:sz w:val="26"/>
          <w:szCs w:val="26"/>
        </w:rPr>
        <w:t>Paul Street Sangre Grande</w:t>
      </w:r>
    </w:p>
    <w:p w:rsidR="005D5E29" w:rsidRDefault="005D5E29" w:rsidP="005D5E29">
      <w:pPr>
        <w:pStyle w:val="NoSpacing"/>
        <w:spacing w:line="276" w:lineRule="auto"/>
        <w:rPr>
          <w:rFonts w:ascii="Times New Roman" w:hAnsi="Times New Roman"/>
          <w:sz w:val="26"/>
          <w:szCs w:val="26"/>
        </w:rPr>
      </w:pPr>
      <w:r>
        <w:rPr>
          <w:rFonts w:ascii="Times New Roman" w:hAnsi="Times New Roman"/>
          <w:sz w:val="26"/>
          <w:szCs w:val="26"/>
        </w:rPr>
        <w:sym w:font="Wingdings" w:char="0029"/>
      </w:r>
      <w:r w:rsidR="0011712A">
        <w:rPr>
          <w:rFonts w:ascii="Times New Roman" w:hAnsi="Times New Roman"/>
          <w:sz w:val="26"/>
          <w:szCs w:val="26"/>
        </w:rPr>
        <w:t>(868) 310-8634</w:t>
      </w:r>
    </w:p>
    <w:p w:rsidR="005D5E29" w:rsidRDefault="00354DA2" w:rsidP="005D5E29">
      <w:pPr>
        <w:pStyle w:val="NoSpacing"/>
        <w:spacing w:line="276" w:lineRule="auto"/>
        <w:rPr>
          <w:rFonts w:ascii="Times New Roman" w:hAnsi="Times New Roman" w:cs="Times New Roman"/>
          <w:sz w:val="26"/>
          <w:szCs w:val="26"/>
        </w:rPr>
      </w:pPr>
      <w:r>
        <w:rPr>
          <w:rFonts w:ascii="Times New Roman" w:hAnsi="Times New Roman"/>
          <w:sz w:val="26"/>
          <w:szCs w:val="26"/>
        </w:rPr>
        <w:t xml:space="preserve"> </w:t>
      </w:r>
      <w:r w:rsidR="005D5E29">
        <w:rPr>
          <w:rFonts w:ascii="Times New Roman" w:hAnsi="Times New Roman"/>
          <w:sz w:val="26"/>
          <w:szCs w:val="26"/>
        </w:rPr>
        <w:t xml:space="preserve">Email: </w:t>
      </w:r>
      <w:hyperlink r:id="rId5" w:history="1">
        <w:r w:rsidR="0011712A" w:rsidRPr="00C220EC">
          <w:rPr>
            <w:rStyle w:val="Hyperlink"/>
            <w:rFonts w:ascii="Times New Roman" w:hAnsi="Times New Roman"/>
            <w:sz w:val="26"/>
            <w:szCs w:val="26"/>
          </w:rPr>
          <w:t>chanmatee_mahabir@yahoo.com</w:t>
        </w:r>
      </w:hyperlink>
      <w:r w:rsidR="005D5E29">
        <w:rPr>
          <w:rFonts w:ascii="Times New Roman" w:hAnsi="Times New Roman"/>
          <w:sz w:val="26"/>
          <w:szCs w:val="26"/>
        </w:rPr>
        <w:t xml:space="preserve">  </w:t>
      </w:r>
    </w:p>
    <w:p w:rsidR="005D5E29" w:rsidRDefault="005D5E29" w:rsidP="005D5E29">
      <w:pPr>
        <w:pStyle w:val="NoSpacing"/>
      </w:pPr>
    </w:p>
    <w:p w:rsidR="005D5E29" w:rsidRDefault="00F4140D" w:rsidP="005D5E29">
      <w:pPr>
        <w:pStyle w:val="Heading2"/>
        <w:rPr>
          <w:rFonts w:ascii="Times New Roman" w:hAnsi="Times New Roman"/>
          <w:b/>
          <w:bCs/>
          <w:color w:val="000000"/>
          <w:sz w:val="24"/>
          <w:szCs w:val="24"/>
        </w:rPr>
      </w:pPr>
      <w:r w:rsidRPr="00F4140D">
        <w:pict>
          <v:line id="_x0000_s1026" style="position:absolute;z-index:251655168" from="-43.2pt,3.35pt" to="518.4pt,3.35pt" o:allowincell="f" strokecolor="#666" strokeweight="1pt">
            <v:shadow type="perspective" color="#7f7f7f" opacity=".5" offset="1pt" offset2="-3pt"/>
          </v:line>
        </w:pict>
      </w:r>
    </w:p>
    <w:p w:rsidR="005D5E29" w:rsidRPr="00B52F57" w:rsidRDefault="005D5E29" w:rsidP="005D5E29">
      <w:pPr>
        <w:pStyle w:val="Heading2"/>
        <w:rPr>
          <w:rFonts w:ascii="Times New Roman" w:hAnsi="Times New Roman"/>
          <w:b/>
          <w:bCs/>
          <w:color w:val="000000"/>
          <w:szCs w:val="28"/>
          <w:u w:val="double"/>
        </w:rPr>
      </w:pPr>
      <w:r w:rsidRPr="00B52F57">
        <w:rPr>
          <w:rFonts w:ascii="Times New Roman" w:hAnsi="Times New Roman"/>
          <w:b/>
          <w:bCs/>
          <w:color w:val="000000"/>
          <w:szCs w:val="28"/>
          <w:u w:val="double"/>
        </w:rPr>
        <w:t>Personal Data</w:t>
      </w:r>
    </w:p>
    <w:p w:rsidR="005D5E29" w:rsidRDefault="005D5E29" w:rsidP="005D5E29">
      <w:pPr>
        <w:spacing w:line="240" w:lineRule="auto"/>
        <w:rPr>
          <w:rFonts w:ascii="Times New Roman" w:hAnsi="Times New Roman" w:cs="Times New Roman"/>
          <w:lang w:val="en-GB"/>
        </w:rPr>
      </w:pPr>
    </w:p>
    <w:p w:rsidR="005D5E29" w:rsidRDefault="005D5E29" w:rsidP="005D5E29">
      <w:pPr>
        <w:jc w:val="both"/>
        <w:rPr>
          <w:rFonts w:ascii="Times New Roman" w:hAnsi="Times New Roman" w:cs="Times New Roman"/>
          <w:b/>
          <w:sz w:val="26"/>
          <w:szCs w:val="26"/>
        </w:rPr>
      </w:pPr>
      <w:r>
        <w:rPr>
          <w:rFonts w:ascii="Times New Roman" w:hAnsi="Times New Roman" w:cs="Times New Roman"/>
          <w:b/>
          <w:sz w:val="26"/>
          <w:szCs w:val="26"/>
        </w:rPr>
        <w:t>Objectives:</w:t>
      </w:r>
    </w:p>
    <w:p w:rsidR="005D5E29" w:rsidRDefault="005D5E29" w:rsidP="005D5E29">
      <w:pPr>
        <w:jc w:val="both"/>
        <w:rPr>
          <w:rFonts w:ascii="Times New Roman" w:hAnsi="Times New Roman" w:cs="Times New Roman"/>
          <w:sz w:val="24"/>
          <w:szCs w:val="26"/>
        </w:rPr>
      </w:pPr>
      <w:r>
        <w:rPr>
          <w:rFonts w:ascii="Times New Roman" w:hAnsi="Times New Roman" w:cs="Times New Roman"/>
          <w:sz w:val="24"/>
          <w:szCs w:val="26"/>
        </w:rPr>
        <w:t xml:space="preserve">I have always taken pride in my work and welcome any challenges that come my way. My philosophy is that like everything else in life, you get out what you put in and that if you want to be successful at your job then you have to be committed to what you are doing and determined to gain more knowledge in the field and not give up when things become difficult. I consider myself reliable, with good social skills and the ability to work well with everyone. I always get the job done.  </w:t>
      </w:r>
    </w:p>
    <w:p w:rsidR="005D5E29" w:rsidRDefault="005D5E29" w:rsidP="005D5E2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 xml:space="preserve">Data of Birth:            </w:t>
      </w:r>
    </w:p>
    <w:p w:rsidR="005D5E29" w:rsidRDefault="005D5E29" w:rsidP="005D5E2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09</w:t>
      </w:r>
      <w:r>
        <w:rPr>
          <w:rFonts w:ascii="Times New Roman" w:hAnsi="Times New Roman" w:cs="Times New Roman"/>
          <w:sz w:val="24"/>
          <w:szCs w:val="24"/>
          <w:vertAlign w:val="superscript"/>
        </w:rPr>
        <w:t>th</w:t>
      </w:r>
      <w:r>
        <w:rPr>
          <w:rFonts w:ascii="Times New Roman" w:hAnsi="Times New Roman" w:cs="Times New Roman"/>
          <w:sz w:val="24"/>
          <w:szCs w:val="24"/>
        </w:rPr>
        <w:t xml:space="preserve"> August, 1993</w:t>
      </w:r>
    </w:p>
    <w:p w:rsidR="005D5E29" w:rsidRDefault="005D5E29" w:rsidP="005D5E29">
      <w:pPr>
        <w:pStyle w:val="NoSpacing"/>
        <w:spacing w:line="276" w:lineRule="auto"/>
        <w:rPr>
          <w:sz w:val="24"/>
          <w:szCs w:val="24"/>
        </w:rPr>
      </w:pPr>
    </w:p>
    <w:p w:rsidR="005D5E29" w:rsidRDefault="005D5E29" w:rsidP="005D5E29">
      <w:pPr>
        <w:pStyle w:val="NoSpacing"/>
        <w:spacing w:line="276" w:lineRule="auto"/>
        <w:rPr>
          <w:rFonts w:ascii="Times New Roman" w:hAnsi="Times New Roman" w:cs="Times New Roman"/>
          <w:b/>
          <w:sz w:val="26"/>
          <w:szCs w:val="26"/>
        </w:rPr>
      </w:pPr>
      <w:r>
        <w:rPr>
          <w:rFonts w:ascii="Times New Roman" w:hAnsi="Times New Roman" w:cs="Times New Roman"/>
          <w:b/>
          <w:sz w:val="26"/>
          <w:szCs w:val="26"/>
        </w:rPr>
        <w:t>Nationality:</w:t>
      </w:r>
    </w:p>
    <w:p w:rsidR="005D5E29" w:rsidRDefault="005D5E29" w:rsidP="005D5E2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Trinidadian</w:t>
      </w:r>
    </w:p>
    <w:p w:rsidR="005D5E29" w:rsidRDefault="005D5E29" w:rsidP="005D5E29">
      <w:pPr>
        <w:pStyle w:val="NoSpacing"/>
        <w:spacing w:line="276" w:lineRule="auto"/>
        <w:rPr>
          <w:rFonts w:ascii="Times New Roman" w:hAnsi="Times New Roman" w:cs="Times New Roman"/>
          <w:sz w:val="24"/>
          <w:szCs w:val="24"/>
        </w:rPr>
      </w:pPr>
    </w:p>
    <w:p w:rsidR="005D5E29" w:rsidRDefault="005D5E29" w:rsidP="005D5E2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Marital Status:</w:t>
      </w:r>
    </w:p>
    <w:p w:rsidR="005D5E29" w:rsidRDefault="009538E0" w:rsidP="005D5E29">
      <w:pPr>
        <w:pStyle w:val="NoSpacing"/>
        <w:spacing w:line="360" w:lineRule="auto"/>
        <w:rPr>
          <w:rFonts w:ascii="Times New Roman" w:hAnsi="Times New Roman" w:cs="Times New Roman"/>
          <w:sz w:val="24"/>
          <w:szCs w:val="26"/>
        </w:rPr>
      </w:pPr>
      <w:r>
        <w:rPr>
          <w:rFonts w:ascii="Times New Roman" w:hAnsi="Times New Roman" w:cs="Times New Roman"/>
          <w:sz w:val="24"/>
          <w:szCs w:val="26"/>
        </w:rPr>
        <w:t>Common Law</w:t>
      </w:r>
    </w:p>
    <w:p w:rsidR="005D5E29" w:rsidRDefault="005D5E29" w:rsidP="005D5E29">
      <w:pPr>
        <w:pStyle w:val="NoSpacing"/>
        <w:rPr>
          <w:rFonts w:ascii="Times New Roman" w:hAnsi="Times New Roman" w:cs="Times New Roman"/>
          <w:sz w:val="24"/>
          <w:szCs w:val="26"/>
        </w:rPr>
      </w:pPr>
    </w:p>
    <w:p w:rsidR="005D5E29" w:rsidRDefault="00F4140D" w:rsidP="005D5E29">
      <w:pPr>
        <w:pStyle w:val="Heading2"/>
        <w:rPr>
          <w:rFonts w:ascii="Times New Roman" w:hAnsi="Times New Roman"/>
          <w:sz w:val="20"/>
        </w:rPr>
      </w:pPr>
      <w:r w:rsidRPr="00F4140D">
        <w:pict>
          <v:line id="_x0000_s1027" style="position:absolute;z-index:251656192" from="-43.2pt,7pt" to="518.4pt,7pt" o:allowincell="f" strokecolor="#666" strokeweight="1pt">
            <v:shadow type="perspective" color="#7f7f7f" opacity=".5" offset="1pt" offset2="-3pt"/>
          </v:line>
        </w:pict>
      </w:r>
    </w:p>
    <w:p w:rsidR="00181A15" w:rsidRPr="005D5E29" w:rsidRDefault="005D5E29" w:rsidP="005D5E29">
      <w:pPr>
        <w:pStyle w:val="Heading2"/>
        <w:rPr>
          <w:rFonts w:ascii="Times New Roman" w:hAnsi="Times New Roman"/>
          <w:b/>
          <w:color w:val="000000"/>
          <w:szCs w:val="28"/>
          <w:u w:val="double"/>
        </w:rPr>
      </w:pPr>
      <w:r w:rsidRPr="00B52F57">
        <w:rPr>
          <w:rFonts w:ascii="Times New Roman" w:hAnsi="Times New Roman"/>
          <w:b/>
          <w:color w:val="000000"/>
          <w:szCs w:val="28"/>
          <w:u w:val="double"/>
        </w:rPr>
        <w:t>Educational Background</w:t>
      </w:r>
    </w:p>
    <w:p w:rsidR="005D5E29" w:rsidRPr="00B52F57" w:rsidRDefault="005D5E29" w:rsidP="005D5E29">
      <w:pPr>
        <w:keepNext/>
        <w:spacing w:after="0" w:line="240" w:lineRule="auto"/>
        <w:outlineLvl w:val="5"/>
        <w:rPr>
          <w:rFonts w:ascii="Times New Roman" w:eastAsia="Times New Roman" w:hAnsi="Times New Roman" w:cs="Times New Roman"/>
          <w:b/>
          <w:bCs/>
          <w:color w:val="000000"/>
          <w:sz w:val="26"/>
          <w:szCs w:val="26"/>
          <w:lang w:val="en-GB"/>
        </w:rPr>
      </w:pPr>
      <w:r w:rsidRPr="00B52F57">
        <w:rPr>
          <w:rFonts w:ascii="Times New Roman" w:hAnsi="Times New Roman" w:cs="Times New Roman"/>
          <w:b/>
          <w:sz w:val="26"/>
          <w:szCs w:val="26"/>
        </w:rPr>
        <w:t xml:space="preserve">2010 – 2011                                     </w:t>
      </w:r>
      <w:r>
        <w:rPr>
          <w:rFonts w:ascii="Times New Roman" w:eastAsia="Times New Roman" w:hAnsi="Times New Roman" w:cs="Times New Roman"/>
          <w:b/>
          <w:bCs/>
          <w:color w:val="000000"/>
          <w:sz w:val="26"/>
          <w:szCs w:val="26"/>
        </w:rPr>
        <w:t>SWAHA</w:t>
      </w:r>
      <w:r w:rsidRPr="00B52F57">
        <w:rPr>
          <w:rFonts w:ascii="Times New Roman" w:eastAsia="Times New Roman" w:hAnsi="Times New Roman" w:cs="Times New Roman"/>
          <w:b/>
          <w:bCs/>
          <w:color w:val="000000"/>
          <w:sz w:val="26"/>
          <w:szCs w:val="26"/>
        </w:rPr>
        <w:t xml:space="preserve"> Hindu College</w:t>
      </w:r>
    </w:p>
    <w:p w:rsidR="005D5E29" w:rsidRDefault="005D5E29" w:rsidP="005D5E29">
      <w:pPr>
        <w:tabs>
          <w:tab w:val="left" w:pos="3261"/>
        </w:tabs>
        <w:spacing w:after="0" w:line="240" w:lineRule="auto"/>
        <w:rPr>
          <w:rFonts w:ascii="Times New Roman" w:eastAsia="Times New Roman" w:hAnsi="Times New Roman" w:cs="Times New Roman"/>
          <w:sz w:val="20"/>
          <w:szCs w:val="20"/>
          <w:lang w:val="en-GB"/>
        </w:rPr>
      </w:pPr>
    </w:p>
    <w:p w:rsidR="005D5E29" w:rsidRPr="0031088D" w:rsidRDefault="005D5E29" w:rsidP="005D5E29">
      <w:pPr>
        <w:spacing w:after="0" w:line="240" w:lineRule="auto"/>
        <w:ind w:left="2880" w:firstLine="720"/>
        <w:jc w:val="both"/>
        <w:rPr>
          <w:rFonts w:ascii="Times New Roman" w:hAnsi="Times New Roman" w:cs="Times New Roman"/>
          <w:b/>
          <w:sz w:val="24"/>
          <w:szCs w:val="24"/>
        </w:rPr>
      </w:pPr>
      <w:r>
        <w:rPr>
          <w:rFonts w:ascii="Times New Roman" w:hAnsi="Times New Roman" w:cs="Times New Roman"/>
          <w:sz w:val="24"/>
          <w:szCs w:val="24"/>
        </w:rPr>
        <w:t xml:space="preserve">         </w:t>
      </w:r>
      <w:r w:rsidRPr="0031088D">
        <w:rPr>
          <w:rFonts w:ascii="Times New Roman" w:hAnsi="Times New Roman" w:cs="Times New Roman"/>
          <w:b/>
          <w:sz w:val="24"/>
          <w:szCs w:val="24"/>
        </w:rPr>
        <w:t>CAPE Passes</w:t>
      </w:r>
    </w:p>
    <w:p w:rsidR="005D5E29" w:rsidRDefault="005D5E29" w:rsidP="005D5E29">
      <w:pPr>
        <w:spacing w:after="0"/>
        <w:ind w:left="2880" w:firstLine="720"/>
        <w:jc w:val="both"/>
        <w:rPr>
          <w:rFonts w:ascii="Times New Roman" w:eastAsia="Times New Roman" w:hAnsi="Times New Roman" w:cs="Times New Roman"/>
          <w:bCs/>
          <w:color w:val="000000"/>
          <w:sz w:val="24"/>
          <w:szCs w:val="24"/>
          <w:lang w:val="en-GB"/>
        </w:rPr>
      </w:pPr>
    </w:p>
    <w:p w:rsidR="005D5E29" w:rsidRDefault="005D5E29" w:rsidP="005D5E29">
      <w:pPr>
        <w:pStyle w:val="ListParagraph"/>
        <w:ind w:left="2808"/>
        <w:rPr>
          <w:rFonts w:ascii="Times New Roman" w:hAnsi="Times New Roman" w:cs="Times New Roman"/>
          <w:sz w:val="24"/>
          <w:szCs w:val="24"/>
        </w:rPr>
      </w:pPr>
    </w:p>
    <w:p w:rsidR="005D5E29" w:rsidRDefault="005D5E29" w:rsidP="005D5E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Caribbean Studies                              5         </w:t>
      </w:r>
      <w:r>
        <w:rPr>
          <w:rFonts w:ascii="Times New Roman" w:hAnsi="Times New Roman" w:cs="Times New Roman"/>
          <w:sz w:val="24"/>
          <w:szCs w:val="24"/>
        </w:rPr>
        <w:tab/>
      </w:r>
      <w:r>
        <w:rPr>
          <w:rFonts w:ascii="Times New Roman" w:hAnsi="Times New Roman" w:cs="Times New Roman"/>
          <w:sz w:val="24"/>
          <w:szCs w:val="24"/>
        </w:rPr>
        <w:tab/>
      </w:r>
    </w:p>
    <w:p w:rsidR="005D5E29" w:rsidRDefault="005D5E29" w:rsidP="005D5E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Communication                                 5</w:t>
      </w:r>
      <w:r>
        <w:rPr>
          <w:rFonts w:ascii="Times New Roman" w:hAnsi="Times New Roman" w:cs="Times New Roman"/>
          <w:sz w:val="24"/>
          <w:szCs w:val="24"/>
        </w:rPr>
        <w:tab/>
      </w:r>
    </w:p>
    <w:p w:rsidR="005D5E29" w:rsidRDefault="005D5E29" w:rsidP="005D5E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Environmental Science Unit 1           4</w:t>
      </w:r>
      <w:r>
        <w:rPr>
          <w:rFonts w:ascii="Times New Roman" w:hAnsi="Times New Roman" w:cs="Times New Roman"/>
          <w:sz w:val="24"/>
          <w:szCs w:val="24"/>
        </w:rPr>
        <w:tab/>
      </w:r>
    </w:p>
    <w:p w:rsidR="005D5E29" w:rsidRDefault="005D5E29" w:rsidP="005D5E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Environmental Science Unit 2           5</w:t>
      </w:r>
      <w:r>
        <w:rPr>
          <w:rFonts w:ascii="Times New Roman" w:hAnsi="Times New Roman" w:cs="Times New Roman"/>
          <w:sz w:val="24"/>
          <w:szCs w:val="24"/>
        </w:rPr>
        <w:tab/>
      </w:r>
    </w:p>
    <w:p w:rsidR="005D5E29" w:rsidRDefault="005D5E29" w:rsidP="005D5E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Management of Business Unit 1        4</w:t>
      </w:r>
      <w:r>
        <w:rPr>
          <w:rFonts w:ascii="Times New Roman" w:hAnsi="Times New Roman" w:cs="Times New Roman"/>
          <w:sz w:val="24"/>
          <w:szCs w:val="24"/>
        </w:rPr>
        <w:tab/>
      </w:r>
    </w:p>
    <w:p w:rsidR="005D5E29" w:rsidRDefault="005D5E29" w:rsidP="005D5E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Management of business Unit 2         4        </w:t>
      </w:r>
    </w:p>
    <w:p w:rsidR="005D5E29" w:rsidRDefault="005D5E29" w:rsidP="005D5E29">
      <w:pPr>
        <w:pStyle w:val="ListParagraph"/>
        <w:numPr>
          <w:ilvl w:val="0"/>
          <w:numId w:val="1"/>
        </w:numPr>
        <w:spacing w:line="240" w:lineRule="auto"/>
        <w:rPr>
          <w:rFonts w:ascii="Times New Roman" w:hAnsi="Times New Roman" w:cs="Times New Roman"/>
          <w:color w:val="000000"/>
        </w:rPr>
      </w:pPr>
      <w:r>
        <w:rPr>
          <w:rFonts w:ascii="Times New Roman" w:hAnsi="Times New Roman" w:cs="Times New Roman"/>
          <w:sz w:val="24"/>
          <w:szCs w:val="24"/>
        </w:rPr>
        <w:t>Sociology Unit 2                                 5</w:t>
      </w:r>
      <w:r>
        <w:rPr>
          <w:rFonts w:ascii="Times New Roman" w:hAnsi="Times New Roman" w:cs="Times New Roman"/>
          <w:sz w:val="24"/>
          <w:szCs w:val="24"/>
        </w:rPr>
        <w:tab/>
      </w:r>
    </w:p>
    <w:p w:rsidR="005D5E29" w:rsidRPr="00354DA2" w:rsidRDefault="005D5E29" w:rsidP="005D5E29">
      <w:pPr>
        <w:keepNext/>
        <w:spacing w:after="0" w:line="240" w:lineRule="auto"/>
        <w:jc w:val="both"/>
        <w:outlineLvl w:val="5"/>
        <w:rPr>
          <w:rFonts w:ascii="Times New Roman" w:hAnsi="Times New Roman" w:cs="Times New Roman"/>
          <w:color w:val="EEECE1" w:themeColor="background2"/>
          <w:lang w:val="en-GB"/>
        </w:rPr>
      </w:pPr>
    </w:p>
    <w:p w:rsidR="005D5E29" w:rsidRPr="00B52F57" w:rsidRDefault="005D5E29" w:rsidP="005D5E29">
      <w:pPr>
        <w:keepNext/>
        <w:spacing w:after="0" w:line="240" w:lineRule="auto"/>
        <w:jc w:val="both"/>
        <w:outlineLvl w:val="5"/>
        <w:rPr>
          <w:rFonts w:ascii="Times New Roman" w:eastAsia="Times New Roman" w:hAnsi="Times New Roman" w:cs="Times New Roman"/>
          <w:b/>
          <w:bCs/>
          <w:color w:val="000000"/>
          <w:sz w:val="26"/>
          <w:szCs w:val="26"/>
          <w:lang w:val="en-GB"/>
        </w:rPr>
      </w:pPr>
      <w:r w:rsidRPr="00EE0659">
        <w:rPr>
          <w:rFonts w:ascii="Times New Roman" w:eastAsia="Times New Roman" w:hAnsi="Times New Roman" w:cs="Times New Roman"/>
          <w:b/>
          <w:bCs/>
          <w:sz w:val="26"/>
          <w:szCs w:val="26"/>
          <w:lang w:val="en-GB"/>
        </w:rPr>
        <w:t>2005-2010</w:t>
      </w:r>
      <w:r w:rsidRPr="00B52F57">
        <w:rPr>
          <w:rFonts w:ascii="Times New Roman" w:eastAsia="Times New Roman" w:hAnsi="Times New Roman" w:cs="Times New Roman"/>
          <w:b/>
          <w:bCs/>
          <w:color w:val="000000"/>
          <w:sz w:val="26"/>
          <w:szCs w:val="26"/>
          <w:lang w:val="en-GB"/>
        </w:rPr>
        <w:tab/>
      </w:r>
      <w:r w:rsidRPr="00B52F57">
        <w:rPr>
          <w:rFonts w:ascii="Times New Roman" w:eastAsia="Times New Roman" w:hAnsi="Times New Roman" w:cs="Times New Roman"/>
          <w:b/>
          <w:bCs/>
          <w:color w:val="000000"/>
          <w:sz w:val="26"/>
          <w:szCs w:val="26"/>
          <w:lang w:val="en-GB"/>
        </w:rPr>
        <w:tab/>
      </w:r>
      <w:r w:rsidRPr="00B52F57">
        <w:rPr>
          <w:rFonts w:ascii="Times New Roman" w:eastAsia="Times New Roman" w:hAnsi="Times New Roman" w:cs="Times New Roman"/>
          <w:b/>
          <w:bCs/>
          <w:color w:val="000000"/>
          <w:sz w:val="26"/>
          <w:szCs w:val="26"/>
          <w:lang w:val="en-GB"/>
        </w:rPr>
        <w:tab/>
        <w:t xml:space="preserve">             </w:t>
      </w:r>
      <w:r>
        <w:rPr>
          <w:rFonts w:ascii="Times New Roman" w:eastAsia="Times New Roman" w:hAnsi="Times New Roman" w:cs="Times New Roman"/>
          <w:b/>
          <w:bCs/>
          <w:color w:val="000000"/>
          <w:sz w:val="26"/>
          <w:szCs w:val="26"/>
        </w:rPr>
        <w:t>SWAHA</w:t>
      </w:r>
      <w:r w:rsidRPr="00B52F57">
        <w:rPr>
          <w:rFonts w:ascii="Times New Roman" w:eastAsia="Times New Roman" w:hAnsi="Times New Roman" w:cs="Times New Roman"/>
          <w:b/>
          <w:bCs/>
          <w:color w:val="000000"/>
          <w:sz w:val="26"/>
          <w:szCs w:val="26"/>
        </w:rPr>
        <w:t xml:space="preserve"> Hindu College</w:t>
      </w:r>
    </w:p>
    <w:p w:rsidR="005D5E29" w:rsidRDefault="005D5E29" w:rsidP="005D5E29">
      <w:pPr>
        <w:tabs>
          <w:tab w:val="left" w:pos="3261"/>
        </w:tabs>
        <w:spacing w:after="0" w:line="240" w:lineRule="auto"/>
        <w:rPr>
          <w:rFonts w:ascii="Times New Roman" w:eastAsia="Times New Roman" w:hAnsi="Times New Roman" w:cs="Times New Roman"/>
          <w:sz w:val="20"/>
          <w:szCs w:val="20"/>
          <w:lang w:val="en-GB"/>
        </w:rPr>
      </w:pPr>
    </w:p>
    <w:p w:rsidR="005D5E29" w:rsidRPr="0031088D" w:rsidRDefault="005D5E29" w:rsidP="005D5E29">
      <w:pPr>
        <w:spacing w:after="0" w:line="240" w:lineRule="auto"/>
        <w:ind w:left="2880" w:firstLine="720"/>
        <w:jc w:val="both"/>
        <w:rPr>
          <w:rFonts w:ascii="Times New Roman" w:hAnsi="Times New Roman" w:cs="Times New Roman"/>
          <w:b/>
          <w:sz w:val="24"/>
          <w:szCs w:val="24"/>
        </w:rPr>
      </w:pPr>
      <w:r w:rsidRPr="0031088D">
        <w:rPr>
          <w:rFonts w:ascii="Times New Roman" w:hAnsi="Times New Roman" w:cs="Times New Roman"/>
          <w:b/>
          <w:sz w:val="24"/>
          <w:szCs w:val="24"/>
        </w:rPr>
        <w:t xml:space="preserve">CXC O’ Levels Passes </w:t>
      </w:r>
    </w:p>
    <w:p w:rsidR="005D5E29" w:rsidRPr="00354DA2" w:rsidRDefault="005D5E29" w:rsidP="005D5E29">
      <w:pPr>
        <w:spacing w:after="0" w:line="240" w:lineRule="auto"/>
        <w:ind w:left="2880" w:firstLine="720"/>
        <w:jc w:val="both"/>
        <w:rPr>
          <w:rFonts w:ascii="Times New Roman" w:eastAsia="Times New Roman" w:hAnsi="Times New Roman" w:cs="Times New Roman"/>
          <w:bCs/>
          <w:color w:val="EEECE1" w:themeColor="background2"/>
          <w:sz w:val="24"/>
          <w:szCs w:val="24"/>
          <w:lang w:val="en-GB"/>
        </w:rPr>
      </w:pPr>
    </w:p>
    <w:p w:rsidR="005D5E29" w:rsidRPr="00EE0659" w:rsidRDefault="005D5E29" w:rsidP="005D5E29">
      <w:pPr>
        <w:pStyle w:val="ListParagraph"/>
        <w:numPr>
          <w:ilvl w:val="0"/>
          <w:numId w:val="2"/>
        </w:numPr>
        <w:spacing w:line="240" w:lineRule="auto"/>
        <w:rPr>
          <w:rFonts w:ascii="Times New Roman" w:eastAsia="Times New Roman" w:hAnsi="Times New Roman" w:cs="Times New Roman"/>
          <w:bCs/>
          <w:sz w:val="24"/>
          <w:szCs w:val="24"/>
        </w:rPr>
      </w:pPr>
      <w:r w:rsidRPr="00EE0659">
        <w:rPr>
          <w:rFonts w:ascii="Times New Roman" w:eastAsia="Times New Roman" w:hAnsi="Times New Roman" w:cs="Times New Roman"/>
          <w:bCs/>
          <w:sz w:val="24"/>
          <w:szCs w:val="24"/>
        </w:rPr>
        <w:t>English                                     2</w:t>
      </w:r>
    </w:p>
    <w:p w:rsidR="005D5E29" w:rsidRPr="00EE0659" w:rsidRDefault="005D5E29" w:rsidP="005D5E29">
      <w:pPr>
        <w:pStyle w:val="ListParagraph"/>
        <w:numPr>
          <w:ilvl w:val="0"/>
          <w:numId w:val="2"/>
        </w:numPr>
        <w:spacing w:line="240" w:lineRule="auto"/>
        <w:rPr>
          <w:rFonts w:ascii="Times New Roman" w:eastAsia="Times New Roman" w:hAnsi="Times New Roman" w:cs="Times New Roman"/>
          <w:bCs/>
          <w:sz w:val="24"/>
          <w:szCs w:val="24"/>
        </w:rPr>
      </w:pPr>
      <w:r w:rsidRPr="00EE0659">
        <w:rPr>
          <w:rFonts w:ascii="Times New Roman" w:eastAsia="Times New Roman" w:hAnsi="Times New Roman" w:cs="Times New Roman"/>
          <w:bCs/>
          <w:sz w:val="24"/>
          <w:szCs w:val="24"/>
        </w:rPr>
        <w:t>Integrated Science                    1</w:t>
      </w:r>
      <w:r w:rsidRPr="00EE0659">
        <w:rPr>
          <w:rFonts w:ascii="Times New Roman" w:eastAsia="Times New Roman" w:hAnsi="Times New Roman" w:cs="Times New Roman"/>
          <w:bCs/>
          <w:sz w:val="24"/>
          <w:szCs w:val="24"/>
        </w:rPr>
        <w:tab/>
      </w:r>
    </w:p>
    <w:p w:rsidR="005D5E29" w:rsidRPr="00EE0659" w:rsidRDefault="005D5E29" w:rsidP="005D5E29">
      <w:pPr>
        <w:pStyle w:val="ListParagraph"/>
        <w:numPr>
          <w:ilvl w:val="0"/>
          <w:numId w:val="2"/>
        </w:numPr>
        <w:spacing w:line="240" w:lineRule="auto"/>
        <w:rPr>
          <w:rFonts w:ascii="Times New Roman" w:eastAsia="Times New Roman" w:hAnsi="Times New Roman" w:cs="Times New Roman"/>
          <w:bCs/>
          <w:sz w:val="24"/>
          <w:szCs w:val="24"/>
        </w:rPr>
      </w:pPr>
      <w:r w:rsidRPr="00EE0659">
        <w:rPr>
          <w:rFonts w:ascii="Times New Roman" w:eastAsia="Times New Roman" w:hAnsi="Times New Roman" w:cs="Times New Roman"/>
          <w:bCs/>
          <w:sz w:val="24"/>
          <w:szCs w:val="24"/>
        </w:rPr>
        <w:t>Mathematics                             3</w:t>
      </w:r>
      <w:r w:rsidRPr="00EE0659">
        <w:rPr>
          <w:rFonts w:ascii="Times New Roman" w:eastAsia="Times New Roman" w:hAnsi="Times New Roman" w:cs="Times New Roman"/>
          <w:bCs/>
          <w:sz w:val="24"/>
          <w:szCs w:val="24"/>
        </w:rPr>
        <w:tab/>
        <w:t xml:space="preserve"> </w:t>
      </w:r>
    </w:p>
    <w:p w:rsidR="005D5E29" w:rsidRPr="00EE0659" w:rsidRDefault="005D5E29" w:rsidP="005D5E29">
      <w:pPr>
        <w:pStyle w:val="ListParagraph"/>
        <w:numPr>
          <w:ilvl w:val="0"/>
          <w:numId w:val="2"/>
        </w:numPr>
        <w:spacing w:line="240" w:lineRule="auto"/>
        <w:rPr>
          <w:rFonts w:ascii="Times New Roman" w:eastAsia="Times New Roman" w:hAnsi="Times New Roman" w:cs="Times New Roman"/>
          <w:bCs/>
          <w:sz w:val="24"/>
          <w:szCs w:val="24"/>
        </w:rPr>
      </w:pPr>
      <w:r w:rsidRPr="00EE0659">
        <w:rPr>
          <w:rFonts w:ascii="Times New Roman" w:eastAsia="Times New Roman" w:hAnsi="Times New Roman" w:cs="Times New Roman"/>
          <w:bCs/>
          <w:sz w:val="24"/>
          <w:szCs w:val="24"/>
        </w:rPr>
        <w:t>Principle of Business                2</w:t>
      </w:r>
      <w:r w:rsidRPr="00EE0659">
        <w:rPr>
          <w:rFonts w:ascii="Times New Roman" w:eastAsia="Times New Roman" w:hAnsi="Times New Roman" w:cs="Times New Roman"/>
          <w:bCs/>
          <w:sz w:val="24"/>
          <w:szCs w:val="24"/>
        </w:rPr>
        <w:tab/>
      </w:r>
    </w:p>
    <w:p w:rsidR="005D5E29" w:rsidRPr="00EE0659" w:rsidRDefault="005D5E29" w:rsidP="005D5E29">
      <w:pPr>
        <w:pStyle w:val="ListParagraph"/>
        <w:numPr>
          <w:ilvl w:val="0"/>
          <w:numId w:val="2"/>
        </w:numPr>
        <w:spacing w:line="240" w:lineRule="auto"/>
        <w:rPr>
          <w:rFonts w:ascii="Times New Roman" w:eastAsia="Times New Roman" w:hAnsi="Times New Roman" w:cs="Times New Roman"/>
          <w:bCs/>
          <w:sz w:val="24"/>
          <w:szCs w:val="24"/>
        </w:rPr>
      </w:pPr>
      <w:r w:rsidRPr="00EE0659">
        <w:rPr>
          <w:rFonts w:ascii="Times New Roman" w:eastAsia="Times New Roman" w:hAnsi="Times New Roman" w:cs="Times New Roman"/>
          <w:bCs/>
          <w:sz w:val="24"/>
          <w:szCs w:val="24"/>
        </w:rPr>
        <w:t>Social Studies                           3</w:t>
      </w:r>
      <w:r w:rsidRPr="00EE0659">
        <w:rPr>
          <w:rFonts w:ascii="Times New Roman" w:eastAsia="Times New Roman" w:hAnsi="Times New Roman" w:cs="Times New Roman"/>
          <w:bCs/>
          <w:sz w:val="24"/>
          <w:szCs w:val="24"/>
        </w:rPr>
        <w:tab/>
      </w:r>
    </w:p>
    <w:p w:rsidR="005D5E29" w:rsidRPr="00B52F57" w:rsidRDefault="00F4140D" w:rsidP="005D5E29">
      <w:pPr>
        <w:pStyle w:val="Heading1"/>
        <w:spacing w:line="240" w:lineRule="auto"/>
        <w:rPr>
          <w:rFonts w:ascii="Times New Roman" w:hAnsi="Times New Roman" w:cs="Times New Roman"/>
          <w:color w:val="000000"/>
          <w:u w:val="double"/>
        </w:rPr>
      </w:pPr>
      <w:r w:rsidRPr="00F4140D">
        <w:rPr>
          <w:u w:val="double"/>
        </w:rPr>
        <w:pict>
          <v:line id="_x0000_s1028" style="position:absolute;z-index:251657216" from="-39pt,4.65pt" to="522.6pt,4.65pt" o:allowincell="f" strokecolor="#666" strokeweight="1pt">
            <v:shadow type="perspective" color="#7f7f7f" opacity=".5" offset="1pt" offset2="-3pt"/>
          </v:line>
        </w:pict>
      </w:r>
      <w:r w:rsidR="005D5E29" w:rsidRPr="00B52F57">
        <w:rPr>
          <w:rFonts w:ascii="Times New Roman" w:hAnsi="Times New Roman" w:cs="Times New Roman"/>
          <w:color w:val="000000"/>
          <w:u w:val="double"/>
        </w:rPr>
        <w:t>Professional Experience</w:t>
      </w:r>
    </w:p>
    <w:p w:rsidR="005D5E29" w:rsidRPr="00EE0659" w:rsidRDefault="005D5E29" w:rsidP="005D5E29">
      <w:pPr>
        <w:rPr>
          <w:rFonts w:ascii="Times New Roman" w:hAnsi="Times New Roman" w:cs="Times New Roman"/>
        </w:rPr>
      </w:pPr>
    </w:p>
    <w:p w:rsidR="005D5E29" w:rsidRPr="00EE0659" w:rsidRDefault="005D5E29" w:rsidP="005D5E29">
      <w:pPr>
        <w:ind w:left="2880" w:hanging="2880"/>
        <w:rPr>
          <w:rFonts w:ascii="Times New Roman" w:hAnsi="Times New Roman" w:cs="Times New Roman"/>
          <w:b/>
          <w:sz w:val="26"/>
          <w:szCs w:val="26"/>
        </w:rPr>
      </w:pPr>
      <w:r w:rsidRPr="00EE0659">
        <w:rPr>
          <w:rFonts w:ascii="Times New Roman" w:hAnsi="Times New Roman" w:cs="Times New Roman"/>
          <w:b/>
          <w:sz w:val="26"/>
          <w:szCs w:val="26"/>
        </w:rPr>
        <w:t>January 2015 – March 2015    Sinanan Drug Store</w:t>
      </w:r>
    </w:p>
    <w:p w:rsidR="005D5E29" w:rsidRPr="00EE0659" w:rsidRDefault="005D5E29" w:rsidP="005D5E29">
      <w:pPr>
        <w:ind w:left="2880" w:hanging="2880"/>
        <w:rPr>
          <w:rFonts w:ascii="Times New Roman" w:hAnsi="Times New Roman" w:cs="Times New Roman"/>
          <w:sz w:val="26"/>
          <w:szCs w:val="26"/>
        </w:rPr>
      </w:pPr>
      <w:r w:rsidRPr="00EE0659">
        <w:rPr>
          <w:rFonts w:ascii="Times New Roman" w:hAnsi="Times New Roman" w:cs="Times New Roman"/>
          <w:b/>
          <w:sz w:val="26"/>
          <w:szCs w:val="26"/>
        </w:rPr>
        <w:t xml:space="preserve">                                                    </w:t>
      </w:r>
      <w:r w:rsidRPr="00EE0659">
        <w:rPr>
          <w:rFonts w:ascii="Times New Roman" w:hAnsi="Times New Roman" w:cs="Times New Roman"/>
          <w:sz w:val="26"/>
          <w:szCs w:val="26"/>
        </w:rPr>
        <w:t>Eastern main Rd Sangre Grande.</w:t>
      </w:r>
    </w:p>
    <w:p w:rsidR="005D5E29" w:rsidRPr="00EE0659" w:rsidRDefault="005D5E29" w:rsidP="005D5E29">
      <w:pPr>
        <w:ind w:left="2880" w:hanging="2880"/>
        <w:rPr>
          <w:rFonts w:ascii="Times New Roman" w:hAnsi="Times New Roman" w:cs="Times New Roman"/>
          <w:b/>
          <w:sz w:val="24"/>
          <w:szCs w:val="24"/>
        </w:rPr>
      </w:pPr>
      <w:r w:rsidRPr="00EE0659">
        <w:rPr>
          <w:rFonts w:ascii="Times New Roman" w:hAnsi="Times New Roman" w:cs="Times New Roman"/>
          <w:b/>
          <w:sz w:val="26"/>
          <w:szCs w:val="26"/>
        </w:rPr>
        <w:t>May 2012 – Oct 2013</w:t>
      </w:r>
      <w:r w:rsidRPr="00EE0659">
        <w:rPr>
          <w:rFonts w:ascii="Times New Roman" w:hAnsi="Times New Roman" w:cs="Times New Roman"/>
          <w:b/>
          <w:sz w:val="24"/>
          <w:szCs w:val="24"/>
        </w:rPr>
        <w:t xml:space="preserve">         Ministry of the People and Social Development (Targeted      Conditional Cash Transfer </w:t>
      </w:r>
      <w:proofErr w:type="spellStart"/>
      <w:r w:rsidRPr="00EE0659">
        <w:rPr>
          <w:rFonts w:ascii="Times New Roman" w:hAnsi="Times New Roman" w:cs="Times New Roman"/>
          <w:b/>
          <w:sz w:val="24"/>
          <w:szCs w:val="24"/>
        </w:rPr>
        <w:t>Programme</w:t>
      </w:r>
      <w:proofErr w:type="spellEnd"/>
      <w:r w:rsidRPr="00EE0659">
        <w:rPr>
          <w:rFonts w:ascii="Times New Roman" w:hAnsi="Times New Roman" w:cs="Times New Roman"/>
          <w:b/>
          <w:sz w:val="24"/>
          <w:szCs w:val="24"/>
        </w:rPr>
        <w:t>)</w:t>
      </w:r>
    </w:p>
    <w:p w:rsidR="005D5E29" w:rsidRPr="00EE0659" w:rsidRDefault="005D5E29" w:rsidP="005D5E29">
      <w:pPr>
        <w:ind w:left="2880" w:hanging="2880"/>
        <w:rPr>
          <w:rFonts w:ascii="Times New Roman" w:hAnsi="Times New Roman" w:cs="Times New Roman"/>
          <w:b/>
          <w:sz w:val="24"/>
          <w:szCs w:val="24"/>
        </w:rPr>
      </w:pPr>
      <w:r w:rsidRPr="00EE0659">
        <w:rPr>
          <w:rFonts w:ascii="Times New Roman" w:hAnsi="Times New Roman" w:cs="Times New Roman"/>
          <w:b/>
          <w:sz w:val="26"/>
          <w:szCs w:val="26"/>
        </w:rPr>
        <w:t xml:space="preserve">                                            </w:t>
      </w:r>
      <w:r w:rsidRPr="00EE0659">
        <w:rPr>
          <w:rFonts w:ascii="Times New Roman" w:hAnsi="Times New Roman" w:cs="Times New Roman"/>
          <w:b/>
          <w:sz w:val="24"/>
          <w:szCs w:val="24"/>
        </w:rPr>
        <w:t xml:space="preserve"> </w:t>
      </w:r>
      <w:proofErr w:type="gramStart"/>
      <w:r w:rsidRPr="00EE0659">
        <w:rPr>
          <w:rFonts w:ascii="Times New Roman" w:hAnsi="Times New Roman" w:cs="Times New Roman"/>
          <w:i/>
          <w:sz w:val="24"/>
          <w:szCs w:val="24"/>
        </w:rPr>
        <w:t xml:space="preserve">Cor. </w:t>
      </w:r>
      <w:proofErr w:type="spellStart"/>
      <w:r w:rsidRPr="00EE0659">
        <w:rPr>
          <w:rFonts w:ascii="Times New Roman" w:hAnsi="Times New Roman" w:cs="Times New Roman"/>
          <w:i/>
          <w:sz w:val="24"/>
          <w:szCs w:val="24"/>
        </w:rPr>
        <w:t>Savi</w:t>
      </w:r>
      <w:proofErr w:type="spellEnd"/>
      <w:r w:rsidRPr="00EE0659">
        <w:rPr>
          <w:rFonts w:ascii="Times New Roman" w:hAnsi="Times New Roman" w:cs="Times New Roman"/>
          <w:i/>
          <w:sz w:val="24"/>
          <w:szCs w:val="24"/>
        </w:rPr>
        <w:t xml:space="preserve"> and </w:t>
      </w:r>
      <w:proofErr w:type="spellStart"/>
      <w:r w:rsidRPr="00EE0659">
        <w:rPr>
          <w:rFonts w:ascii="Times New Roman" w:hAnsi="Times New Roman" w:cs="Times New Roman"/>
          <w:i/>
          <w:sz w:val="24"/>
          <w:szCs w:val="24"/>
        </w:rPr>
        <w:t>Boodooville</w:t>
      </w:r>
      <w:proofErr w:type="spellEnd"/>
      <w:r w:rsidRPr="00EE0659">
        <w:rPr>
          <w:rFonts w:ascii="Times New Roman" w:hAnsi="Times New Roman" w:cs="Times New Roman"/>
          <w:i/>
          <w:sz w:val="24"/>
          <w:szCs w:val="24"/>
        </w:rPr>
        <w:t xml:space="preserve"> Street, Sangre Grande.</w:t>
      </w:r>
      <w:proofErr w:type="gramEnd"/>
    </w:p>
    <w:p w:rsidR="005D5E29" w:rsidRDefault="005D5E29" w:rsidP="005D5E29">
      <w:pPr>
        <w:ind w:left="2880" w:hanging="2880"/>
        <w:rPr>
          <w:rFonts w:ascii="Times New Roman" w:hAnsi="Times New Roman" w:cs="Times New Roman"/>
          <w:color w:val="000000"/>
          <w:sz w:val="24"/>
          <w:szCs w:val="24"/>
        </w:rPr>
      </w:pPr>
      <w:r w:rsidRPr="00EE0659">
        <w:rPr>
          <w:rFonts w:ascii="Times New Roman" w:hAnsi="Times New Roman" w:cs="Times New Roman"/>
          <w:i/>
          <w:sz w:val="24"/>
          <w:szCs w:val="24"/>
        </w:rPr>
        <w:tab/>
      </w:r>
      <w:r w:rsidRPr="00EE0659">
        <w:rPr>
          <w:rFonts w:ascii="Times New Roman" w:hAnsi="Times New Roman" w:cs="Times New Roman"/>
          <w:b/>
          <w:sz w:val="24"/>
          <w:szCs w:val="24"/>
        </w:rPr>
        <w:t xml:space="preserve">Assistant Clerk – </w:t>
      </w:r>
      <w:r w:rsidRPr="00EE0659">
        <w:rPr>
          <w:rFonts w:ascii="Times New Roman" w:hAnsi="Times New Roman" w:cs="Times New Roman"/>
          <w:sz w:val="24"/>
          <w:szCs w:val="24"/>
        </w:rPr>
        <w:t>On the Job Training</w:t>
      </w:r>
      <w:r>
        <w:rPr>
          <w:rFonts w:ascii="Times New Roman" w:hAnsi="Times New Roman" w:cs="Times New Roman"/>
          <w:color w:val="000000"/>
          <w:sz w:val="24"/>
          <w:szCs w:val="24"/>
        </w:rPr>
        <w:t xml:space="preserve"> </w:t>
      </w:r>
      <w:r w:rsidRPr="000D143D">
        <w:rPr>
          <w:rFonts w:ascii="Times New Roman" w:hAnsi="Times New Roman" w:cs="Times New Roman"/>
          <w:b/>
          <w:color w:val="000000"/>
          <w:sz w:val="24"/>
          <w:szCs w:val="24"/>
        </w:rPr>
        <w:t>(OJT)</w:t>
      </w:r>
    </w:p>
    <w:p w:rsidR="005D5E29" w:rsidRDefault="00F4140D" w:rsidP="005D5E29">
      <w:pPr>
        <w:spacing w:line="240" w:lineRule="auto"/>
        <w:jc w:val="both"/>
        <w:rPr>
          <w:rFonts w:ascii="Times New Roman" w:eastAsia="Times New Roman" w:hAnsi="Times New Roman" w:cs="Times New Roman"/>
          <w:b/>
          <w:color w:val="000000"/>
          <w:sz w:val="28"/>
          <w:szCs w:val="28"/>
          <w:lang w:val="en-GB"/>
        </w:rPr>
      </w:pPr>
      <w:r w:rsidRPr="00F4140D">
        <w:pict>
          <v:line id="_x0000_s1029" style="position:absolute;left:0;text-align:left;z-index:251658240" from="-39pt,12.75pt" to="522.6pt,12.75pt" o:allowincell="f" strokecolor="#666" strokeweight="1pt">
            <v:shadow type="perspective" color="#7f7f7f" opacity=".5" offset="1pt" offset2="-3pt"/>
          </v:line>
        </w:pict>
      </w:r>
    </w:p>
    <w:p w:rsidR="005D5E29" w:rsidRPr="00B52F57" w:rsidRDefault="005D5E29" w:rsidP="005D5E29">
      <w:pPr>
        <w:spacing w:line="240" w:lineRule="auto"/>
        <w:jc w:val="both"/>
        <w:rPr>
          <w:rFonts w:ascii="Times New Roman" w:hAnsi="Times New Roman" w:cs="Times New Roman"/>
          <w:sz w:val="28"/>
          <w:szCs w:val="28"/>
          <w:u w:val="double"/>
        </w:rPr>
      </w:pPr>
      <w:r w:rsidRPr="00B52F57">
        <w:rPr>
          <w:rFonts w:ascii="Times New Roman" w:eastAsia="Times New Roman" w:hAnsi="Times New Roman" w:cs="Times New Roman"/>
          <w:b/>
          <w:color w:val="000000"/>
          <w:sz w:val="28"/>
          <w:szCs w:val="28"/>
          <w:u w:val="double"/>
          <w:lang w:val="en-GB"/>
        </w:rPr>
        <w:t>Interests</w:t>
      </w:r>
    </w:p>
    <w:p w:rsidR="005D5E29" w:rsidRDefault="005D5E29" w:rsidP="005D5E29">
      <w:pPr>
        <w:spacing w:line="240" w:lineRule="auto"/>
        <w:jc w:val="both"/>
        <w:rPr>
          <w:rFonts w:ascii="Times New Roman" w:hAnsi="Times New Roman" w:cs="Times New Roman"/>
          <w:sz w:val="24"/>
          <w:szCs w:val="24"/>
        </w:rPr>
      </w:pPr>
      <w:r>
        <w:rPr>
          <w:rFonts w:ascii="Times New Roman" w:hAnsi="Times New Roman" w:cs="Times New Roman"/>
          <w:sz w:val="24"/>
          <w:szCs w:val="24"/>
        </w:rPr>
        <w:t>Cyber Research,</w:t>
      </w:r>
      <w:r w:rsidRPr="005D5E29">
        <w:rPr>
          <w:rFonts w:ascii="Times New Roman" w:hAnsi="Times New Roman" w:cs="Times New Roman"/>
          <w:sz w:val="24"/>
          <w:szCs w:val="24"/>
        </w:rPr>
        <w:t xml:space="preserve"> </w:t>
      </w:r>
      <w:r>
        <w:rPr>
          <w:rFonts w:ascii="Times New Roman" w:hAnsi="Times New Roman" w:cs="Times New Roman"/>
          <w:sz w:val="24"/>
          <w:szCs w:val="24"/>
        </w:rPr>
        <w:t>Music, Reading, Socializing with people</w:t>
      </w:r>
    </w:p>
    <w:p w:rsidR="005D5E29" w:rsidRDefault="00F4140D" w:rsidP="005D5E29">
      <w:pPr>
        <w:spacing w:line="240" w:lineRule="auto"/>
        <w:jc w:val="both"/>
        <w:rPr>
          <w:rFonts w:ascii="Times New Roman" w:hAnsi="Times New Roman" w:cs="Times New Roman"/>
          <w:sz w:val="28"/>
          <w:szCs w:val="28"/>
        </w:rPr>
      </w:pPr>
      <w:r w:rsidRPr="00F4140D">
        <w:pict>
          <v:line id="_x0000_s1030" style="position:absolute;left:0;text-align:left;z-index:251659264" from="-34.8pt,13.25pt" to="526.8pt,13.25pt" strokecolor="#666" strokeweight="1pt">
            <v:shadow type="perspective" color="#7f7f7f" opacity=".5" offset="1pt" offset2="-3pt"/>
          </v:line>
        </w:pict>
      </w:r>
    </w:p>
    <w:p w:rsidR="005D5E29" w:rsidRPr="000D143D" w:rsidRDefault="005D5E29" w:rsidP="005D5E29">
      <w:pPr>
        <w:pStyle w:val="Heading2"/>
        <w:spacing w:line="360" w:lineRule="auto"/>
        <w:rPr>
          <w:rFonts w:ascii="Times New Roman" w:hAnsi="Times New Roman"/>
          <w:color w:val="000000"/>
          <w:szCs w:val="28"/>
        </w:rPr>
      </w:pPr>
      <w:r w:rsidRPr="00B52F57">
        <w:rPr>
          <w:rFonts w:ascii="Times New Roman" w:hAnsi="Times New Roman"/>
          <w:b/>
          <w:color w:val="000000"/>
          <w:szCs w:val="28"/>
          <w:u w:val="double"/>
        </w:rPr>
        <w:t>Skills</w:t>
      </w:r>
    </w:p>
    <w:p w:rsidR="005D5E29" w:rsidRDefault="005D5E29" w:rsidP="005D5E29">
      <w:pPr>
        <w:spacing w:line="360" w:lineRule="auto"/>
        <w:rPr>
          <w:rFonts w:ascii="Times New Roman" w:hAnsi="Times New Roman" w:cs="Times New Roman"/>
          <w:sz w:val="24"/>
          <w:lang w:val="en-GB"/>
        </w:rPr>
      </w:pPr>
      <w:r>
        <w:rPr>
          <w:rFonts w:ascii="Times New Roman" w:hAnsi="Times New Roman" w:cs="Times New Roman"/>
          <w:sz w:val="24"/>
          <w:lang w:val="en-GB"/>
        </w:rPr>
        <w:t>Computer Literacy</w:t>
      </w:r>
    </w:p>
    <w:p w:rsidR="005D5E29" w:rsidRDefault="00F4140D" w:rsidP="005D5E29">
      <w:pPr>
        <w:rPr>
          <w:rFonts w:ascii="Times New Roman" w:hAnsi="Times New Roman" w:cs="Times New Roman"/>
          <w:sz w:val="24"/>
          <w:lang w:val="en-GB"/>
        </w:rPr>
      </w:pPr>
      <w:r w:rsidRPr="00F4140D">
        <w:pict>
          <v:line id="_x0000_s1031" style="position:absolute;z-index:251660288" from="-44.25pt,7.4pt" to="517.35pt,7.4pt" strokecolor="#666" strokeweight="1pt">
            <v:shadow type="perspective" color="#7f7f7f" opacity=".5" offset="1pt" offset2="-3pt"/>
          </v:line>
        </w:pict>
      </w:r>
    </w:p>
    <w:p w:rsidR="005D5E29" w:rsidRPr="00B52F57" w:rsidRDefault="005D5E29" w:rsidP="005D5E29">
      <w:pPr>
        <w:pStyle w:val="Heading2"/>
        <w:rPr>
          <w:rFonts w:ascii="Times New Roman" w:hAnsi="Times New Roman"/>
          <w:b/>
          <w:color w:val="000000"/>
          <w:szCs w:val="28"/>
          <w:u w:val="double"/>
        </w:rPr>
      </w:pPr>
      <w:r w:rsidRPr="00B52F57">
        <w:rPr>
          <w:rFonts w:ascii="Times New Roman" w:hAnsi="Times New Roman"/>
          <w:b/>
          <w:color w:val="000000"/>
          <w:szCs w:val="28"/>
          <w:u w:val="double"/>
        </w:rPr>
        <w:t>References</w:t>
      </w:r>
    </w:p>
    <w:p w:rsidR="005D5E29" w:rsidRDefault="005D5E29" w:rsidP="005D5E29">
      <w:pPr>
        <w:pStyle w:val="Heading2"/>
        <w:rPr>
          <w:rFonts w:ascii="Times New Roman" w:hAnsi="Times New Roman"/>
          <w:b/>
          <w:color w:val="000000"/>
          <w:szCs w:val="28"/>
        </w:rPr>
      </w:pPr>
    </w:p>
    <w:p w:rsidR="0011712A" w:rsidRDefault="005D5E29" w:rsidP="005D5E29">
      <w:pPr>
        <w:pStyle w:val="Heading2"/>
        <w:tabs>
          <w:tab w:val="left" w:pos="5736"/>
        </w:tabs>
        <w:spacing w:line="360" w:lineRule="auto"/>
        <w:rPr>
          <w:rFonts w:ascii="Times New Roman" w:hAnsi="Times New Roman"/>
          <w:b/>
          <w:sz w:val="26"/>
          <w:szCs w:val="26"/>
        </w:rPr>
      </w:pPr>
      <w:r>
        <w:rPr>
          <w:rFonts w:ascii="Times New Roman" w:hAnsi="Times New Roman"/>
          <w:b/>
          <w:sz w:val="26"/>
          <w:szCs w:val="26"/>
        </w:rPr>
        <w:t xml:space="preserve">Mrs. </w:t>
      </w:r>
      <w:proofErr w:type="spellStart"/>
      <w:r>
        <w:rPr>
          <w:rFonts w:ascii="Times New Roman" w:hAnsi="Times New Roman"/>
          <w:b/>
          <w:sz w:val="26"/>
          <w:szCs w:val="26"/>
        </w:rPr>
        <w:t>Lekha</w:t>
      </w:r>
      <w:proofErr w:type="spellEnd"/>
      <w:r>
        <w:rPr>
          <w:rFonts w:ascii="Times New Roman" w:hAnsi="Times New Roman"/>
          <w:b/>
          <w:sz w:val="26"/>
          <w:szCs w:val="26"/>
        </w:rPr>
        <w:t xml:space="preserve"> </w:t>
      </w:r>
      <w:proofErr w:type="spellStart"/>
      <w:r>
        <w:rPr>
          <w:rFonts w:ascii="Times New Roman" w:hAnsi="Times New Roman"/>
          <w:b/>
          <w:sz w:val="26"/>
          <w:szCs w:val="26"/>
        </w:rPr>
        <w:t>Gobin</w:t>
      </w:r>
      <w:proofErr w:type="spellEnd"/>
      <w:r>
        <w:rPr>
          <w:rFonts w:ascii="Times New Roman" w:hAnsi="Times New Roman"/>
          <w:b/>
          <w:sz w:val="26"/>
          <w:szCs w:val="26"/>
        </w:rPr>
        <w:t xml:space="preserve">                         </w:t>
      </w:r>
      <w:r w:rsidRPr="00B52F57">
        <w:rPr>
          <w:rFonts w:ascii="Times New Roman" w:hAnsi="Times New Roman"/>
          <w:b/>
          <w:sz w:val="26"/>
          <w:szCs w:val="26"/>
        </w:rPr>
        <w:t xml:space="preserve">                    </w:t>
      </w:r>
      <w:r>
        <w:rPr>
          <w:rFonts w:ascii="Times New Roman" w:hAnsi="Times New Roman"/>
          <w:b/>
          <w:sz w:val="26"/>
          <w:szCs w:val="26"/>
        </w:rPr>
        <w:t xml:space="preserve">    </w:t>
      </w:r>
      <w:r w:rsidRPr="00B52F57">
        <w:rPr>
          <w:rFonts w:ascii="Times New Roman" w:hAnsi="Times New Roman"/>
          <w:b/>
          <w:sz w:val="26"/>
          <w:szCs w:val="26"/>
        </w:rPr>
        <w:t xml:space="preserve">     </w:t>
      </w:r>
    </w:p>
    <w:p w:rsidR="005D5E29" w:rsidRDefault="0011712A" w:rsidP="005D5E29">
      <w:pPr>
        <w:pStyle w:val="Heading2"/>
        <w:tabs>
          <w:tab w:val="left" w:pos="5736"/>
        </w:tabs>
        <w:spacing w:line="360" w:lineRule="auto"/>
        <w:rPr>
          <w:rFonts w:ascii="Times New Roman" w:hAnsi="Times New Roman"/>
          <w:sz w:val="24"/>
          <w:szCs w:val="24"/>
          <w:lang w:val="en-US"/>
        </w:rPr>
      </w:pPr>
      <w:r>
        <w:rPr>
          <w:rFonts w:ascii="Times New Roman" w:hAnsi="Times New Roman"/>
          <w:sz w:val="24"/>
          <w:szCs w:val="24"/>
          <w:lang w:val="en-US"/>
        </w:rPr>
        <w:t xml:space="preserve">Supervisor </w:t>
      </w:r>
    </w:p>
    <w:p w:rsidR="0011712A" w:rsidRDefault="005D5E29" w:rsidP="005D5E29">
      <w:pPr>
        <w:pStyle w:val="Heading2"/>
        <w:tabs>
          <w:tab w:val="left" w:pos="5736"/>
        </w:tabs>
        <w:spacing w:line="360" w:lineRule="auto"/>
        <w:rPr>
          <w:rFonts w:ascii="Times New Roman" w:hAnsi="Times New Roman"/>
          <w:sz w:val="24"/>
          <w:szCs w:val="24"/>
          <w:lang w:val="en-US"/>
        </w:rPr>
      </w:pPr>
      <w:proofErr w:type="spellStart"/>
      <w:r>
        <w:rPr>
          <w:rFonts w:ascii="Times New Roman" w:hAnsi="Times New Roman"/>
          <w:sz w:val="24"/>
          <w:szCs w:val="24"/>
          <w:lang w:val="en-US"/>
        </w:rPr>
        <w:t>Hardath</w:t>
      </w:r>
      <w:proofErr w:type="spellEnd"/>
      <w:r>
        <w:rPr>
          <w:rFonts w:ascii="Times New Roman" w:hAnsi="Times New Roman"/>
          <w:sz w:val="24"/>
          <w:szCs w:val="24"/>
          <w:lang w:val="en-US"/>
        </w:rPr>
        <w:t xml:space="preserve"> General Ins. Consultancy Limited                         </w:t>
      </w:r>
    </w:p>
    <w:p w:rsidR="0011712A" w:rsidRDefault="005D5E29" w:rsidP="005D5E29">
      <w:pPr>
        <w:pStyle w:val="Heading2"/>
        <w:tabs>
          <w:tab w:val="left" w:pos="5736"/>
        </w:tabs>
        <w:spacing w:line="360" w:lineRule="auto"/>
        <w:rPr>
          <w:rFonts w:ascii="Times New Roman" w:hAnsi="Times New Roman"/>
          <w:sz w:val="24"/>
          <w:szCs w:val="24"/>
        </w:rPr>
      </w:pPr>
      <w:r>
        <w:rPr>
          <w:rFonts w:ascii="Times New Roman" w:hAnsi="Times New Roman"/>
          <w:sz w:val="24"/>
          <w:szCs w:val="24"/>
          <w:lang w:val="en-US"/>
        </w:rPr>
        <w:t xml:space="preserve"> </w:t>
      </w:r>
      <w:r>
        <w:rPr>
          <w:rFonts w:ascii="Times New Roman" w:hAnsi="Times New Roman"/>
          <w:sz w:val="24"/>
          <w:szCs w:val="24"/>
          <w:lang w:val="en-US"/>
        </w:rPr>
        <w:sym w:font="Wingdings" w:char="0029"/>
      </w:r>
      <w:r>
        <w:rPr>
          <w:rFonts w:ascii="Times New Roman" w:hAnsi="Times New Roman"/>
          <w:sz w:val="24"/>
          <w:szCs w:val="24"/>
          <w:lang w:val="en-US"/>
        </w:rPr>
        <w:t xml:space="preserve"> (868) </w:t>
      </w:r>
      <w:r>
        <w:rPr>
          <w:rFonts w:ascii="Times New Roman" w:hAnsi="Times New Roman"/>
          <w:sz w:val="24"/>
          <w:szCs w:val="24"/>
        </w:rPr>
        <w:t xml:space="preserve">314-5512                                                                </w:t>
      </w:r>
    </w:p>
    <w:p w:rsidR="005D5E29" w:rsidRDefault="005D5E29"/>
    <w:sectPr w:rsidR="005D5E29" w:rsidSect="005D5E29">
      <w:pgSz w:w="12240" w:h="15840"/>
      <w:pgMar w:top="90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FB6F49"/>
    <w:multiLevelType w:val="hybridMultilevel"/>
    <w:tmpl w:val="58AC329A"/>
    <w:lvl w:ilvl="0" w:tplc="04090009">
      <w:start w:val="1"/>
      <w:numFmt w:val="bullet"/>
      <w:lvlText w:val=""/>
      <w:lvlJc w:val="left"/>
      <w:pPr>
        <w:ind w:left="2808" w:hanging="360"/>
      </w:pPr>
      <w:rPr>
        <w:rFonts w:ascii="Wingdings" w:hAnsi="Wingdings" w:hint="default"/>
      </w:rPr>
    </w:lvl>
    <w:lvl w:ilvl="1" w:tplc="2C090003">
      <w:start w:val="1"/>
      <w:numFmt w:val="decimal"/>
      <w:lvlText w:val="%2."/>
      <w:lvlJc w:val="left"/>
      <w:pPr>
        <w:tabs>
          <w:tab w:val="num" w:pos="1440"/>
        </w:tabs>
        <w:ind w:left="1440" w:hanging="360"/>
      </w:pPr>
    </w:lvl>
    <w:lvl w:ilvl="2" w:tplc="2C090005">
      <w:start w:val="1"/>
      <w:numFmt w:val="decimal"/>
      <w:lvlText w:val="%3."/>
      <w:lvlJc w:val="left"/>
      <w:pPr>
        <w:tabs>
          <w:tab w:val="num" w:pos="2160"/>
        </w:tabs>
        <w:ind w:left="2160" w:hanging="360"/>
      </w:pPr>
    </w:lvl>
    <w:lvl w:ilvl="3" w:tplc="2C090001">
      <w:start w:val="1"/>
      <w:numFmt w:val="decimal"/>
      <w:lvlText w:val="%4."/>
      <w:lvlJc w:val="left"/>
      <w:pPr>
        <w:tabs>
          <w:tab w:val="num" w:pos="2880"/>
        </w:tabs>
        <w:ind w:left="2880" w:hanging="360"/>
      </w:pPr>
    </w:lvl>
    <w:lvl w:ilvl="4" w:tplc="2C090003">
      <w:start w:val="1"/>
      <w:numFmt w:val="decimal"/>
      <w:lvlText w:val="%5."/>
      <w:lvlJc w:val="left"/>
      <w:pPr>
        <w:tabs>
          <w:tab w:val="num" w:pos="3600"/>
        </w:tabs>
        <w:ind w:left="3600" w:hanging="360"/>
      </w:pPr>
    </w:lvl>
    <w:lvl w:ilvl="5" w:tplc="2C090005">
      <w:start w:val="1"/>
      <w:numFmt w:val="decimal"/>
      <w:lvlText w:val="%6."/>
      <w:lvlJc w:val="left"/>
      <w:pPr>
        <w:tabs>
          <w:tab w:val="num" w:pos="4320"/>
        </w:tabs>
        <w:ind w:left="4320" w:hanging="360"/>
      </w:pPr>
    </w:lvl>
    <w:lvl w:ilvl="6" w:tplc="2C090001">
      <w:start w:val="1"/>
      <w:numFmt w:val="decimal"/>
      <w:lvlText w:val="%7."/>
      <w:lvlJc w:val="left"/>
      <w:pPr>
        <w:tabs>
          <w:tab w:val="num" w:pos="5040"/>
        </w:tabs>
        <w:ind w:left="5040" w:hanging="360"/>
      </w:pPr>
    </w:lvl>
    <w:lvl w:ilvl="7" w:tplc="2C090003">
      <w:start w:val="1"/>
      <w:numFmt w:val="decimal"/>
      <w:lvlText w:val="%8."/>
      <w:lvlJc w:val="left"/>
      <w:pPr>
        <w:tabs>
          <w:tab w:val="num" w:pos="5760"/>
        </w:tabs>
        <w:ind w:left="5760" w:hanging="360"/>
      </w:pPr>
    </w:lvl>
    <w:lvl w:ilvl="8" w:tplc="2C090005">
      <w:start w:val="1"/>
      <w:numFmt w:val="decimal"/>
      <w:lvlText w:val="%9."/>
      <w:lvlJc w:val="left"/>
      <w:pPr>
        <w:tabs>
          <w:tab w:val="num" w:pos="6480"/>
        </w:tabs>
        <w:ind w:left="6480" w:hanging="360"/>
      </w:pPr>
    </w:lvl>
  </w:abstractNum>
  <w:abstractNum w:abstractNumId="1">
    <w:nsid w:val="33685374"/>
    <w:multiLevelType w:val="hybridMultilevel"/>
    <w:tmpl w:val="FAE8271E"/>
    <w:lvl w:ilvl="0" w:tplc="04090009">
      <w:start w:val="1"/>
      <w:numFmt w:val="bullet"/>
      <w:lvlText w:val=""/>
      <w:lvlJc w:val="left"/>
      <w:pPr>
        <w:ind w:left="2700" w:hanging="360"/>
      </w:pPr>
      <w:rPr>
        <w:rFonts w:ascii="Wingdings" w:hAnsi="Wingdings" w:hint="default"/>
      </w:rPr>
    </w:lvl>
    <w:lvl w:ilvl="1" w:tplc="2C090003">
      <w:start w:val="1"/>
      <w:numFmt w:val="decimal"/>
      <w:lvlText w:val="%2."/>
      <w:lvlJc w:val="left"/>
      <w:pPr>
        <w:tabs>
          <w:tab w:val="num" w:pos="1392"/>
        </w:tabs>
        <w:ind w:left="1392" w:hanging="360"/>
      </w:pPr>
    </w:lvl>
    <w:lvl w:ilvl="2" w:tplc="2C090005">
      <w:start w:val="1"/>
      <w:numFmt w:val="decimal"/>
      <w:lvlText w:val="%3."/>
      <w:lvlJc w:val="left"/>
      <w:pPr>
        <w:tabs>
          <w:tab w:val="num" w:pos="2112"/>
        </w:tabs>
        <w:ind w:left="2112" w:hanging="360"/>
      </w:pPr>
    </w:lvl>
    <w:lvl w:ilvl="3" w:tplc="2C090001">
      <w:start w:val="1"/>
      <w:numFmt w:val="decimal"/>
      <w:lvlText w:val="%4."/>
      <w:lvlJc w:val="left"/>
      <w:pPr>
        <w:tabs>
          <w:tab w:val="num" w:pos="2832"/>
        </w:tabs>
        <w:ind w:left="2832" w:hanging="360"/>
      </w:pPr>
    </w:lvl>
    <w:lvl w:ilvl="4" w:tplc="2C090003">
      <w:start w:val="1"/>
      <w:numFmt w:val="decimal"/>
      <w:lvlText w:val="%5."/>
      <w:lvlJc w:val="left"/>
      <w:pPr>
        <w:tabs>
          <w:tab w:val="num" w:pos="3552"/>
        </w:tabs>
        <w:ind w:left="3552" w:hanging="360"/>
      </w:pPr>
    </w:lvl>
    <w:lvl w:ilvl="5" w:tplc="2C090005">
      <w:start w:val="1"/>
      <w:numFmt w:val="decimal"/>
      <w:lvlText w:val="%6."/>
      <w:lvlJc w:val="left"/>
      <w:pPr>
        <w:tabs>
          <w:tab w:val="num" w:pos="4272"/>
        </w:tabs>
        <w:ind w:left="4272" w:hanging="360"/>
      </w:pPr>
    </w:lvl>
    <w:lvl w:ilvl="6" w:tplc="2C090001">
      <w:start w:val="1"/>
      <w:numFmt w:val="decimal"/>
      <w:lvlText w:val="%7."/>
      <w:lvlJc w:val="left"/>
      <w:pPr>
        <w:tabs>
          <w:tab w:val="num" w:pos="4992"/>
        </w:tabs>
        <w:ind w:left="4992" w:hanging="360"/>
      </w:pPr>
    </w:lvl>
    <w:lvl w:ilvl="7" w:tplc="2C090003">
      <w:start w:val="1"/>
      <w:numFmt w:val="decimal"/>
      <w:lvlText w:val="%8."/>
      <w:lvlJc w:val="left"/>
      <w:pPr>
        <w:tabs>
          <w:tab w:val="num" w:pos="5712"/>
        </w:tabs>
        <w:ind w:left="5712" w:hanging="360"/>
      </w:pPr>
    </w:lvl>
    <w:lvl w:ilvl="8" w:tplc="2C090005">
      <w:start w:val="1"/>
      <w:numFmt w:val="decimal"/>
      <w:lvlText w:val="%9."/>
      <w:lvlJc w:val="left"/>
      <w:pPr>
        <w:tabs>
          <w:tab w:val="num" w:pos="6432"/>
        </w:tabs>
        <w:ind w:left="6432"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5E29"/>
    <w:rsid w:val="0011712A"/>
    <w:rsid w:val="00181A15"/>
    <w:rsid w:val="002879E5"/>
    <w:rsid w:val="00354DA2"/>
    <w:rsid w:val="005637CC"/>
    <w:rsid w:val="005D5E29"/>
    <w:rsid w:val="006166C1"/>
    <w:rsid w:val="009004A5"/>
    <w:rsid w:val="009538E0"/>
    <w:rsid w:val="00A707E3"/>
    <w:rsid w:val="00EE0659"/>
    <w:rsid w:val="00F414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E29"/>
  </w:style>
  <w:style w:type="paragraph" w:styleId="Heading1">
    <w:name w:val="heading 1"/>
    <w:basedOn w:val="Normal"/>
    <w:next w:val="Normal"/>
    <w:link w:val="Heading1Char"/>
    <w:uiPriority w:val="9"/>
    <w:qFormat/>
    <w:rsid w:val="005D5E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5D5E29"/>
    <w:pPr>
      <w:keepNext/>
      <w:spacing w:after="0" w:line="240" w:lineRule="auto"/>
      <w:outlineLvl w:val="1"/>
    </w:pPr>
    <w:rPr>
      <w:rFonts w:ascii="Book Antiqua" w:eastAsia="Times New Roman" w:hAnsi="Book Antiqua" w:cs="Times New Roman"/>
      <w:sz w:val="2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D5E29"/>
    <w:rPr>
      <w:rFonts w:ascii="Book Antiqua" w:eastAsia="Times New Roman" w:hAnsi="Book Antiqua" w:cs="Times New Roman"/>
      <w:sz w:val="28"/>
      <w:szCs w:val="20"/>
      <w:lang w:val="en-GB"/>
    </w:rPr>
  </w:style>
  <w:style w:type="character" w:styleId="Hyperlink">
    <w:name w:val="Hyperlink"/>
    <w:basedOn w:val="DefaultParagraphFont"/>
    <w:uiPriority w:val="99"/>
    <w:unhideWhenUsed/>
    <w:rsid w:val="005D5E29"/>
    <w:rPr>
      <w:color w:val="0000FF" w:themeColor="hyperlink"/>
      <w:u w:val="single"/>
    </w:rPr>
  </w:style>
  <w:style w:type="paragraph" w:styleId="NoSpacing">
    <w:name w:val="No Spacing"/>
    <w:uiPriority w:val="1"/>
    <w:qFormat/>
    <w:rsid w:val="005D5E29"/>
    <w:pPr>
      <w:spacing w:after="0" w:line="240" w:lineRule="auto"/>
    </w:pPr>
  </w:style>
  <w:style w:type="paragraph" w:styleId="ListParagraph">
    <w:name w:val="List Paragraph"/>
    <w:basedOn w:val="Normal"/>
    <w:uiPriority w:val="34"/>
    <w:qFormat/>
    <w:rsid w:val="005D5E29"/>
    <w:pPr>
      <w:ind w:left="720"/>
      <w:contextualSpacing/>
    </w:pPr>
  </w:style>
  <w:style w:type="character" w:customStyle="1" w:styleId="Heading1Char">
    <w:name w:val="Heading 1 Char"/>
    <w:basedOn w:val="DefaultParagraphFont"/>
    <w:link w:val="Heading1"/>
    <w:uiPriority w:val="9"/>
    <w:rsid w:val="005D5E2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anmatee_mahabir@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2015-06-22T14:37:00Z</dcterms:created>
  <dcterms:modified xsi:type="dcterms:W3CDTF">2016-03-06T21:18:00Z</dcterms:modified>
</cp:coreProperties>
</file>