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2D" w:rsidRPr="00661C14" w:rsidRDefault="0097662D" w:rsidP="00661C14">
      <w:pPr>
        <w:pStyle w:val="Heading1"/>
        <w:rPr>
          <w:sz w:val="28"/>
          <w:szCs w:val="28"/>
        </w:rPr>
      </w:pPr>
    </w:p>
    <w:p w:rsidR="00661C14" w:rsidRDefault="00661C14" w:rsidP="00661C14">
      <w:pPr>
        <w:rPr>
          <w:sz w:val="24"/>
          <w:szCs w:val="24"/>
        </w:rPr>
      </w:pPr>
      <w:proofErr w:type="gramStart"/>
      <w:r w:rsidRPr="00E63E0C">
        <w:rPr>
          <w:b/>
          <w:sz w:val="24"/>
          <w:szCs w:val="24"/>
        </w:rPr>
        <w:t>D.O.B</w:t>
      </w:r>
      <w:r w:rsidRPr="00E63E0C">
        <w:rPr>
          <w:sz w:val="24"/>
          <w:szCs w:val="24"/>
        </w:rPr>
        <w:t xml:space="preserve"> :</w:t>
      </w:r>
      <w:proofErr w:type="gramEnd"/>
      <w:r w:rsidRPr="00E63E0C">
        <w:rPr>
          <w:sz w:val="24"/>
          <w:szCs w:val="24"/>
        </w:rPr>
        <w:t xml:space="preserve">  23/11/91</w:t>
      </w:r>
    </w:p>
    <w:p w:rsidR="001C3D1D" w:rsidRPr="001C3D1D" w:rsidRDefault="001C3D1D" w:rsidP="00661C14">
      <w:pPr>
        <w:rPr>
          <w:sz w:val="24"/>
          <w:szCs w:val="24"/>
        </w:rPr>
      </w:pPr>
    </w:p>
    <w:p w:rsidR="00661C14" w:rsidRPr="00E63E0C" w:rsidRDefault="00661C14" w:rsidP="00661C14">
      <w:pPr>
        <w:rPr>
          <w:b/>
          <w:sz w:val="24"/>
          <w:szCs w:val="24"/>
        </w:rPr>
      </w:pPr>
      <w:r w:rsidRPr="00E63E0C">
        <w:rPr>
          <w:b/>
          <w:sz w:val="24"/>
          <w:szCs w:val="24"/>
        </w:rPr>
        <w:t xml:space="preserve">EDUCATION </w:t>
      </w:r>
    </w:p>
    <w:p w:rsidR="00661C14" w:rsidRPr="00E63E0C" w:rsidRDefault="00661C14" w:rsidP="00661C14">
      <w:pPr>
        <w:rPr>
          <w:sz w:val="24"/>
          <w:szCs w:val="24"/>
        </w:rPr>
      </w:pPr>
      <w:proofErr w:type="spellStart"/>
      <w:r w:rsidRPr="00E63E0C">
        <w:rPr>
          <w:sz w:val="24"/>
          <w:szCs w:val="24"/>
        </w:rPr>
        <w:t>Siparia</w:t>
      </w:r>
      <w:proofErr w:type="spellEnd"/>
      <w:r w:rsidRPr="00E63E0C">
        <w:rPr>
          <w:sz w:val="24"/>
          <w:szCs w:val="24"/>
        </w:rPr>
        <w:t xml:space="preserve"> East Secondary</w:t>
      </w:r>
    </w:p>
    <w:p w:rsidR="00661C14" w:rsidRPr="00E63E0C" w:rsidRDefault="00661C14" w:rsidP="00661C14">
      <w:pPr>
        <w:rPr>
          <w:sz w:val="24"/>
          <w:szCs w:val="24"/>
        </w:rPr>
      </w:pPr>
      <w:r w:rsidRPr="00E63E0C">
        <w:rPr>
          <w:sz w:val="24"/>
          <w:szCs w:val="24"/>
        </w:rPr>
        <w:t xml:space="preserve">CXC </w:t>
      </w:r>
      <w:proofErr w:type="spellStart"/>
      <w:r w:rsidRPr="00E63E0C">
        <w:rPr>
          <w:sz w:val="24"/>
          <w:szCs w:val="24"/>
        </w:rPr>
        <w:t>O’Levels</w:t>
      </w:r>
      <w:proofErr w:type="spellEnd"/>
    </w:p>
    <w:p w:rsidR="00661C14" w:rsidRPr="00E63E0C" w:rsidRDefault="00E63E0C" w:rsidP="00661C14">
      <w:pPr>
        <w:rPr>
          <w:sz w:val="24"/>
          <w:szCs w:val="24"/>
        </w:rPr>
      </w:pPr>
      <w:r w:rsidRPr="00E63E0C">
        <w:rPr>
          <w:b/>
          <w:sz w:val="24"/>
          <w:szCs w:val="24"/>
        </w:rPr>
        <w:t>SUBJECTS</w:t>
      </w:r>
      <w:r w:rsidR="00661C14" w:rsidRPr="00E63E0C">
        <w:rPr>
          <w:b/>
          <w:sz w:val="24"/>
          <w:szCs w:val="24"/>
        </w:rPr>
        <w:t xml:space="preserve">                                            </w:t>
      </w:r>
      <w:r w:rsidRPr="00E63E0C">
        <w:rPr>
          <w:b/>
          <w:sz w:val="24"/>
          <w:szCs w:val="24"/>
        </w:rPr>
        <w:t xml:space="preserve">                          GRADES</w:t>
      </w:r>
    </w:p>
    <w:p w:rsidR="00E63E0C" w:rsidRPr="00E63E0C" w:rsidRDefault="00661C14" w:rsidP="00661C14">
      <w:pPr>
        <w:rPr>
          <w:sz w:val="24"/>
          <w:szCs w:val="24"/>
        </w:rPr>
      </w:pPr>
      <w:r w:rsidRPr="00E63E0C">
        <w:rPr>
          <w:sz w:val="24"/>
          <w:szCs w:val="24"/>
        </w:rPr>
        <w:t>Human and</w:t>
      </w:r>
      <w:r>
        <w:rPr>
          <w:sz w:val="28"/>
          <w:szCs w:val="28"/>
        </w:rPr>
        <w:t xml:space="preserve"> </w:t>
      </w:r>
      <w:r w:rsidRPr="00E63E0C">
        <w:rPr>
          <w:sz w:val="24"/>
          <w:szCs w:val="24"/>
        </w:rPr>
        <w:t xml:space="preserve">Social Biology                                </w:t>
      </w:r>
      <w:r w:rsidR="00E63E0C" w:rsidRPr="00E63E0C">
        <w:rPr>
          <w:sz w:val="24"/>
          <w:szCs w:val="24"/>
        </w:rPr>
        <w:t xml:space="preserve">               2</w:t>
      </w:r>
    </w:p>
    <w:p w:rsidR="00661C14" w:rsidRPr="00E63E0C" w:rsidRDefault="00E63E0C" w:rsidP="00661C14">
      <w:pPr>
        <w:rPr>
          <w:sz w:val="24"/>
          <w:szCs w:val="24"/>
        </w:rPr>
      </w:pPr>
      <w:r w:rsidRPr="00E63E0C">
        <w:rPr>
          <w:sz w:val="24"/>
          <w:szCs w:val="24"/>
        </w:rPr>
        <w:t>English language</w:t>
      </w:r>
      <w:r w:rsidR="00661C14" w:rsidRPr="00E63E0C">
        <w:rPr>
          <w:sz w:val="24"/>
          <w:szCs w:val="24"/>
        </w:rPr>
        <w:t xml:space="preserve">                                               </w:t>
      </w:r>
      <w:r w:rsidRPr="00E63E0C">
        <w:rPr>
          <w:sz w:val="24"/>
          <w:szCs w:val="24"/>
        </w:rPr>
        <w:t xml:space="preserve">                 3</w:t>
      </w:r>
    </w:p>
    <w:p w:rsidR="00E63E0C" w:rsidRPr="00E63E0C" w:rsidRDefault="001C3D1D" w:rsidP="001C3D1D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Social Studies</w:t>
      </w:r>
      <w:r>
        <w:rPr>
          <w:sz w:val="24"/>
          <w:szCs w:val="24"/>
        </w:rPr>
        <w:tab/>
        <w:t xml:space="preserve">                 3</w:t>
      </w:r>
    </w:p>
    <w:p w:rsidR="00E63E0C" w:rsidRPr="00E63E0C" w:rsidRDefault="00E63E0C" w:rsidP="00E63E0C">
      <w:pPr>
        <w:tabs>
          <w:tab w:val="left" w:pos="5925"/>
        </w:tabs>
        <w:rPr>
          <w:sz w:val="24"/>
          <w:szCs w:val="24"/>
        </w:rPr>
      </w:pPr>
      <w:r w:rsidRPr="00E63E0C">
        <w:rPr>
          <w:sz w:val="24"/>
          <w:szCs w:val="24"/>
        </w:rPr>
        <w:t xml:space="preserve">Principles of </w:t>
      </w:r>
      <w:r w:rsidR="001C3D1D" w:rsidRPr="00E63E0C">
        <w:rPr>
          <w:sz w:val="24"/>
          <w:szCs w:val="24"/>
        </w:rPr>
        <w:t>Business</w:t>
      </w:r>
      <w:r w:rsidRPr="00E63E0C">
        <w:rPr>
          <w:sz w:val="24"/>
          <w:szCs w:val="24"/>
        </w:rPr>
        <w:t xml:space="preserve">                                                       3</w:t>
      </w:r>
    </w:p>
    <w:p w:rsidR="001C3D1D" w:rsidRDefault="00E63E0C" w:rsidP="00E63E0C">
      <w:pPr>
        <w:tabs>
          <w:tab w:val="left" w:pos="5925"/>
        </w:tabs>
        <w:rPr>
          <w:sz w:val="24"/>
          <w:szCs w:val="24"/>
        </w:rPr>
      </w:pPr>
      <w:r w:rsidRPr="00E63E0C">
        <w:rPr>
          <w:sz w:val="24"/>
          <w:szCs w:val="24"/>
        </w:rPr>
        <w:t xml:space="preserve">Visual Arts     </w:t>
      </w:r>
      <w:r w:rsidR="001C3D1D">
        <w:rPr>
          <w:sz w:val="24"/>
          <w:szCs w:val="24"/>
        </w:rPr>
        <w:t xml:space="preserve">                                                                      3       </w:t>
      </w:r>
    </w:p>
    <w:p w:rsidR="00E63E0C" w:rsidRPr="00E63E0C" w:rsidRDefault="00E63E0C" w:rsidP="00E63E0C">
      <w:pPr>
        <w:tabs>
          <w:tab w:val="left" w:pos="5925"/>
        </w:tabs>
        <w:rPr>
          <w:sz w:val="24"/>
          <w:szCs w:val="24"/>
        </w:rPr>
      </w:pPr>
      <w:r w:rsidRPr="00E63E0C">
        <w:rPr>
          <w:sz w:val="24"/>
          <w:szCs w:val="24"/>
        </w:rPr>
        <w:t xml:space="preserve">                                      </w:t>
      </w:r>
      <w:r w:rsidR="001C3D1D">
        <w:rPr>
          <w:sz w:val="24"/>
          <w:szCs w:val="24"/>
        </w:rPr>
        <w:t xml:space="preserve">                               </w:t>
      </w:r>
    </w:p>
    <w:p w:rsidR="00E63E0C" w:rsidRPr="00E63E0C" w:rsidRDefault="00E63E0C" w:rsidP="00E63E0C">
      <w:pPr>
        <w:tabs>
          <w:tab w:val="left" w:pos="5925"/>
        </w:tabs>
        <w:rPr>
          <w:b/>
          <w:sz w:val="24"/>
          <w:szCs w:val="24"/>
        </w:rPr>
      </w:pPr>
      <w:r w:rsidRPr="00E63E0C">
        <w:rPr>
          <w:b/>
          <w:sz w:val="24"/>
          <w:szCs w:val="24"/>
        </w:rPr>
        <w:t>JOB EXPERIANCES</w:t>
      </w:r>
    </w:p>
    <w:p w:rsidR="00E63E0C" w:rsidRDefault="00E63E0C" w:rsidP="00E63E0C">
      <w:pPr>
        <w:tabs>
          <w:tab w:val="left" w:pos="5925"/>
        </w:tabs>
        <w:rPr>
          <w:sz w:val="24"/>
          <w:szCs w:val="24"/>
        </w:rPr>
      </w:pPr>
      <w:proofErr w:type="spellStart"/>
      <w:r w:rsidRPr="00E63E0C">
        <w:rPr>
          <w:b/>
          <w:sz w:val="24"/>
          <w:szCs w:val="24"/>
        </w:rPr>
        <w:t>Anand</w:t>
      </w:r>
      <w:proofErr w:type="spellEnd"/>
      <w:r w:rsidRPr="00E63E0C">
        <w:rPr>
          <w:b/>
          <w:sz w:val="24"/>
          <w:szCs w:val="24"/>
        </w:rPr>
        <w:t xml:space="preserve"> Low Price Supermarket Ltd</w:t>
      </w:r>
      <w:r w:rsidRPr="00E63E0C">
        <w:rPr>
          <w:sz w:val="24"/>
          <w:szCs w:val="24"/>
        </w:rPr>
        <w:t>.</w:t>
      </w:r>
    </w:p>
    <w:p w:rsidR="001C3D1D" w:rsidRPr="00E63E0C" w:rsidRDefault="001C3D1D" w:rsidP="00E63E0C">
      <w:pPr>
        <w:tabs>
          <w:tab w:val="left" w:pos="5925"/>
        </w:tabs>
        <w:rPr>
          <w:sz w:val="24"/>
          <w:szCs w:val="24"/>
        </w:rPr>
      </w:pPr>
      <w:r>
        <w:rPr>
          <w:sz w:val="24"/>
          <w:szCs w:val="24"/>
        </w:rPr>
        <w:t xml:space="preserve">Lane </w:t>
      </w:r>
      <w:proofErr w:type="spellStart"/>
      <w:r>
        <w:rPr>
          <w:sz w:val="24"/>
          <w:szCs w:val="24"/>
        </w:rPr>
        <w:t>Replenisher</w:t>
      </w:r>
      <w:proofErr w:type="spellEnd"/>
    </w:p>
    <w:p w:rsidR="00E63E0C" w:rsidRPr="00E63E0C" w:rsidRDefault="00E63E0C" w:rsidP="00E63E0C">
      <w:pPr>
        <w:tabs>
          <w:tab w:val="left" w:pos="5925"/>
        </w:tabs>
        <w:rPr>
          <w:sz w:val="24"/>
          <w:szCs w:val="24"/>
        </w:rPr>
      </w:pPr>
      <w:r w:rsidRPr="00E63E0C">
        <w:rPr>
          <w:sz w:val="24"/>
          <w:szCs w:val="24"/>
        </w:rPr>
        <w:t>December 2008- July 2009</w:t>
      </w:r>
    </w:p>
    <w:p w:rsidR="00E63E0C" w:rsidRPr="00E63E0C" w:rsidRDefault="00E63E0C" w:rsidP="00E63E0C">
      <w:pPr>
        <w:tabs>
          <w:tab w:val="left" w:pos="5925"/>
        </w:tabs>
        <w:rPr>
          <w:b/>
          <w:sz w:val="24"/>
          <w:szCs w:val="24"/>
        </w:rPr>
      </w:pPr>
      <w:r w:rsidRPr="00E63E0C">
        <w:rPr>
          <w:b/>
          <w:sz w:val="24"/>
          <w:szCs w:val="24"/>
        </w:rPr>
        <w:t xml:space="preserve">Pizza </w:t>
      </w:r>
      <w:r w:rsidR="001C3D1D" w:rsidRPr="00E63E0C">
        <w:rPr>
          <w:b/>
          <w:sz w:val="24"/>
          <w:szCs w:val="24"/>
        </w:rPr>
        <w:t>Hut, Prestige</w:t>
      </w:r>
      <w:r w:rsidRPr="00E63E0C">
        <w:rPr>
          <w:b/>
          <w:sz w:val="24"/>
          <w:szCs w:val="24"/>
        </w:rPr>
        <w:t xml:space="preserve"> Holdings Ltd</w:t>
      </w:r>
    </w:p>
    <w:p w:rsidR="00E63E0C" w:rsidRPr="00E63E0C" w:rsidRDefault="00E63E0C" w:rsidP="00E63E0C">
      <w:pPr>
        <w:tabs>
          <w:tab w:val="left" w:pos="5925"/>
        </w:tabs>
        <w:rPr>
          <w:sz w:val="24"/>
          <w:szCs w:val="24"/>
        </w:rPr>
      </w:pPr>
      <w:r w:rsidRPr="00E63E0C">
        <w:rPr>
          <w:sz w:val="24"/>
          <w:szCs w:val="24"/>
        </w:rPr>
        <w:t>October 2014-June 2015</w:t>
      </w:r>
    </w:p>
    <w:p w:rsidR="00E63E0C" w:rsidRPr="00E63E0C" w:rsidRDefault="00E63E0C" w:rsidP="00E63E0C">
      <w:pPr>
        <w:tabs>
          <w:tab w:val="left" w:pos="5925"/>
        </w:tabs>
        <w:rPr>
          <w:b/>
          <w:sz w:val="24"/>
          <w:szCs w:val="24"/>
        </w:rPr>
      </w:pPr>
      <w:r w:rsidRPr="00E63E0C">
        <w:rPr>
          <w:b/>
          <w:sz w:val="24"/>
          <w:szCs w:val="24"/>
        </w:rPr>
        <w:t>Subway</w:t>
      </w:r>
    </w:p>
    <w:p w:rsidR="00E63E0C" w:rsidRPr="00E63E0C" w:rsidRDefault="00E63E0C" w:rsidP="00E63E0C">
      <w:pPr>
        <w:tabs>
          <w:tab w:val="left" w:pos="5925"/>
        </w:tabs>
        <w:rPr>
          <w:sz w:val="24"/>
          <w:szCs w:val="24"/>
        </w:rPr>
      </w:pPr>
      <w:r w:rsidRPr="00E63E0C">
        <w:rPr>
          <w:sz w:val="24"/>
          <w:szCs w:val="24"/>
        </w:rPr>
        <w:t>August 2015-November 2015</w:t>
      </w:r>
    </w:p>
    <w:p w:rsidR="00E63E0C" w:rsidRPr="00E63E0C" w:rsidRDefault="00E63E0C" w:rsidP="00E63E0C">
      <w:pPr>
        <w:tabs>
          <w:tab w:val="left" w:pos="5925"/>
        </w:tabs>
        <w:rPr>
          <w:b/>
          <w:sz w:val="24"/>
          <w:szCs w:val="24"/>
        </w:rPr>
      </w:pPr>
      <w:r w:rsidRPr="00E63E0C">
        <w:rPr>
          <w:b/>
          <w:sz w:val="24"/>
          <w:szCs w:val="24"/>
        </w:rPr>
        <w:t>V’s Rest Home</w:t>
      </w:r>
    </w:p>
    <w:p w:rsidR="00E63E0C" w:rsidRPr="00E63E0C" w:rsidRDefault="00E63E0C" w:rsidP="00E63E0C">
      <w:pPr>
        <w:tabs>
          <w:tab w:val="left" w:pos="5925"/>
        </w:tabs>
        <w:rPr>
          <w:sz w:val="24"/>
          <w:szCs w:val="24"/>
        </w:rPr>
      </w:pPr>
      <w:r w:rsidRPr="00E63E0C">
        <w:rPr>
          <w:sz w:val="24"/>
          <w:szCs w:val="24"/>
        </w:rPr>
        <w:t>Geriatric Nurse</w:t>
      </w:r>
    </w:p>
    <w:p w:rsidR="00E63E0C" w:rsidRPr="00E63E0C" w:rsidRDefault="00E63E0C" w:rsidP="00E63E0C">
      <w:pPr>
        <w:tabs>
          <w:tab w:val="left" w:pos="5925"/>
        </w:tabs>
        <w:rPr>
          <w:sz w:val="24"/>
          <w:szCs w:val="24"/>
        </w:rPr>
      </w:pPr>
      <w:r w:rsidRPr="00E63E0C">
        <w:rPr>
          <w:sz w:val="24"/>
          <w:szCs w:val="24"/>
        </w:rPr>
        <w:t>December 2015-April</w:t>
      </w:r>
      <w:r>
        <w:rPr>
          <w:sz w:val="28"/>
          <w:szCs w:val="28"/>
        </w:rPr>
        <w:t xml:space="preserve"> </w:t>
      </w:r>
      <w:r w:rsidRPr="00E63E0C">
        <w:rPr>
          <w:sz w:val="24"/>
          <w:szCs w:val="24"/>
        </w:rPr>
        <w:t>2016</w:t>
      </w:r>
    </w:p>
    <w:p w:rsidR="001C3D1D" w:rsidRDefault="001C3D1D" w:rsidP="00E63E0C">
      <w:pPr>
        <w:tabs>
          <w:tab w:val="left" w:pos="59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:rsidR="001C3D1D" w:rsidRDefault="001C3D1D" w:rsidP="00E63E0C">
      <w:pPr>
        <w:tabs>
          <w:tab w:val="left" w:pos="59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Referrances</w:t>
      </w:r>
      <w:proofErr w:type="spellEnd"/>
      <w:r>
        <w:rPr>
          <w:sz w:val="28"/>
          <w:szCs w:val="28"/>
        </w:rPr>
        <w:t xml:space="preserve"> available upon request….</w:t>
      </w:r>
    </w:p>
    <w:p w:rsidR="001C3D1D" w:rsidRDefault="001C3D1D" w:rsidP="00E63E0C">
      <w:pPr>
        <w:tabs>
          <w:tab w:val="left" w:pos="5925"/>
        </w:tabs>
        <w:rPr>
          <w:sz w:val="28"/>
          <w:szCs w:val="28"/>
        </w:rPr>
      </w:pPr>
      <w:bookmarkStart w:id="0" w:name="_GoBack"/>
      <w:bookmarkEnd w:id="0"/>
    </w:p>
    <w:p w:rsidR="001C3D1D" w:rsidRDefault="001C3D1D" w:rsidP="00E63E0C">
      <w:pPr>
        <w:tabs>
          <w:tab w:val="left" w:pos="5925"/>
        </w:tabs>
        <w:rPr>
          <w:sz w:val="28"/>
          <w:szCs w:val="28"/>
        </w:rPr>
      </w:pPr>
    </w:p>
    <w:p w:rsidR="00E63E0C" w:rsidRPr="00661C14" w:rsidRDefault="00E63E0C" w:rsidP="00E63E0C">
      <w:pPr>
        <w:tabs>
          <w:tab w:val="left" w:pos="592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61C14" w:rsidRPr="00661C14" w:rsidRDefault="00661C14" w:rsidP="00661C14"/>
    <w:sectPr w:rsidR="00661C14" w:rsidRPr="00661C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FBD" w:rsidRDefault="00692FBD" w:rsidP="00661C14">
      <w:pPr>
        <w:spacing w:after="0" w:line="240" w:lineRule="auto"/>
      </w:pPr>
      <w:r>
        <w:separator/>
      </w:r>
    </w:p>
  </w:endnote>
  <w:endnote w:type="continuationSeparator" w:id="0">
    <w:p w:rsidR="00692FBD" w:rsidRDefault="00692FBD" w:rsidP="0066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FBD" w:rsidRDefault="00692FBD" w:rsidP="00661C14">
      <w:pPr>
        <w:spacing w:after="0" w:line="240" w:lineRule="auto"/>
      </w:pPr>
      <w:r>
        <w:separator/>
      </w:r>
    </w:p>
  </w:footnote>
  <w:footnote w:type="continuationSeparator" w:id="0">
    <w:p w:rsidR="00692FBD" w:rsidRDefault="00692FBD" w:rsidP="00661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C14" w:rsidRDefault="00661C14">
    <w:pPr>
      <w:pStyle w:val="Header"/>
      <w:rPr>
        <w:rFonts w:ascii="Baskerville Old Face" w:hAnsi="Baskerville Old Face"/>
        <w:b/>
        <w:sz w:val="24"/>
        <w:szCs w:val="24"/>
      </w:rPr>
    </w:pPr>
    <w:r>
      <w:t xml:space="preserve">                                                                </w:t>
    </w:r>
    <w:r>
      <w:rPr>
        <w:rFonts w:ascii="Baskerville Old Face" w:hAnsi="Baskerville Old Face"/>
        <w:b/>
        <w:sz w:val="24"/>
        <w:szCs w:val="24"/>
      </w:rPr>
      <w:t xml:space="preserve">      KANDIA SAMUEL</w:t>
    </w:r>
  </w:p>
  <w:p w:rsidR="00661C14" w:rsidRDefault="00661C14">
    <w:pPr>
      <w:pStyle w:val="Header"/>
      <w:rPr>
        <w:rFonts w:ascii="Baskerville Old Face" w:hAnsi="Baskerville Old Face"/>
        <w:b/>
        <w:sz w:val="24"/>
        <w:szCs w:val="24"/>
      </w:rPr>
    </w:pPr>
    <w:r>
      <w:rPr>
        <w:rFonts w:ascii="Baskerville Old Face" w:hAnsi="Baskerville Old Face"/>
        <w:b/>
        <w:sz w:val="24"/>
        <w:szCs w:val="24"/>
      </w:rPr>
      <w:t xml:space="preserve">                                                        </w:t>
    </w:r>
    <w:hyperlink r:id="rId1" w:history="1">
      <w:r w:rsidRPr="00337B41">
        <w:rPr>
          <w:rStyle w:val="Hyperlink"/>
          <w:rFonts w:ascii="Baskerville Old Face" w:hAnsi="Baskerville Old Face"/>
          <w:b/>
          <w:sz w:val="24"/>
          <w:szCs w:val="24"/>
        </w:rPr>
        <w:t>kandiasamuel@yahoo.com</w:t>
      </w:r>
    </w:hyperlink>
  </w:p>
  <w:p w:rsidR="00661C14" w:rsidRPr="00661C14" w:rsidRDefault="00661C14" w:rsidP="00661C14">
    <w:r>
      <w:t xml:space="preserve">                                                                        768-0519 / 381-4955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14"/>
    <w:rsid w:val="001C3D1D"/>
    <w:rsid w:val="00661C14"/>
    <w:rsid w:val="00692FBD"/>
    <w:rsid w:val="0097662D"/>
    <w:rsid w:val="00E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A33438-C59F-4BA8-98DA-F6745AE0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6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C14"/>
  </w:style>
  <w:style w:type="paragraph" w:styleId="Footer">
    <w:name w:val="footer"/>
    <w:basedOn w:val="Normal"/>
    <w:link w:val="FooterChar"/>
    <w:uiPriority w:val="99"/>
    <w:unhideWhenUsed/>
    <w:rsid w:val="0066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C14"/>
  </w:style>
  <w:style w:type="character" w:styleId="Hyperlink">
    <w:name w:val="Hyperlink"/>
    <w:basedOn w:val="DefaultParagraphFont"/>
    <w:uiPriority w:val="99"/>
    <w:unhideWhenUsed/>
    <w:rsid w:val="00661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ndiasamue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Zina Bobb-Vesprey</dc:creator>
  <cp:keywords/>
  <dc:description/>
  <cp:lastModifiedBy>Zina Bobb-Vesprey</cp:lastModifiedBy>
  <cp:revision>1</cp:revision>
  <dcterms:created xsi:type="dcterms:W3CDTF">2016-05-27T11:27:00Z</dcterms:created>
  <dcterms:modified xsi:type="dcterms:W3CDTF">2016-05-27T11:55:00Z</dcterms:modified>
</cp:coreProperties>
</file>