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83B" w:rsidRDefault="006643DC">
      <w:pPr>
        <w:spacing w:line="240" w:lineRule="auto"/>
        <w:ind w:right="-1016"/>
        <w:jc w:val="center"/>
        <w:rPr>
          <w:rFonts w:ascii="Times New Roman" w:eastAsia="Times New Roman" w:hAnsi="Times New Roman" w:cs="Times New Roman"/>
          <w:sz w:val="40"/>
          <w:u w:val="single"/>
        </w:rPr>
      </w:pPr>
      <w:r>
        <w:rPr>
          <w:rFonts w:ascii="Times New Roman" w:eastAsia="Times New Roman" w:hAnsi="Times New Roman" w:cs="Times New Roman"/>
          <w:sz w:val="40"/>
          <w:u w:val="single"/>
        </w:rPr>
        <w:t>RESUME</w:t>
      </w:r>
    </w:p>
    <w:p w:rsidR="0044383B" w:rsidRDefault="0044383B">
      <w:pPr>
        <w:ind w:right="-1300"/>
        <w:rPr>
          <w:rFonts w:ascii="Times New Roman" w:eastAsia="Times New Roman" w:hAnsi="Times New Roman" w:cs="Times New Roman"/>
          <w:sz w:val="40"/>
        </w:rPr>
      </w:pPr>
    </w:p>
    <w:p w:rsidR="004F30C7" w:rsidRDefault="006643D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Name: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Tenika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Toy.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Age:</w:t>
      </w:r>
      <w:r>
        <w:rPr>
          <w:rFonts w:ascii="Times New Roman" w:eastAsia="Times New Roman" w:hAnsi="Times New Roman" w:cs="Times New Roman"/>
          <w:sz w:val="24"/>
        </w:rPr>
        <w:t xml:space="preserve"> 26.   </w:t>
      </w:r>
      <w:r>
        <w:rPr>
          <w:rFonts w:ascii="Times New Roman" w:eastAsia="Times New Roman" w:hAnsi="Times New Roman" w:cs="Times New Roman"/>
          <w:b/>
          <w:sz w:val="24"/>
        </w:rPr>
        <w:t>Date of Birth:</w:t>
      </w:r>
      <w:r>
        <w:rPr>
          <w:rFonts w:ascii="Times New Roman" w:eastAsia="Times New Roman" w:hAnsi="Times New Roman" w:cs="Times New Roman"/>
          <w:sz w:val="24"/>
        </w:rPr>
        <w:t xml:space="preserve"> 1990-02-24.   </w:t>
      </w:r>
      <w:r>
        <w:rPr>
          <w:rFonts w:ascii="Times New Roman" w:eastAsia="Times New Roman" w:hAnsi="Times New Roman" w:cs="Times New Roman"/>
          <w:b/>
          <w:sz w:val="24"/>
        </w:rPr>
        <w:t>Phone#:</w:t>
      </w:r>
      <w:r w:rsidR="00F81C5E">
        <w:rPr>
          <w:rFonts w:ascii="Times New Roman" w:eastAsia="Times New Roman" w:hAnsi="Times New Roman" w:cs="Times New Roman"/>
          <w:sz w:val="24"/>
        </w:rPr>
        <w:t xml:space="preserve"> 304-6108</w:t>
      </w:r>
      <w:r w:rsidR="004F30C7">
        <w:rPr>
          <w:rFonts w:ascii="Times New Roman" w:eastAsia="Times New Roman" w:hAnsi="Times New Roman" w:cs="Times New Roman"/>
          <w:sz w:val="24"/>
        </w:rPr>
        <w:t xml:space="preserve"> or722-7560 </w:t>
      </w:r>
    </w:p>
    <w:p w:rsidR="0044383B" w:rsidRPr="004F30C7" w:rsidRDefault="004F30C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Email: </w:t>
      </w:r>
      <w:r>
        <w:rPr>
          <w:rFonts w:ascii="Times New Roman" w:eastAsia="Times New Roman" w:hAnsi="Times New Roman" w:cs="Times New Roman"/>
          <w:sz w:val="24"/>
        </w:rPr>
        <w:t>akidamoesha@yahoo.com</w:t>
      </w:r>
      <w:r w:rsidR="006643DC">
        <w:rPr>
          <w:rFonts w:ascii="Times New Roman" w:eastAsia="Times New Roman" w:hAnsi="Times New Roman" w:cs="Times New Roman"/>
          <w:sz w:val="24"/>
        </w:rPr>
        <w:tab/>
      </w:r>
    </w:p>
    <w:p w:rsidR="0044383B" w:rsidRDefault="006643D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Address:</w:t>
      </w:r>
      <w:r>
        <w:rPr>
          <w:rFonts w:ascii="Times New Roman" w:eastAsia="Times New Roman" w:hAnsi="Times New Roman" w:cs="Times New Roman"/>
          <w:sz w:val="24"/>
        </w:rPr>
        <w:t xml:space="preserve"> #190 </w:t>
      </w:r>
      <w:proofErr w:type="spellStart"/>
      <w:r>
        <w:rPr>
          <w:rFonts w:ascii="Times New Roman" w:eastAsia="Times New Roman" w:hAnsi="Times New Roman" w:cs="Times New Roman"/>
          <w:sz w:val="24"/>
        </w:rPr>
        <w:t>Ceadar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Wood D</w:t>
      </w:r>
      <w:r w:rsidR="004F30C7"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>ive, North Eastern Settlement, Sangre Grande.</w:t>
      </w:r>
    </w:p>
    <w:p w:rsidR="0044383B" w:rsidRDefault="006643DC">
      <w:pPr>
        <w:ind w:right="-130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Education:</w:t>
      </w:r>
    </w:p>
    <w:p w:rsidR="004F30C7" w:rsidRDefault="00F81C5E">
      <w:pPr>
        <w:ind w:right="-13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2016 April 4</w:t>
      </w:r>
      <w:r w:rsidRPr="00F81C5E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– 15</w:t>
      </w:r>
      <w:r w:rsidR="004F30C7" w:rsidRPr="004F30C7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="004F30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August </w:t>
      </w:r>
      <w:r w:rsidR="004F30C7">
        <w:rPr>
          <w:rFonts w:ascii="Times New Roman" w:eastAsia="Times New Roman" w:hAnsi="Times New Roman" w:cs="Times New Roman"/>
          <w:sz w:val="24"/>
        </w:rPr>
        <w:t>Ministry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F30C7">
        <w:rPr>
          <w:rFonts w:ascii="Times New Roman" w:eastAsia="Times New Roman" w:hAnsi="Times New Roman" w:cs="Times New Roman"/>
          <w:sz w:val="24"/>
        </w:rPr>
        <w:t>Community</w:t>
      </w:r>
      <w:r>
        <w:rPr>
          <w:rFonts w:ascii="Times New Roman" w:eastAsia="Times New Roman" w:hAnsi="Times New Roman" w:cs="Times New Roman"/>
          <w:sz w:val="24"/>
        </w:rPr>
        <w:t xml:space="preserve"> Deve</w:t>
      </w:r>
      <w:r w:rsidR="004F30C7">
        <w:rPr>
          <w:rFonts w:ascii="Times New Roman" w:eastAsia="Times New Roman" w:hAnsi="Times New Roman" w:cs="Times New Roman"/>
          <w:sz w:val="24"/>
        </w:rPr>
        <w:t>lopment Sangre Grande</w:t>
      </w:r>
    </w:p>
    <w:p w:rsidR="004F30C7" w:rsidRDefault="004F30C7" w:rsidP="004F30C7">
      <w:pPr>
        <w:ind w:left="5040" w:right="-130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Introduce to Hospitality &amp; Tourism.</w:t>
      </w:r>
    </w:p>
    <w:p w:rsidR="004F30C7" w:rsidRDefault="004F30C7">
      <w:pPr>
        <w:ind w:right="-13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2016 April 5</w:t>
      </w:r>
      <w:r w:rsidRPr="004F30C7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>- 16</w:t>
      </w:r>
      <w:r w:rsidRPr="004F30C7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August </w:t>
      </w:r>
      <w:r>
        <w:rPr>
          <w:rFonts w:ascii="Times New Roman" w:eastAsia="Times New Roman" w:hAnsi="Times New Roman" w:cs="Times New Roman"/>
          <w:sz w:val="24"/>
        </w:rPr>
        <w:t>Ministry Community Development</w:t>
      </w:r>
      <w:r>
        <w:rPr>
          <w:rFonts w:ascii="Times New Roman" w:eastAsia="Times New Roman" w:hAnsi="Times New Roman" w:cs="Times New Roman"/>
          <w:sz w:val="24"/>
        </w:rPr>
        <w:t xml:space="preserve"> Sangre Grande</w:t>
      </w:r>
    </w:p>
    <w:p w:rsidR="00F81C5E" w:rsidRPr="00F81C5E" w:rsidRDefault="008B325A" w:rsidP="004F30C7">
      <w:pPr>
        <w:ind w:left="5760" w:right="-13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F30C7">
        <w:rPr>
          <w:rFonts w:ascii="Times New Roman" w:eastAsia="Times New Roman" w:hAnsi="Times New Roman" w:cs="Times New Roman"/>
          <w:sz w:val="24"/>
        </w:rPr>
        <w:t xml:space="preserve"> Nail Art  </w:t>
      </w:r>
    </w:p>
    <w:p w:rsidR="0044383B" w:rsidRDefault="006643DC">
      <w:pPr>
        <w:ind w:right="-59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2016 Jan: CXC Private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Principles </w:t>
      </w:r>
      <w:r w:rsidR="004F30C7">
        <w:rPr>
          <w:rFonts w:ascii="Times New Roman" w:eastAsia="Times New Roman" w:hAnsi="Times New Roman" w:cs="Times New Roman"/>
          <w:sz w:val="24"/>
        </w:rPr>
        <w:t>of Business</w:t>
      </w:r>
      <w:r>
        <w:rPr>
          <w:rFonts w:ascii="Times New Roman" w:eastAsia="Times New Roman" w:hAnsi="Times New Roman" w:cs="Times New Roman"/>
          <w:sz w:val="24"/>
        </w:rPr>
        <w:t xml:space="preserve"> Grade: Three </w:t>
      </w:r>
    </w:p>
    <w:p w:rsidR="0044383B" w:rsidRDefault="006643DC">
      <w:pPr>
        <w:ind w:right="-59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5th &amp; 6th </w:t>
      </w:r>
      <w:r w:rsidR="004F30C7">
        <w:rPr>
          <w:rFonts w:ascii="Times New Roman" w:eastAsia="Times New Roman" w:hAnsi="Times New Roman" w:cs="Times New Roman"/>
          <w:sz w:val="24"/>
        </w:rPr>
        <w:t>December</w:t>
      </w:r>
      <w:r>
        <w:rPr>
          <w:rFonts w:ascii="Times New Roman" w:eastAsia="Times New Roman" w:hAnsi="Times New Roman" w:cs="Times New Roman"/>
          <w:sz w:val="24"/>
        </w:rPr>
        <w:t xml:space="preserve"> 2015- YTEEP &amp; LSA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Micro </w:t>
      </w:r>
      <w:r w:rsidR="004F30C7">
        <w:rPr>
          <w:rFonts w:ascii="Times New Roman" w:eastAsia="Times New Roman" w:hAnsi="Times New Roman" w:cs="Times New Roman"/>
          <w:sz w:val="24"/>
        </w:rPr>
        <w:t>Entrepreneurship</w:t>
      </w:r>
      <w:r>
        <w:rPr>
          <w:rFonts w:ascii="Times New Roman" w:eastAsia="Times New Roman" w:hAnsi="Times New Roman" w:cs="Times New Roman"/>
          <w:sz w:val="24"/>
        </w:rPr>
        <w:t xml:space="preserve"> workshop</w:t>
      </w:r>
    </w:p>
    <w:p w:rsidR="0044383B" w:rsidRDefault="006643D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2015 September - March 2015: TTHTI / CCC</w:t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r>
        <w:rPr>
          <w:rFonts w:ascii="Times New Roman" w:eastAsia="Times New Roman" w:hAnsi="Times New Roman" w:cs="Times New Roman"/>
          <w:sz w:val="24"/>
        </w:rPr>
        <w:tab/>
        <w:t xml:space="preserve">  Bartending</w:t>
      </w:r>
    </w:p>
    <w:p w:rsidR="0044383B" w:rsidRDefault="006643D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2012 March – May 2012: YTEEP Limited Maloney   (NESC) Cosmetology CVQ (Level 2)</w:t>
      </w:r>
    </w:p>
    <w:p w:rsidR="0044383B" w:rsidRDefault="006643D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2009 Dec – June 2010: YTEEP Limited Malone</w:t>
      </w:r>
      <w:r w:rsidR="008B325A">
        <w:rPr>
          <w:rFonts w:ascii="Times New Roman" w:eastAsia="Times New Roman" w:hAnsi="Times New Roman" w:cs="Times New Roman"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Hair Dressing Level (1)</w:t>
      </w:r>
    </w:p>
    <w:p w:rsidR="0044383B" w:rsidRDefault="006643D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2007 March –May: YTEEP Limited Maloney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Computer Literacy</w:t>
      </w:r>
    </w:p>
    <w:p w:rsidR="0044383B" w:rsidRDefault="006643D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2006 June – November 2006: YTEEP Limited Sangre Grande</w:t>
      </w:r>
    </w:p>
    <w:p w:rsidR="0044383B" w:rsidRDefault="006643DC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Food Preparation level (1)</w:t>
      </w:r>
    </w:p>
    <w:p w:rsidR="0044383B" w:rsidRDefault="006643D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2002 -2004: Matura Government Secondary School     </w:t>
      </w:r>
      <w:r>
        <w:rPr>
          <w:rFonts w:ascii="Times New Roman" w:eastAsia="Times New Roman" w:hAnsi="Times New Roman" w:cs="Times New Roman"/>
          <w:sz w:val="24"/>
        </w:rPr>
        <w:tab/>
        <w:t xml:space="preserve">  Basic Bible Course.</w:t>
      </w:r>
    </w:p>
    <w:p w:rsidR="0044383B" w:rsidRDefault="006643D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2002 July – August 2002: Sangre Grande Computer Solutions</w:t>
      </w:r>
    </w:p>
    <w:p w:rsidR="0044383B" w:rsidRDefault="006643DC" w:rsidP="006643DC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Basic Information Technology.</w:t>
      </w:r>
    </w:p>
    <w:p w:rsidR="008B325A" w:rsidRPr="006643DC" w:rsidRDefault="006643D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Hobbies: </w:t>
      </w:r>
      <w:r>
        <w:rPr>
          <w:rFonts w:ascii="Times New Roman" w:eastAsia="Times New Roman" w:hAnsi="Times New Roman" w:cs="Times New Roman"/>
          <w:sz w:val="24"/>
        </w:rPr>
        <w:t>Netball &amp; Running.</w:t>
      </w:r>
      <w:bookmarkStart w:id="0" w:name="_GoBack"/>
      <w:bookmarkEnd w:id="0"/>
    </w:p>
    <w:p w:rsidR="0044383B" w:rsidRDefault="006643D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Work Experiences:</w:t>
      </w:r>
      <w:r>
        <w:rPr>
          <w:rFonts w:ascii="Times New Roman" w:eastAsia="Times New Roman" w:hAnsi="Times New Roman" w:cs="Times New Roman"/>
          <w:sz w:val="24"/>
        </w:rPr>
        <w:t xml:space="preserve"> 2012 May - September 2014; Trinidad &amp; Tobago Security Service Ltd.</w:t>
      </w:r>
    </w:p>
    <w:p w:rsidR="0044383B" w:rsidRDefault="006643D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Security Officer.</w:t>
      </w:r>
    </w:p>
    <w:p w:rsidR="0044383B" w:rsidRDefault="006643D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2010 June – July 2011; Subway, UWI, </w:t>
      </w:r>
      <w:proofErr w:type="spellStart"/>
      <w:r>
        <w:rPr>
          <w:rFonts w:ascii="Times New Roman" w:eastAsia="Times New Roman" w:hAnsi="Times New Roman" w:cs="Times New Roman"/>
          <w:sz w:val="24"/>
        </w:rPr>
        <w:t>Curepe</w:t>
      </w:r>
      <w:proofErr w:type="spellEnd"/>
      <w:r>
        <w:rPr>
          <w:rFonts w:ascii="Times New Roman" w:eastAsia="Times New Roman" w:hAnsi="Times New Roman" w:cs="Times New Roman"/>
          <w:sz w:val="24"/>
        </w:rPr>
        <w:t>, &amp; Sangre Grande etc.</w:t>
      </w:r>
      <w:proofErr w:type="gramEnd"/>
    </w:p>
    <w:p w:rsidR="0044383B" w:rsidRDefault="006643D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Sandwich artist + Breakfast supervisor</w:t>
      </w:r>
    </w:p>
    <w:p w:rsidR="0044383B" w:rsidRDefault="006643D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2006 – August 2011; Rising Star Mini Mart </w:t>
      </w:r>
      <w:proofErr w:type="spellStart"/>
      <w:r>
        <w:rPr>
          <w:rFonts w:ascii="Times New Roman" w:eastAsia="Times New Roman" w:hAnsi="Times New Roman" w:cs="Times New Roman"/>
          <w:sz w:val="24"/>
        </w:rPr>
        <w:t>Arouca</w:t>
      </w:r>
      <w:proofErr w:type="spellEnd"/>
    </w:p>
    <w:p w:rsidR="0044383B" w:rsidRDefault="006643DC">
      <w:pPr>
        <w:ind w:left="360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 Time Cashier (on call)</w:t>
      </w:r>
    </w:p>
    <w:p w:rsidR="0044383B" w:rsidRDefault="006643DC">
      <w:pPr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REFERENCES: </w:t>
      </w:r>
    </w:p>
    <w:p w:rsidR="0044383B" w:rsidRDefault="006643DC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Marlene Moses Browne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CCC Teacher.</w:t>
      </w:r>
    </w:p>
    <w:p w:rsidR="0044383B" w:rsidRDefault="006643DC">
      <w:pPr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(1868) 292-2639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Bonaire west </w:t>
      </w:r>
      <w:proofErr w:type="spellStart"/>
      <w:r>
        <w:rPr>
          <w:rFonts w:ascii="Times New Roman" w:eastAsia="Times New Roman" w:hAnsi="Times New Roman" w:cs="Times New Roman"/>
          <w:sz w:val="24"/>
        </w:rPr>
        <w:t>Arouca</w:t>
      </w:r>
      <w:proofErr w:type="spellEnd"/>
    </w:p>
    <w:p w:rsidR="0044383B" w:rsidRDefault="0044383B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44383B" w:rsidRDefault="006643DC">
      <w:pPr>
        <w:numPr>
          <w:ilvl w:val="0"/>
          <w:numId w:val="2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Mr.Glen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Elder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(police officer)</w:t>
      </w:r>
    </w:p>
    <w:p w:rsidR="0044383B" w:rsidRDefault="006643DC">
      <w:pPr>
        <w:ind w:firstLine="720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(1868) 368-3252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10mm </w:t>
      </w:r>
      <w:proofErr w:type="spellStart"/>
      <w:r>
        <w:rPr>
          <w:rFonts w:ascii="Times New Roman" w:eastAsia="Times New Roman" w:hAnsi="Times New Roman" w:cs="Times New Roman"/>
          <w:sz w:val="24"/>
        </w:rPr>
        <w:t>Toco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Main Road Matura.</w:t>
      </w:r>
      <w:proofErr w:type="gramEnd"/>
    </w:p>
    <w:p w:rsidR="0044383B" w:rsidRDefault="0044383B">
      <w:pPr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4383B" w:rsidRDefault="0044383B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44383B" w:rsidRDefault="006643D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44383B" w:rsidRDefault="006643D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</w:t>
      </w:r>
    </w:p>
    <w:p w:rsidR="0044383B" w:rsidRDefault="0044383B">
      <w:pPr>
        <w:rPr>
          <w:rFonts w:ascii="Times New Roman" w:eastAsia="Times New Roman" w:hAnsi="Times New Roman" w:cs="Times New Roman"/>
          <w:sz w:val="24"/>
        </w:rPr>
      </w:pPr>
    </w:p>
    <w:p w:rsidR="0044383B" w:rsidRDefault="0044383B">
      <w:pPr>
        <w:rPr>
          <w:rFonts w:ascii="Times New Roman" w:eastAsia="Times New Roman" w:hAnsi="Times New Roman" w:cs="Times New Roman"/>
          <w:sz w:val="24"/>
        </w:rPr>
      </w:pPr>
    </w:p>
    <w:p w:rsidR="0044383B" w:rsidRDefault="0044383B">
      <w:pPr>
        <w:rPr>
          <w:rFonts w:ascii="Times New Roman" w:eastAsia="Times New Roman" w:hAnsi="Times New Roman" w:cs="Times New Roman"/>
          <w:sz w:val="24"/>
        </w:rPr>
      </w:pPr>
    </w:p>
    <w:p w:rsidR="0044383B" w:rsidRDefault="0044383B">
      <w:pPr>
        <w:rPr>
          <w:rFonts w:ascii="Times New Roman" w:eastAsia="Times New Roman" w:hAnsi="Times New Roman" w:cs="Times New Roman"/>
          <w:sz w:val="24"/>
        </w:rPr>
      </w:pPr>
    </w:p>
    <w:p w:rsidR="0044383B" w:rsidRDefault="0044383B">
      <w:pPr>
        <w:rPr>
          <w:rFonts w:ascii="Times New Roman" w:eastAsia="Times New Roman" w:hAnsi="Times New Roman" w:cs="Times New Roman"/>
          <w:sz w:val="24"/>
        </w:rPr>
      </w:pPr>
    </w:p>
    <w:p w:rsidR="0044383B" w:rsidRDefault="0044383B">
      <w:pPr>
        <w:rPr>
          <w:rFonts w:ascii="Times New Roman" w:eastAsia="Times New Roman" w:hAnsi="Times New Roman" w:cs="Times New Roman"/>
          <w:sz w:val="24"/>
        </w:rPr>
      </w:pPr>
    </w:p>
    <w:p w:rsidR="0044383B" w:rsidRDefault="0044383B">
      <w:pPr>
        <w:rPr>
          <w:rFonts w:ascii="Times New Roman" w:eastAsia="Times New Roman" w:hAnsi="Times New Roman" w:cs="Times New Roman"/>
          <w:sz w:val="24"/>
        </w:rPr>
      </w:pPr>
    </w:p>
    <w:sectPr w:rsidR="004438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C752B"/>
    <w:multiLevelType w:val="multilevel"/>
    <w:tmpl w:val="83C83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4561D0B"/>
    <w:multiLevelType w:val="multilevel"/>
    <w:tmpl w:val="E1D2B7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83B"/>
    <w:rsid w:val="0044383B"/>
    <w:rsid w:val="004F30C7"/>
    <w:rsid w:val="006643DC"/>
    <w:rsid w:val="008B325A"/>
    <w:rsid w:val="00F8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Akida Toy</dc:creator>
  <cp:lastModifiedBy>Akida Toy</cp:lastModifiedBy>
  <cp:revision>2</cp:revision>
  <dcterms:created xsi:type="dcterms:W3CDTF">2016-08-25T16:36:00Z</dcterms:created>
  <dcterms:modified xsi:type="dcterms:W3CDTF">2016-08-25T16:36:00Z</dcterms:modified>
</cp:coreProperties>
</file>