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534" w:rsidRDefault="00766570" w:rsidP="00D841A6">
      <w:pPr>
        <w:jc w:val="center"/>
        <w:rPr>
          <w:rFonts w:cs="Arial"/>
          <w:b/>
          <w:shadow/>
          <w:color w:val="808080"/>
          <w:szCs w:val="64"/>
        </w:rPr>
      </w:pPr>
      <w:r w:rsidRPr="00766570">
        <w:rPr>
          <w:rFonts w:ascii="Georgia" w:hAnsi="Georgia" w:cs="Adobe Arabic"/>
          <w:b/>
          <w:shadow/>
          <w:noProof/>
          <w:sz w:val="72"/>
          <w:szCs w:val="64"/>
          <w:lang w:val="en-US"/>
        </w:rPr>
        <w:pict>
          <v:rect id="_x0000_s1026" style="position:absolute;left:0;text-align:left;margin-left:-79.8pt;margin-top:-27.1pt;width:655.8pt;height:20.4pt;z-index:251658240" fillcolor="#c0f" stroked="f" strokecolor="#606" strokeweight="3pt">
            <v:fill color2="#606" rotate="t" angle="-90" focus="100%" type="gradient"/>
            <v:shadow on="t" type="perspective" color="#3f3151 [1607]" opacity=".5" offset="1pt" offset2="-1pt"/>
          </v:rect>
        </w:pict>
      </w:r>
      <w:r w:rsidRPr="00766570">
        <w:rPr>
          <w:rFonts w:ascii="Georgia" w:hAnsi="Georgia" w:cs="Adobe Arabic"/>
          <w:b/>
          <w:shadow/>
          <w:noProof/>
          <w:color w:val="000000" w:themeColor="text1"/>
          <w:sz w:val="72"/>
          <w:szCs w:val="64"/>
          <w:lang w:val="en-US"/>
        </w:rPr>
        <w:pict>
          <v:rect id="_x0000_s1028" style="position:absolute;left:0;text-align:left;margin-left:-450.85pt;margin-top:357.15pt;width:808.25pt;height:20.35pt;rotation:270;flip:y;z-index:251660288" fillcolor="#c0f" stroked="f">
            <v:fill opacity="19661f" color2="#c6f" rotate="t" focus="100%" type="gradient"/>
          </v:rect>
        </w:pict>
      </w:r>
      <w:r w:rsidR="00DF7449">
        <w:rPr>
          <w:rFonts w:ascii="Adobe Arabic" w:hAnsi="Adobe Arabic" w:cs="Adobe Arabic"/>
          <w:b/>
          <w:shadow/>
          <w:color w:val="808080"/>
          <w:sz w:val="64"/>
          <w:szCs w:val="64"/>
        </w:rPr>
        <w:t>.</w:t>
      </w:r>
      <w:r w:rsidR="00223871" w:rsidRPr="00223871">
        <w:rPr>
          <w:rFonts w:ascii="Adobe Arabic" w:hAnsi="Adobe Arabic" w:cs="Adobe Arabic"/>
          <w:b/>
          <w:shadow/>
          <w:color w:val="808080"/>
          <w:sz w:val="64"/>
          <w:szCs w:val="64"/>
        </w:rPr>
        <w:t xml:space="preserve"> </w:t>
      </w:r>
      <w:r w:rsidRPr="00766570">
        <w:rPr>
          <w:rFonts w:ascii="Baskerville Old Face" w:hAnsi="Baskerville Old Face" w:cs="Adobe Arabic"/>
          <w:b/>
          <w:shadow/>
          <w:color w:val="808080"/>
          <w:sz w:val="64"/>
          <w:szCs w:val="6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38.7pt;height:26.6pt" adj=",10800" fillcolor="#606" stroked="f" strokecolor="black [3213]">
            <v:fill color2="#099"/>
            <v:imagedata embosscolor="shadow add(51)"/>
            <v:shadow type="emboss" color="lineOrFill darken(153)" color2="shadow add(102)" offset="1pt,1pt"/>
            <v:textpath style="font-family:&quot;Bookman Old Style&quot;;font-size:20pt;v-text-kern:t" trim="t" fitpath="t" string="Jochelle Sookdeo"/>
          </v:shape>
        </w:pict>
      </w:r>
      <w:r w:rsidR="00C93946">
        <w:rPr>
          <w:rFonts w:ascii="Baskerville Old Face" w:hAnsi="Baskerville Old Face" w:cs="Adobe Arabic"/>
          <w:b/>
          <w:shadow/>
          <w:color w:val="808080"/>
          <w:sz w:val="64"/>
          <w:szCs w:val="64"/>
        </w:rPr>
        <w:t xml:space="preserve">  </w:t>
      </w:r>
    </w:p>
    <w:p w:rsidR="00865534" w:rsidRDefault="00766570" w:rsidP="00D841A6">
      <w:pPr>
        <w:jc w:val="center"/>
        <w:rPr>
          <w:rFonts w:cs="Arial"/>
          <w:b/>
          <w:shadow/>
          <w:color w:val="808080"/>
          <w:szCs w:val="64"/>
        </w:rPr>
      </w:pPr>
      <w:r w:rsidRPr="00766570">
        <w:rPr>
          <w:rFonts w:cs="Arial"/>
          <w:b/>
          <w:shadow/>
          <w:color w:val="808080"/>
          <w:szCs w:val="64"/>
        </w:rPr>
        <w:pict>
          <v:shape id="_x0000_i1026" type="#_x0000_t136" style="width:274.7pt;height:16.45pt" adj=",10800" fillcolor="gray" strokecolor="gray">
            <v:fill color2="#099"/>
            <v:shadow on="t" type="perspective" color="silver" opacity=".5" origin=",.5" offset="0,0" matrix=",,,.5,,-4768371582e-16"/>
            <v:textpath style="font-family:&quot;Centaur&quot;;font-size:9pt;font-style:italic;v-text-kern:t" trim="t" fitpath="t" string="Health, Safety and Environment Professional"/>
          </v:shape>
        </w:pict>
      </w:r>
    </w:p>
    <w:p w:rsidR="003A7303" w:rsidRPr="003A7303" w:rsidRDefault="003A7303" w:rsidP="003A7303">
      <w:pPr>
        <w:jc w:val="center"/>
        <w:rPr>
          <w:rFonts w:ascii="Baskerville Old Face" w:hAnsi="Baskerville Old Face" w:cs="Arial"/>
          <w:shadow/>
          <w:sz w:val="22"/>
          <w:szCs w:val="64"/>
        </w:rPr>
      </w:pPr>
      <w:r w:rsidRPr="003A7303">
        <w:rPr>
          <w:rFonts w:ascii="Baskerville Old Face" w:hAnsi="Baskerville Old Face" w:cs="Arial"/>
          <w:shadow/>
          <w:sz w:val="22"/>
          <w:szCs w:val="64"/>
        </w:rPr>
        <w:t>Lp 124 Calcutta No. 1 Mc Bean Village, Couva.</w:t>
      </w:r>
    </w:p>
    <w:p w:rsidR="003A7303" w:rsidRDefault="003A7303" w:rsidP="003A7303">
      <w:pPr>
        <w:jc w:val="center"/>
        <w:rPr>
          <w:rFonts w:ascii="Baskerville Old Face" w:hAnsi="Baskerville Old Face" w:cs="Arial"/>
          <w:shadow/>
          <w:sz w:val="22"/>
          <w:szCs w:val="64"/>
        </w:rPr>
      </w:pPr>
      <w:r w:rsidRPr="003A7303">
        <w:rPr>
          <w:rFonts w:ascii="Baskerville Old Face" w:hAnsi="Baskerville Old Face" w:cs="Arial"/>
          <w:shadow/>
          <w:sz w:val="22"/>
          <w:szCs w:val="64"/>
        </w:rPr>
        <w:t>Mobile: (868)-273-6748</w:t>
      </w:r>
    </w:p>
    <w:p w:rsidR="00721F21" w:rsidRDefault="003A7303" w:rsidP="00721F21">
      <w:pPr>
        <w:jc w:val="center"/>
        <w:rPr>
          <w:rFonts w:ascii="Baskerville Old Face" w:hAnsi="Baskerville Old Face" w:cs="Arial"/>
          <w:shadow/>
          <w:sz w:val="22"/>
          <w:szCs w:val="64"/>
        </w:rPr>
      </w:pPr>
      <w:r>
        <w:rPr>
          <w:rFonts w:ascii="Baskerville Old Face" w:hAnsi="Baskerville Old Face" w:cs="Arial"/>
          <w:shadow/>
          <w:sz w:val="22"/>
          <w:szCs w:val="64"/>
        </w:rPr>
        <w:t>Email: jochelle.sookdeo@gmail.com</w:t>
      </w:r>
    </w:p>
    <w:p w:rsidR="00721F21" w:rsidRPr="007110C8" w:rsidRDefault="00721F21" w:rsidP="00721F21">
      <w:pPr>
        <w:jc w:val="center"/>
        <w:rPr>
          <w:rFonts w:ascii="Baskerville Old Face" w:hAnsi="Baskerville Old Face" w:cs="Arial"/>
          <w:shadow/>
          <w:sz w:val="22"/>
          <w:szCs w:val="64"/>
        </w:rPr>
      </w:pPr>
    </w:p>
    <w:p w:rsidR="00C63DBC" w:rsidRPr="007D323C" w:rsidRDefault="0089301B" w:rsidP="00D11B00">
      <w:pPr>
        <w:pBdr>
          <w:bottom w:val="single" w:sz="8" w:space="1" w:color="A6A6A6" w:themeColor="background1" w:themeShade="A6"/>
        </w:pBdr>
        <w:rPr>
          <w:rFonts w:ascii="Baskerville Old Face" w:hAnsi="Baskerville Old Face" w:cs="Arial"/>
          <w:shadow/>
          <w:color w:val="660066"/>
          <w:sz w:val="36"/>
        </w:rPr>
      </w:pPr>
      <w:r>
        <w:rPr>
          <w:rFonts w:ascii="Baskerville Old Face" w:hAnsi="Baskerville Old Face" w:cs="Arial"/>
          <w:shadow/>
          <w:color w:val="660066"/>
          <w:sz w:val="36"/>
        </w:rPr>
        <w:t>Job Objective</w:t>
      </w:r>
    </w:p>
    <w:p w:rsidR="009C0238" w:rsidRDefault="00E57A9E" w:rsidP="00E57A9E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2160" w:hanging="2160"/>
        <w:jc w:val="both"/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 xml:space="preserve">To obtain a HSE position </w:t>
      </w:r>
      <w:r w:rsidR="00CC0F22">
        <w:rPr>
          <w:rFonts w:ascii="Baskerville Old Face" w:hAnsi="Baskerville Old Face" w:cs="Arial"/>
          <w:color w:val="000000" w:themeColor="text1"/>
          <w:sz w:val="22"/>
        </w:rPr>
        <w:t xml:space="preserve">where I can effectively apply the knowledge and skills I have learned and to allow </w:t>
      </w:r>
    </w:p>
    <w:p w:rsidR="009C0238" w:rsidRDefault="00CC0F22" w:rsidP="00E57A9E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2160" w:hanging="2160"/>
        <w:jc w:val="both"/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 xml:space="preserve">me the opportunity to work productively to </w:t>
      </w:r>
      <w:r w:rsidR="009C0238">
        <w:rPr>
          <w:rFonts w:ascii="Baskerville Old Face" w:hAnsi="Baskerville Old Face" w:cs="Arial"/>
          <w:color w:val="000000" w:themeColor="text1"/>
          <w:sz w:val="22"/>
        </w:rPr>
        <w:t xml:space="preserve">continuously contribute to the application of effective Health, </w:t>
      </w:r>
    </w:p>
    <w:p w:rsidR="00E57A9E" w:rsidRPr="009C0238" w:rsidRDefault="009C0238" w:rsidP="00E57A9E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2160" w:hanging="2160"/>
        <w:jc w:val="both"/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>Safety and Environmental management.</w:t>
      </w:r>
    </w:p>
    <w:p w:rsidR="00721F21" w:rsidRPr="007110C8" w:rsidRDefault="00721F21" w:rsidP="00811A49">
      <w:pPr>
        <w:rPr>
          <w:rFonts w:ascii="Baskerville Old Face" w:hAnsi="Baskerville Old Face" w:cs="Arial"/>
          <w:color w:val="000000" w:themeColor="text1"/>
          <w:sz w:val="22"/>
        </w:rPr>
      </w:pPr>
    </w:p>
    <w:p w:rsidR="00721F21" w:rsidRPr="007D323C" w:rsidRDefault="00721F21" w:rsidP="00721F21">
      <w:pPr>
        <w:pBdr>
          <w:bottom w:val="single" w:sz="8" w:space="1" w:color="A6A6A6" w:themeColor="background1" w:themeShade="A6"/>
        </w:pBdr>
        <w:rPr>
          <w:rFonts w:ascii="Baskerville Old Face" w:hAnsi="Baskerville Old Face" w:cs="Arial"/>
          <w:shadow/>
          <w:color w:val="660066"/>
          <w:sz w:val="36"/>
        </w:rPr>
      </w:pPr>
      <w:r w:rsidRPr="007D323C">
        <w:rPr>
          <w:rFonts w:ascii="Baskerville Old Face" w:hAnsi="Baskerville Old Face" w:cs="Arial"/>
          <w:shadow/>
          <w:color w:val="660066"/>
          <w:sz w:val="36"/>
        </w:rPr>
        <w:t>Professional Experience</w:t>
      </w:r>
    </w:p>
    <w:p w:rsidR="00F97E43" w:rsidRDefault="00C63DBC" w:rsidP="00811A49">
      <w:pPr>
        <w:rPr>
          <w:rFonts w:ascii="Baskerville Old Face" w:hAnsi="Baskerville Old Face" w:cs="Arial"/>
          <w:color w:val="000000" w:themeColor="text1"/>
        </w:rPr>
      </w:pPr>
      <w:r w:rsidRPr="00D11B00">
        <w:rPr>
          <w:rFonts w:ascii="Baskerville Old Face" w:hAnsi="Baskerville Old Face" w:cs="Arial"/>
          <w:b/>
          <w:color w:val="000000" w:themeColor="text1"/>
        </w:rPr>
        <w:t>2015</w:t>
      </w:r>
      <w:r w:rsidRPr="00D11B00">
        <w:rPr>
          <w:rFonts w:ascii="Baskerville Old Face" w:hAnsi="Baskerville Old Face" w:cs="Arial"/>
          <w:color w:val="000000" w:themeColor="text1"/>
        </w:rPr>
        <w:tab/>
      </w:r>
      <w:r w:rsidRPr="00D11B00">
        <w:rPr>
          <w:rFonts w:ascii="Baskerville Old Face" w:hAnsi="Baskerville Old Face" w:cs="Arial"/>
          <w:color w:val="000000" w:themeColor="text1"/>
        </w:rPr>
        <w:tab/>
      </w:r>
      <w:r w:rsidR="00F97E43" w:rsidRPr="00F97E43">
        <w:rPr>
          <w:rFonts w:ascii="Baskerville Old Face" w:hAnsi="Baskerville Old Face" w:cs="Arial"/>
          <w:b/>
          <w:color w:val="000000" w:themeColor="text1"/>
        </w:rPr>
        <w:t>Falck Safety Services</w:t>
      </w:r>
    </w:p>
    <w:p w:rsidR="00AB451E" w:rsidRPr="00D11B00" w:rsidRDefault="00F97E43" w:rsidP="00811A49">
      <w:pPr>
        <w:rPr>
          <w:rFonts w:ascii="Baskerville Old Face" w:hAnsi="Baskerville Old Face" w:cs="Arial"/>
          <w:color w:val="000000" w:themeColor="text1"/>
        </w:rPr>
      </w:pPr>
      <w:r>
        <w:rPr>
          <w:rFonts w:ascii="Baskerville Old Face" w:hAnsi="Baskerville Old Face" w:cs="Arial"/>
          <w:color w:val="000000" w:themeColor="text1"/>
        </w:rPr>
        <w:tab/>
      </w:r>
      <w:r>
        <w:rPr>
          <w:rFonts w:ascii="Baskerville Old Face" w:hAnsi="Baskerville Old Face" w:cs="Arial"/>
          <w:color w:val="000000" w:themeColor="text1"/>
        </w:rPr>
        <w:tab/>
      </w:r>
      <w:r w:rsidR="00D610F4" w:rsidRPr="00D11B00">
        <w:rPr>
          <w:rFonts w:ascii="Baskerville Old Face" w:hAnsi="Baskerville Old Face" w:cs="Arial"/>
          <w:b/>
          <w:color w:val="000000" w:themeColor="text1"/>
        </w:rPr>
        <w:t>Health, Safety and Environment Officer</w:t>
      </w:r>
      <w:r w:rsidR="00217DF5" w:rsidRPr="00D11B00">
        <w:rPr>
          <w:rFonts w:ascii="Baskerville Old Face" w:hAnsi="Baskerville Old Face" w:cs="Arial"/>
          <w:color w:val="000000" w:themeColor="text1"/>
        </w:rPr>
        <w:t xml:space="preserve"> </w:t>
      </w:r>
      <w:r w:rsidR="00217DF5" w:rsidRPr="00D11B00">
        <w:rPr>
          <w:rFonts w:ascii="Baskerville Old Face" w:hAnsi="Baskerville Old Face" w:cs="Arial"/>
          <w:color w:val="000000" w:themeColor="text1"/>
        </w:rPr>
        <w:tab/>
      </w:r>
    </w:p>
    <w:p w:rsidR="005861EA" w:rsidRPr="004C1373" w:rsidRDefault="005861EA" w:rsidP="00217DF5">
      <w:pPr>
        <w:pStyle w:val="ListParagraph"/>
        <w:numPr>
          <w:ilvl w:val="0"/>
          <w:numId w:val="1"/>
        </w:numPr>
        <w:rPr>
          <w:rFonts w:ascii="Baskerville Old Face" w:hAnsi="Baskerville Old Face" w:cs="Arial"/>
          <w:color w:val="000000" w:themeColor="text1"/>
          <w:sz w:val="22"/>
        </w:rPr>
      </w:pPr>
      <w:r w:rsidRPr="004C1373">
        <w:rPr>
          <w:rFonts w:ascii="Baskerville Old Face" w:hAnsi="Baskerville Old Face" w:cs="Arial"/>
          <w:color w:val="000000" w:themeColor="text1"/>
          <w:sz w:val="22"/>
        </w:rPr>
        <w:t>Promote and continuously develop a positive safety cu</w:t>
      </w:r>
      <w:r w:rsidR="004C1373">
        <w:rPr>
          <w:rFonts w:ascii="Baskerville Old Face" w:hAnsi="Baskerville Old Face" w:cs="Arial"/>
          <w:color w:val="000000" w:themeColor="text1"/>
          <w:sz w:val="22"/>
        </w:rPr>
        <w:t>l</w:t>
      </w:r>
      <w:r w:rsidRPr="004C1373">
        <w:rPr>
          <w:rFonts w:ascii="Baskerville Old Face" w:hAnsi="Baskerville Old Face" w:cs="Arial"/>
          <w:color w:val="000000" w:themeColor="text1"/>
          <w:sz w:val="22"/>
        </w:rPr>
        <w:t>ture.</w:t>
      </w:r>
    </w:p>
    <w:p w:rsidR="00D610F4" w:rsidRPr="004C1373" w:rsidRDefault="006027C2" w:rsidP="00217DF5">
      <w:pPr>
        <w:pStyle w:val="ListParagraph"/>
        <w:numPr>
          <w:ilvl w:val="0"/>
          <w:numId w:val="1"/>
        </w:numPr>
        <w:rPr>
          <w:rFonts w:ascii="Baskerville Old Face" w:hAnsi="Baskerville Old Face" w:cs="Arial"/>
          <w:color w:val="000000" w:themeColor="text1"/>
          <w:sz w:val="22"/>
        </w:rPr>
      </w:pPr>
      <w:r w:rsidRPr="004C1373">
        <w:rPr>
          <w:rFonts w:ascii="Baskerville Old Face" w:hAnsi="Baskerville Old Face" w:cs="Arial"/>
          <w:color w:val="000000" w:themeColor="text1"/>
          <w:sz w:val="22"/>
        </w:rPr>
        <w:t>Conduct accident and incident investigations ad report to management</w:t>
      </w:r>
      <w:r w:rsidR="005861EA" w:rsidRPr="004C1373">
        <w:rPr>
          <w:rFonts w:ascii="Baskerville Old Face" w:hAnsi="Baskerville Old Face" w:cs="Arial"/>
          <w:color w:val="000000" w:themeColor="text1"/>
          <w:sz w:val="22"/>
        </w:rPr>
        <w:t>.</w:t>
      </w:r>
    </w:p>
    <w:p w:rsidR="005861EA" w:rsidRPr="004C1373" w:rsidRDefault="005861EA" w:rsidP="00217DF5">
      <w:pPr>
        <w:pStyle w:val="ListParagraph"/>
        <w:numPr>
          <w:ilvl w:val="0"/>
          <w:numId w:val="1"/>
        </w:numPr>
        <w:rPr>
          <w:rFonts w:ascii="Baskerville Old Face" w:hAnsi="Baskerville Old Face" w:cs="Arial"/>
          <w:color w:val="000000" w:themeColor="text1"/>
          <w:sz w:val="22"/>
        </w:rPr>
      </w:pPr>
      <w:r w:rsidRPr="004C1373">
        <w:rPr>
          <w:rFonts w:ascii="Baskerville Old Face" w:hAnsi="Baskerville Old Face" w:cs="Arial"/>
          <w:color w:val="000000" w:themeColor="text1"/>
          <w:sz w:val="22"/>
        </w:rPr>
        <w:t>Conduct all relevant routine inspections</w:t>
      </w:r>
    </w:p>
    <w:p w:rsidR="006027C2" w:rsidRPr="004C1373" w:rsidRDefault="001E76F9" w:rsidP="00217DF5">
      <w:pPr>
        <w:pStyle w:val="ListParagraph"/>
        <w:numPr>
          <w:ilvl w:val="0"/>
          <w:numId w:val="1"/>
        </w:numPr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>Perform</w:t>
      </w:r>
      <w:r w:rsidR="006027C2" w:rsidRPr="004C1373">
        <w:rPr>
          <w:rFonts w:ascii="Baskerville Old Face" w:hAnsi="Baskerville Old Face" w:cs="Arial"/>
          <w:color w:val="000000" w:themeColor="text1"/>
          <w:sz w:val="22"/>
        </w:rPr>
        <w:t xml:space="preserve"> audits internally and externally relating to</w:t>
      </w:r>
      <w:r w:rsidR="005861EA" w:rsidRPr="004C1373">
        <w:rPr>
          <w:rFonts w:ascii="Baskerville Old Face" w:hAnsi="Baskerville Old Face" w:cs="Arial"/>
          <w:color w:val="000000" w:themeColor="text1"/>
          <w:sz w:val="22"/>
        </w:rPr>
        <w:t xml:space="preserve"> company and</w:t>
      </w:r>
      <w:r w:rsidR="006027C2" w:rsidRPr="004C1373">
        <w:rPr>
          <w:rFonts w:ascii="Baskerville Old Face" w:hAnsi="Baskerville Old Face" w:cs="Arial"/>
          <w:color w:val="000000" w:themeColor="text1"/>
          <w:sz w:val="22"/>
        </w:rPr>
        <w:t xml:space="preserve"> sub-contractors</w:t>
      </w:r>
      <w:r w:rsidR="005861EA" w:rsidRPr="004C1373">
        <w:rPr>
          <w:rFonts w:ascii="Baskerville Old Face" w:hAnsi="Baskerville Old Face" w:cs="Arial"/>
          <w:color w:val="000000" w:themeColor="text1"/>
          <w:sz w:val="22"/>
        </w:rPr>
        <w:t>.</w:t>
      </w:r>
    </w:p>
    <w:p w:rsidR="006027C2" w:rsidRPr="007110C8" w:rsidRDefault="006027C2" w:rsidP="00217DF5">
      <w:pPr>
        <w:pStyle w:val="ListParagraph"/>
        <w:numPr>
          <w:ilvl w:val="0"/>
          <w:numId w:val="1"/>
        </w:numPr>
        <w:rPr>
          <w:rFonts w:ascii="Baskerville Old Face" w:hAnsi="Baskerville Old Face" w:cs="Arial"/>
          <w:shadow/>
          <w:color w:val="000000" w:themeColor="text1"/>
          <w:sz w:val="22"/>
        </w:rPr>
      </w:pPr>
      <w:r w:rsidRPr="004C1373">
        <w:rPr>
          <w:rFonts w:ascii="Baskerville Old Face" w:hAnsi="Baskerville Old Face" w:cs="Arial"/>
          <w:color w:val="000000" w:themeColor="text1"/>
          <w:sz w:val="22"/>
        </w:rPr>
        <w:t>Review of</w:t>
      </w:r>
      <w:r w:rsidR="00D11B00" w:rsidRPr="004C1373">
        <w:rPr>
          <w:rFonts w:ascii="Baskerville Old Face" w:hAnsi="Baskerville Old Face" w:cs="Arial"/>
          <w:color w:val="000000" w:themeColor="text1"/>
          <w:sz w:val="22"/>
        </w:rPr>
        <w:t xml:space="preserve"> HSE</w:t>
      </w:r>
      <w:r w:rsidRPr="004C1373">
        <w:rPr>
          <w:rFonts w:ascii="Baskerville Old Face" w:hAnsi="Baskerville Old Face" w:cs="Arial"/>
          <w:color w:val="000000" w:themeColor="text1"/>
          <w:sz w:val="22"/>
        </w:rPr>
        <w:t xml:space="preserve"> documents to ensure</w:t>
      </w:r>
      <w:r w:rsidR="00C63DBC" w:rsidRPr="004C1373">
        <w:rPr>
          <w:rFonts w:ascii="Baskerville Old Face" w:hAnsi="Baskerville Old Face" w:cs="Arial"/>
          <w:color w:val="000000" w:themeColor="text1"/>
          <w:sz w:val="22"/>
        </w:rPr>
        <w:t xml:space="preserve"> </w:t>
      </w:r>
      <w:r w:rsidR="00D11B00" w:rsidRPr="004C1373">
        <w:rPr>
          <w:rFonts w:ascii="Baskerville Old Face" w:hAnsi="Baskerville Old Face" w:cs="Arial"/>
          <w:color w:val="000000" w:themeColor="text1"/>
          <w:sz w:val="22"/>
        </w:rPr>
        <w:t>that they are current and meet all legal and company's requirements</w:t>
      </w:r>
    </w:p>
    <w:p w:rsidR="007110C8" w:rsidRPr="004C1373" w:rsidRDefault="007110C8" w:rsidP="00217DF5">
      <w:pPr>
        <w:pStyle w:val="ListParagraph"/>
        <w:numPr>
          <w:ilvl w:val="0"/>
          <w:numId w:val="1"/>
        </w:numPr>
        <w:rPr>
          <w:rFonts w:ascii="Baskerville Old Face" w:hAnsi="Baskerville Old Face" w:cs="Arial"/>
          <w:shadow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>Preparing of Job Safety Analysis and Permit(s) to Work</w:t>
      </w:r>
    </w:p>
    <w:p w:rsidR="00D11B00" w:rsidRPr="004C1373" w:rsidRDefault="00D11B00" w:rsidP="00217DF5">
      <w:pPr>
        <w:pStyle w:val="ListParagraph"/>
        <w:numPr>
          <w:ilvl w:val="0"/>
          <w:numId w:val="1"/>
        </w:numPr>
        <w:rPr>
          <w:rFonts w:ascii="Baskerville Old Face" w:hAnsi="Baskerville Old Face" w:cs="Arial"/>
          <w:shadow/>
          <w:color w:val="000000" w:themeColor="text1"/>
          <w:sz w:val="22"/>
        </w:rPr>
      </w:pPr>
      <w:r w:rsidRPr="004C1373">
        <w:rPr>
          <w:rFonts w:ascii="Baskerville Old Face" w:hAnsi="Baskerville Old Face" w:cs="Arial"/>
          <w:color w:val="000000" w:themeColor="text1"/>
          <w:sz w:val="22"/>
        </w:rPr>
        <w:t>Ensure that all employees and contractors</w:t>
      </w:r>
      <w:r w:rsidR="006979A3">
        <w:rPr>
          <w:rFonts w:ascii="Baskerville Old Face" w:hAnsi="Baskerville Old Face" w:cs="Arial"/>
          <w:color w:val="000000" w:themeColor="text1"/>
          <w:sz w:val="22"/>
        </w:rPr>
        <w:t xml:space="preserve"> have the mandatory</w:t>
      </w:r>
      <w:r w:rsidR="005861EA" w:rsidRPr="004C1373">
        <w:rPr>
          <w:rFonts w:ascii="Baskerville Old Face" w:hAnsi="Baskerville Old Face" w:cs="Arial"/>
          <w:color w:val="000000" w:themeColor="text1"/>
          <w:sz w:val="22"/>
        </w:rPr>
        <w:t xml:space="preserve"> training.</w:t>
      </w:r>
    </w:p>
    <w:p w:rsidR="005861EA" w:rsidRPr="00131334" w:rsidRDefault="005861EA" w:rsidP="004C1373">
      <w:pPr>
        <w:pStyle w:val="ListParagraph"/>
        <w:numPr>
          <w:ilvl w:val="0"/>
          <w:numId w:val="1"/>
        </w:numPr>
        <w:rPr>
          <w:rFonts w:ascii="Baskerville Old Face" w:hAnsi="Baskerville Old Face" w:cs="Arial"/>
          <w:shadow/>
          <w:color w:val="000000" w:themeColor="text1"/>
          <w:sz w:val="22"/>
        </w:rPr>
      </w:pPr>
      <w:r w:rsidRPr="004C1373">
        <w:rPr>
          <w:rFonts w:ascii="Baskerville Old Face" w:hAnsi="Baskerville Old Face" w:cs="Arial"/>
          <w:color w:val="000000" w:themeColor="text1"/>
          <w:sz w:val="22"/>
        </w:rPr>
        <w:t>Educate employees on the Safe Systems of Work, Targets and Objectives and HSE Projects.</w:t>
      </w:r>
    </w:p>
    <w:p w:rsidR="00131334" w:rsidRPr="004C1373" w:rsidRDefault="006F1C53" w:rsidP="004C1373">
      <w:pPr>
        <w:pStyle w:val="ListParagraph"/>
        <w:numPr>
          <w:ilvl w:val="0"/>
          <w:numId w:val="1"/>
        </w:numPr>
        <w:rPr>
          <w:rFonts w:ascii="Baskerville Old Face" w:hAnsi="Baskerville Old Face" w:cs="Arial"/>
          <w:shadow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 xml:space="preserve">Ensuring the standard of all </w:t>
      </w:r>
      <w:r w:rsidR="00131334">
        <w:rPr>
          <w:rFonts w:ascii="Baskerville Old Face" w:hAnsi="Baskerville Old Face" w:cs="Arial"/>
          <w:color w:val="000000" w:themeColor="text1"/>
          <w:sz w:val="22"/>
        </w:rPr>
        <w:t>First Aid and/or Emergency Equipment</w:t>
      </w:r>
    </w:p>
    <w:p w:rsidR="004C1373" w:rsidRDefault="004C1373" w:rsidP="004C1373">
      <w:pPr>
        <w:rPr>
          <w:rFonts w:ascii="Baskerville Old Face" w:hAnsi="Baskerville Old Face" w:cs="Arial"/>
          <w:shadow/>
          <w:color w:val="000000" w:themeColor="text1"/>
          <w:sz w:val="22"/>
        </w:rPr>
      </w:pPr>
    </w:p>
    <w:p w:rsidR="004C1373" w:rsidRPr="00926589" w:rsidRDefault="004C1373" w:rsidP="004C1373">
      <w:pPr>
        <w:rPr>
          <w:rFonts w:ascii="Baskerville Old Face" w:hAnsi="Baskerville Old Face" w:cs="Arial"/>
          <w:b/>
          <w:color w:val="000000" w:themeColor="text1"/>
        </w:rPr>
      </w:pPr>
      <w:r>
        <w:rPr>
          <w:rFonts w:ascii="Baskerville Old Face" w:hAnsi="Baskerville Old Face" w:cs="Arial"/>
          <w:shadow/>
          <w:color w:val="000000" w:themeColor="text1"/>
          <w:sz w:val="22"/>
        </w:rPr>
        <w:tab/>
      </w:r>
      <w:r>
        <w:rPr>
          <w:rFonts w:ascii="Baskerville Old Face" w:hAnsi="Baskerville Old Face" w:cs="Arial"/>
          <w:shadow/>
          <w:color w:val="000000" w:themeColor="text1"/>
          <w:sz w:val="22"/>
        </w:rPr>
        <w:tab/>
      </w:r>
      <w:r w:rsidRPr="00926589">
        <w:rPr>
          <w:rFonts w:ascii="Baskerville Old Face" w:hAnsi="Baskerville Old Face" w:cs="Arial"/>
          <w:b/>
          <w:color w:val="000000" w:themeColor="text1"/>
        </w:rPr>
        <w:t>Instructor</w:t>
      </w:r>
    </w:p>
    <w:p w:rsidR="004C1373" w:rsidRPr="0055387F" w:rsidRDefault="001F0751" w:rsidP="004C1373">
      <w:pPr>
        <w:pStyle w:val="ListParagraph"/>
        <w:numPr>
          <w:ilvl w:val="0"/>
          <w:numId w:val="3"/>
        </w:numPr>
        <w:rPr>
          <w:rFonts w:ascii="Baskerville Old Face" w:hAnsi="Baskerville Old Face" w:cs="Arial"/>
          <w:b/>
          <w:color w:val="000000" w:themeColor="text1"/>
          <w:sz w:val="22"/>
        </w:rPr>
      </w:pPr>
      <w:r w:rsidRPr="00782247">
        <w:rPr>
          <w:rFonts w:ascii="Baskerville Old Face" w:hAnsi="Baskerville Old Face" w:cs="Arial"/>
          <w:color w:val="000000" w:themeColor="text1"/>
          <w:sz w:val="22"/>
        </w:rPr>
        <w:t>Delivering training in compliance with relevant Legislative, Company, Accredition and Industry Standard.</w:t>
      </w:r>
      <w:r w:rsidR="00D02DA7">
        <w:rPr>
          <w:rFonts w:ascii="Baskerville Old Face" w:hAnsi="Baskerville Old Face" w:cs="Arial"/>
          <w:color w:val="000000" w:themeColor="text1"/>
          <w:sz w:val="22"/>
        </w:rPr>
        <w:t xml:space="preserve"> (onsite/offsite)</w:t>
      </w:r>
    </w:p>
    <w:p w:rsidR="0055387F" w:rsidRPr="00782247" w:rsidRDefault="0055387F" w:rsidP="0055387F">
      <w:pPr>
        <w:pStyle w:val="ListParagraph"/>
        <w:ind w:left="1440"/>
        <w:rPr>
          <w:rFonts w:ascii="Baskerville Old Face" w:hAnsi="Baskerville Old Face" w:cs="Arial"/>
          <w:b/>
          <w:color w:val="000000" w:themeColor="text1"/>
          <w:sz w:val="22"/>
        </w:rPr>
      </w:pPr>
      <w:r w:rsidRPr="008B71BD">
        <w:rPr>
          <w:rFonts w:ascii="Baskerville Old Face" w:hAnsi="Baskerville Old Face" w:cs="Arial"/>
          <w:b/>
          <w:i/>
          <w:color w:val="111111"/>
        </w:rPr>
        <w:t>Specialized Instructor</w:t>
      </w:r>
      <w:r>
        <w:rPr>
          <w:rFonts w:ascii="Baskerville Old Face" w:hAnsi="Baskerville Old Face" w:cs="Arial"/>
          <w:b/>
          <w:i/>
          <w:color w:val="800080"/>
        </w:rPr>
        <w:t xml:space="preserve"> </w:t>
      </w:r>
      <w:r>
        <w:rPr>
          <w:rFonts w:ascii="Baskerville Old Face" w:hAnsi="Baskerville Old Face" w:cs="Arial"/>
          <w:color w:val="000000" w:themeColor="text1"/>
          <w:sz w:val="22"/>
        </w:rPr>
        <w:t xml:space="preserve"> </w:t>
      </w:r>
      <w:r w:rsidR="008B71BD">
        <w:rPr>
          <w:rFonts w:ascii="Baskerville Old Face" w:hAnsi="Baskerville Old Face" w:cs="Arial"/>
          <w:color w:val="000000" w:themeColor="text1"/>
          <w:sz w:val="22"/>
        </w:rPr>
        <w:t xml:space="preserve">in </w:t>
      </w:r>
      <w:r>
        <w:rPr>
          <w:rFonts w:ascii="Baskerville Old Face" w:hAnsi="Baskerville Old Face" w:cs="Arial"/>
          <w:color w:val="000000" w:themeColor="text1"/>
          <w:sz w:val="22"/>
        </w:rPr>
        <w:t>T/BOSIET</w:t>
      </w:r>
      <w:r w:rsidR="008B71BD">
        <w:rPr>
          <w:rFonts w:ascii="Baskerville Old Face" w:hAnsi="Baskerville Old Face" w:cs="Arial"/>
          <w:color w:val="000000" w:themeColor="text1"/>
          <w:sz w:val="22"/>
        </w:rPr>
        <w:t xml:space="preserve">, Helicopter Landing Officer(HLO), </w:t>
      </w:r>
      <w:r>
        <w:rPr>
          <w:rFonts w:ascii="Baskerville Old Face" w:hAnsi="Baskerville Old Face" w:cs="Arial"/>
          <w:color w:val="000000" w:themeColor="text1"/>
          <w:sz w:val="22"/>
        </w:rPr>
        <w:t>Confined Space Rescue and Entry</w:t>
      </w:r>
      <w:r w:rsidR="008B71BD">
        <w:rPr>
          <w:rFonts w:ascii="Baskerville Old Face" w:hAnsi="Baskerville Old Face" w:cs="Arial"/>
          <w:color w:val="000000" w:themeColor="text1"/>
          <w:sz w:val="22"/>
        </w:rPr>
        <w:t>,</w:t>
      </w:r>
      <w:r>
        <w:rPr>
          <w:rFonts w:ascii="Baskerville Old Face" w:hAnsi="Baskerville Old Face" w:cs="Arial"/>
          <w:color w:val="000000" w:themeColor="text1"/>
          <w:sz w:val="22"/>
        </w:rPr>
        <w:t xml:space="preserve"> Advanced and Basic Fire Practical,</w:t>
      </w:r>
      <w:r w:rsidR="008B71BD">
        <w:rPr>
          <w:rFonts w:ascii="Baskerville Old Face" w:hAnsi="Baskerville Old Face" w:cs="Arial"/>
          <w:color w:val="000000" w:themeColor="text1"/>
          <w:sz w:val="22"/>
        </w:rPr>
        <w:t xml:space="preserve"> PLEA</w:t>
      </w:r>
    </w:p>
    <w:p w:rsidR="001F0751" w:rsidRPr="00B65FAD" w:rsidRDefault="001F0751" w:rsidP="001F0751">
      <w:pPr>
        <w:pStyle w:val="ListParagraph"/>
        <w:ind w:left="1440"/>
        <w:rPr>
          <w:rFonts w:ascii="Baskerville Old Face" w:hAnsi="Baskerville Old Face" w:cs="Arial"/>
          <w:shadow/>
          <w:color w:val="000000" w:themeColor="text1"/>
          <w:sz w:val="22"/>
        </w:rPr>
      </w:pPr>
    </w:p>
    <w:p w:rsidR="001F0751" w:rsidRPr="00926589" w:rsidRDefault="001F0751" w:rsidP="001F0751">
      <w:pPr>
        <w:pStyle w:val="ListParagraph"/>
        <w:ind w:left="1440"/>
        <w:rPr>
          <w:rFonts w:ascii="Baskerville Old Face" w:hAnsi="Baskerville Old Face" w:cs="Arial"/>
          <w:b/>
          <w:color w:val="000000" w:themeColor="text1"/>
        </w:rPr>
      </w:pPr>
      <w:r w:rsidRPr="00926589">
        <w:rPr>
          <w:rFonts w:ascii="Baskerville Old Face" w:hAnsi="Baskerville Old Face" w:cs="Arial"/>
          <w:b/>
          <w:color w:val="000000" w:themeColor="text1"/>
        </w:rPr>
        <w:t>Translator</w:t>
      </w:r>
    </w:p>
    <w:p w:rsidR="001F0751" w:rsidRPr="00782247" w:rsidRDefault="001F0751" w:rsidP="001F0751">
      <w:pPr>
        <w:pStyle w:val="ListParagraph"/>
        <w:numPr>
          <w:ilvl w:val="0"/>
          <w:numId w:val="3"/>
        </w:numPr>
        <w:rPr>
          <w:rFonts w:ascii="Baskerville Old Face" w:hAnsi="Baskerville Old Face" w:cs="Arial"/>
          <w:b/>
          <w:color w:val="000000" w:themeColor="text1"/>
          <w:sz w:val="22"/>
        </w:rPr>
      </w:pPr>
      <w:r w:rsidRPr="00782247">
        <w:rPr>
          <w:rFonts w:ascii="Baskerville Old Face" w:hAnsi="Baskerville Old Face" w:cs="Arial"/>
          <w:color w:val="000000" w:themeColor="text1"/>
          <w:sz w:val="22"/>
        </w:rPr>
        <w:t>Translate the training presentations(theory &amp; practical) to Spanish speaking clients.</w:t>
      </w:r>
    </w:p>
    <w:p w:rsidR="001F0751" w:rsidRPr="00B65FAD" w:rsidRDefault="001F0751" w:rsidP="001F0751">
      <w:pPr>
        <w:rPr>
          <w:rFonts w:ascii="Baskerville Old Face" w:hAnsi="Baskerville Old Face" w:cs="Arial"/>
          <w:b/>
          <w:shadow/>
          <w:color w:val="000000" w:themeColor="text1"/>
          <w:sz w:val="22"/>
        </w:rPr>
      </w:pPr>
    </w:p>
    <w:p w:rsidR="001F0751" w:rsidRPr="00926589" w:rsidRDefault="001F0751" w:rsidP="001F0751">
      <w:pPr>
        <w:rPr>
          <w:rFonts w:ascii="Baskerville Old Face" w:hAnsi="Baskerville Old Face" w:cs="Arial"/>
          <w:b/>
          <w:color w:val="000000" w:themeColor="text1"/>
        </w:rPr>
      </w:pPr>
      <w:r w:rsidRPr="00926589">
        <w:rPr>
          <w:rFonts w:ascii="Baskerville Old Face" w:hAnsi="Baskerville Old Face" w:cs="Arial"/>
          <w:b/>
          <w:color w:val="000000" w:themeColor="text1"/>
        </w:rPr>
        <w:t>2014-2015</w:t>
      </w:r>
      <w:r>
        <w:rPr>
          <w:rFonts w:ascii="Baskerville Old Face" w:hAnsi="Baskerville Old Face" w:cs="Arial"/>
          <w:b/>
          <w:shadow/>
          <w:color w:val="000000" w:themeColor="text1"/>
        </w:rPr>
        <w:tab/>
      </w:r>
      <w:r w:rsidR="00AC3349" w:rsidRPr="00926589">
        <w:rPr>
          <w:rFonts w:ascii="Baskerville Old Face" w:hAnsi="Baskerville Old Face" w:cs="Arial"/>
          <w:b/>
          <w:color w:val="000000" w:themeColor="text1"/>
        </w:rPr>
        <w:t>GNF Solutions/Labour Finders</w:t>
      </w:r>
    </w:p>
    <w:p w:rsidR="00926589" w:rsidRPr="00926589" w:rsidRDefault="00926589" w:rsidP="00926589">
      <w:pPr>
        <w:pStyle w:val="ListParagraph"/>
        <w:ind w:left="1440"/>
        <w:rPr>
          <w:rFonts w:ascii="Baskerville Old Face" w:hAnsi="Baskerville Old Face" w:cs="Arial"/>
          <w:b/>
          <w:color w:val="000000" w:themeColor="text1"/>
        </w:rPr>
      </w:pPr>
      <w:r w:rsidRPr="00926589">
        <w:rPr>
          <w:rFonts w:ascii="Baskerville Old Face" w:hAnsi="Baskerville Old Face" w:cs="Arial"/>
          <w:b/>
          <w:color w:val="000000" w:themeColor="text1"/>
        </w:rPr>
        <w:t>Health, Safety and Environment Advisor</w:t>
      </w:r>
    </w:p>
    <w:p w:rsidR="0055387F" w:rsidRPr="0055387F" w:rsidRDefault="0055387F" w:rsidP="0055387F">
      <w:pPr>
        <w:pStyle w:val="ListParagraph"/>
        <w:numPr>
          <w:ilvl w:val="0"/>
          <w:numId w:val="3"/>
        </w:numPr>
        <w:rPr>
          <w:rFonts w:ascii="Baskerville Old Face" w:hAnsi="Baskerville Old Face" w:cs="Arial"/>
          <w:b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>Promote and continuously develop a positive safety culture</w:t>
      </w:r>
    </w:p>
    <w:p w:rsidR="0055387F" w:rsidRPr="0055387F" w:rsidRDefault="006979A3" w:rsidP="0055387F">
      <w:pPr>
        <w:pStyle w:val="ListParagraph"/>
        <w:numPr>
          <w:ilvl w:val="0"/>
          <w:numId w:val="3"/>
        </w:numPr>
        <w:rPr>
          <w:rFonts w:ascii="Baskerville Old Face" w:hAnsi="Baskerville Old Face" w:cs="Arial"/>
          <w:b/>
          <w:color w:val="000000" w:themeColor="text1"/>
          <w:sz w:val="22"/>
        </w:rPr>
      </w:pPr>
      <w:r w:rsidRPr="00B65FAD">
        <w:rPr>
          <w:rFonts w:ascii="Baskerville Old Face" w:hAnsi="Baskerville Old Face" w:cs="Arial"/>
          <w:color w:val="000000" w:themeColor="text1"/>
          <w:sz w:val="22"/>
        </w:rPr>
        <w:t>Review and d</w:t>
      </w:r>
      <w:r w:rsidR="00FB3FC3" w:rsidRPr="00B65FAD">
        <w:rPr>
          <w:rFonts w:ascii="Baskerville Old Face" w:hAnsi="Baskerville Old Face" w:cs="Arial"/>
          <w:color w:val="000000" w:themeColor="text1"/>
          <w:sz w:val="22"/>
        </w:rPr>
        <w:t>evelop HSE policies.</w:t>
      </w:r>
    </w:p>
    <w:p w:rsidR="00131334" w:rsidRPr="00131334" w:rsidRDefault="00D02DA7" w:rsidP="00131334">
      <w:pPr>
        <w:pStyle w:val="ListParagraph"/>
        <w:numPr>
          <w:ilvl w:val="0"/>
          <w:numId w:val="3"/>
        </w:numPr>
        <w:rPr>
          <w:rFonts w:ascii="Baskerville Old Face" w:hAnsi="Baskerville Old Face" w:cs="Arial"/>
          <w:b/>
          <w:shadow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>Ensure that persons</w:t>
      </w:r>
      <w:r w:rsidR="006979A3">
        <w:rPr>
          <w:rFonts w:ascii="Baskerville Old Face" w:hAnsi="Baskerville Old Face" w:cs="Arial"/>
          <w:color w:val="000000" w:themeColor="text1"/>
          <w:sz w:val="22"/>
        </w:rPr>
        <w:t xml:space="preserve"> </w:t>
      </w:r>
      <w:r w:rsidR="001E76F9">
        <w:rPr>
          <w:rFonts w:ascii="Baskerville Old Face" w:hAnsi="Baskerville Old Face" w:cs="Arial"/>
          <w:color w:val="000000" w:themeColor="text1"/>
          <w:sz w:val="22"/>
        </w:rPr>
        <w:t>comply with all HSE l</w:t>
      </w:r>
      <w:r w:rsidR="006979A3">
        <w:rPr>
          <w:rFonts w:ascii="Baskerville Old Face" w:hAnsi="Baskerville Old Face" w:cs="Arial"/>
          <w:color w:val="000000" w:themeColor="text1"/>
          <w:sz w:val="22"/>
        </w:rPr>
        <w:t>egislation</w:t>
      </w:r>
      <w:r>
        <w:rPr>
          <w:rFonts w:ascii="Baskerville Old Face" w:hAnsi="Baskerville Old Face" w:cs="Arial"/>
          <w:color w:val="000000" w:themeColor="text1"/>
          <w:sz w:val="22"/>
        </w:rPr>
        <w:t xml:space="preserve"> and company policies.</w:t>
      </w:r>
    </w:p>
    <w:p w:rsidR="00131334" w:rsidRPr="00131334" w:rsidRDefault="007110C8" w:rsidP="00131334">
      <w:pPr>
        <w:pStyle w:val="ListParagraph"/>
        <w:numPr>
          <w:ilvl w:val="0"/>
          <w:numId w:val="3"/>
        </w:numPr>
        <w:rPr>
          <w:rFonts w:ascii="Baskerville Old Face" w:hAnsi="Baskerville Old Face" w:cs="Arial"/>
          <w:b/>
          <w:shadow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>R</w:t>
      </w:r>
      <w:r w:rsidR="00A13A18">
        <w:rPr>
          <w:rFonts w:ascii="Baskerville Old Face" w:hAnsi="Baskerville Old Face" w:cs="Arial"/>
          <w:color w:val="000000" w:themeColor="text1"/>
          <w:sz w:val="22"/>
        </w:rPr>
        <w:t>isk assessment</w:t>
      </w:r>
      <w:r>
        <w:rPr>
          <w:rFonts w:ascii="Baskerville Old Face" w:hAnsi="Baskerville Old Face" w:cs="Arial"/>
          <w:color w:val="000000" w:themeColor="text1"/>
          <w:sz w:val="22"/>
        </w:rPr>
        <w:t xml:space="preserve"> of lifting operations and forklift operations </w:t>
      </w:r>
      <w:r w:rsidR="00A13A18">
        <w:rPr>
          <w:rFonts w:ascii="Baskerville Old Face" w:hAnsi="Baskerville Old Face" w:cs="Arial"/>
          <w:color w:val="000000" w:themeColor="text1"/>
          <w:sz w:val="22"/>
        </w:rPr>
        <w:t xml:space="preserve">for </w:t>
      </w:r>
      <w:r w:rsidR="00926589" w:rsidRPr="00782247">
        <w:rPr>
          <w:rFonts w:ascii="Baskerville Old Face" w:hAnsi="Baskerville Old Face" w:cs="Arial"/>
          <w:color w:val="000000" w:themeColor="text1"/>
          <w:sz w:val="22"/>
        </w:rPr>
        <w:t>various job sites.</w:t>
      </w:r>
    </w:p>
    <w:p w:rsidR="00926589" w:rsidRPr="00782247" w:rsidRDefault="00131334" w:rsidP="00926589">
      <w:pPr>
        <w:pStyle w:val="ListParagraph"/>
        <w:numPr>
          <w:ilvl w:val="0"/>
          <w:numId w:val="3"/>
        </w:numPr>
        <w:rPr>
          <w:rFonts w:ascii="Baskerville Old Face" w:hAnsi="Baskerville Old Face" w:cs="Arial"/>
          <w:b/>
          <w:shadow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>Conduct toolbox meetings</w:t>
      </w:r>
    </w:p>
    <w:p w:rsidR="00926589" w:rsidRPr="00131334" w:rsidRDefault="00131334" w:rsidP="00926589">
      <w:pPr>
        <w:pStyle w:val="ListParagraph"/>
        <w:numPr>
          <w:ilvl w:val="0"/>
          <w:numId w:val="3"/>
        </w:numPr>
        <w:rPr>
          <w:rFonts w:ascii="Baskerville Old Face" w:hAnsi="Baskerville Old Face" w:cs="Arial"/>
          <w:b/>
          <w:shadow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>Do a daily HSE report on job activities and any substandard act.</w:t>
      </w:r>
    </w:p>
    <w:p w:rsidR="00131334" w:rsidRPr="00D02DA7" w:rsidRDefault="00131334" w:rsidP="00926589">
      <w:pPr>
        <w:pStyle w:val="ListParagraph"/>
        <w:numPr>
          <w:ilvl w:val="0"/>
          <w:numId w:val="3"/>
        </w:numPr>
        <w:rPr>
          <w:rFonts w:ascii="Baskerville Old Face" w:hAnsi="Baskerville Old Face" w:cs="Arial"/>
          <w:b/>
          <w:shadow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>Conduct near miss, incident and accident investigation.</w:t>
      </w:r>
    </w:p>
    <w:p w:rsidR="00D02DA7" w:rsidRPr="00D02DA7" w:rsidRDefault="001E76F9" w:rsidP="00926589">
      <w:pPr>
        <w:pStyle w:val="ListParagraph"/>
        <w:numPr>
          <w:ilvl w:val="0"/>
          <w:numId w:val="3"/>
        </w:numPr>
        <w:rPr>
          <w:rFonts w:ascii="Baskerville Old Face" w:hAnsi="Baskerville Old Face" w:cs="Arial"/>
          <w:b/>
          <w:shadow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>Perform</w:t>
      </w:r>
      <w:r w:rsidR="00D02DA7">
        <w:rPr>
          <w:rFonts w:ascii="Baskerville Old Face" w:hAnsi="Baskerville Old Face" w:cs="Arial"/>
          <w:color w:val="000000" w:themeColor="text1"/>
          <w:sz w:val="22"/>
        </w:rPr>
        <w:t xml:space="preserve"> both internal and external HSE audits.</w:t>
      </w:r>
    </w:p>
    <w:p w:rsidR="00D02DA7" w:rsidRDefault="00D02DA7" w:rsidP="00D02DA7">
      <w:pPr>
        <w:rPr>
          <w:rFonts w:ascii="Baskerville Old Face" w:hAnsi="Baskerville Old Face" w:cs="Arial"/>
          <w:b/>
          <w:shadow/>
          <w:color w:val="000000" w:themeColor="text1"/>
          <w:sz w:val="22"/>
        </w:rPr>
      </w:pPr>
    </w:p>
    <w:p w:rsidR="00D02DA7" w:rsidRDefault="00D02DA7" w:rsidP="00D02DA7">
      <w:pPr>
        <w:rPr>
          <w:rFonts w:ascii="Baskerville Old Face" w:hAnsi="Baskerville Old Face" w:cs="Arial"/>
          <w:b/>
          <w:shadow/>
          <w:color w:val="000000" w:themeColor="text1"/>
        </w:rPr>
      </w:pPr>
      <w:r w:rsidRPr="00D02DA7">
        <w:rPr>
          <w:rFonts w:ascii="Baskerville Old Face" w:hAnsi="Baskerville Old Face" w:cs="Arial"/>
          <w:b/>
          <w:shadow/>
          <w:color w:val="000000" w:themeColor="text1"/>
        </w:rPr>
        <w:t>2010-2012</w:t>
      </w:r>
      <w:r>
        <w:rPr>
          <w:rFonts w:ascii="Baskerville Old Face" w:hAnsi="Baskerville Old Face" w:cs="Arial"/>
          <w:b/>
          <w:shadow/>
          <w:color w:val="000000" w:themeColor="text1"/>
        </w:rPr>
        <w:t xml:space="preserve"> </w:t>
      </w:r>
      <w:r>
        <w:rPr>
          <w:rFonts w:ascii="Baskerville Old Face" w:hAnsi="Baskerville Old Face" w:cs="Arial"/>
          <w:b/>
          <w:shadow/>
          <w:color w:val="000000" w:themeColor="text1"/>
        </w:rPr>
        <w:tab/>
        <w:t>Trinsulate 2 Caribbean Limited</w:t>
      </w:r>
    </w:p>
    <w:p w:rsidR="00D02DA7" w:rsidRDefault="00D02DA7" w:rsidP="00D02DA7">
      <w:pPr>
        <w:rPr>
          <w:rFonts w:ascii="Baskerville Old Face" w:hAnsi="Baskerville Old Face" w:cs="Arial"/>
          <w:b/>
          <w:shadow/>
          <w:color w:val="000000" w:themeColor="text1"/>
        </w:rPr>
      </w:pPr>
      <w:r>
        <w:rPr>
          <w:rFonts w:ascii="Baskerville Old Face" w:hAnsi="Baskerville Old Face" w:cs="Arial"/>
          <w:b/>
          <w:shadow/>
          <w:color w:val="000000" w:themeColor="text1"/>
        </w:rPr>
        <w:tab/>
      </w:r>
      <w:r>
        <w:rPr>
          <w:rFonts w:ascii="Baskerville Old Face" w:hAnsi="Baskerville Old Face" w:cs="Arial"/>
          <w:b/>
          <w:shadow/>
          <w:color w:val="000000" w:themeColor="text1"/>
        </w:rPr>
        <w:tab/>
        <w:t>Health, Safety and Environment Officer</w:t>
      </w:r>
    </w:p>
    <w:p w:rsidR="0055387F" w:rsidRPr="0055387F" w:rsidRDefault="0055387F" w:rsidP="0055387F">
      <w:pPr>
        <w:pStyle w:val="ListParagraph"/>
        <w:numPr>
          <w:ilvl w:val="0"/>
          <w:numId w:val="4"/>
        </w:numPr>
        <w:rPr>
          <w:rFonts w:ascii="Baskerville Old Face" w:hAnsi="Baskerville Old Face" w:cs="Arial"/>
          <w:b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>Promote and continuously develop a positive safety culture</w:t>
      </w:r>
    </w:p>
    <w:p w:rsidR="00884D7B" w:rsidRDefault="00884D7B" w:rsidP="00884D7B">
      <w:pPr>
        <w:pStyle w:val="ListParagraph"/>
        <w:numPr>
          <w:ilvl w:val="0"/>
          <w:numId w:val="4"/>
        </w:numPr>
        <w:rPr>
          <w:rFonts w:ascii="Baskerville Old Face" w:hAnsi="Baskerville Old Face" w:cs="Arial"/>
          <w:color w:val="000000" w:themeColor="text1"/>
          <w:sz w:val="22"/>
        </w:rPr>
      </w:pPr>
      <w:r w:rsidRPr="007D323C">
        <w:rPr>
          <w:rFonts w:ascii="Baskerville Old Face" w:hAnsi="Baskerville Old Face" w:cs="Arial"/>
          <w:color w:val="000000" w:themeColor="text1"/>
          <w:sz w:val="22"/>
        </w:rPr>
        <w:lastRenderedPageBreak/>
        <w:t>Ensure that persons comply with a</w:t>
      </w:r>
      <w:r w:rsidR="006979A3">
        <w:rPr>
          <w:rFonts w:ascii="Baskerville Old Face" w:hAnsi="Baskerville Old Face" w:cs="Arial"/>
          <w:color w:val="000000" w:themeColor="text1"/>
          <w:sz w:val="22"/>
        </w:rPr>
        <w:t>ll HSE Legislation</w:t>
      </w:r>
      <w:r w:rsidRPr="007D323C">
        <w:rPr>
          <w:rFonts w:ascii="Baskerville Old Face" w:hAnsi="Baskerville Old Face" w:cs="Arial"/>
          <w:color w:val="000000" w:themeColor="text1"/>
          <w:sz w:val="22"/>
        </w:rPr>
        <w:t xml:space="preserve"> and compa</w:t>
      </w:r>
      <w:r w:rsidR="007D323C">
        <w:rPr>
          <w:rFonts w:ascii="Baskerville Old Face" w:hAnsi="Baskerville Old Face" w:cs="Arial"/>
          <w:color w:val="000000" w:themeColor="text1"/>
          <w:sz w:val="22"/>
        </w:rPr>
        <w:t>ny(ies) HSE policies.</w:t>
      </w:r>
    </w:p>
    <w:p w:rsidR="007D323C" w:rsidRDefault="000B454B" w:rsidP="00884D7B">
      <w:pPr>
        <w:pStyle w:val="ListParagraph"/>
        <w:numPr>
          <w:ilvl w:val="0"/>
          <w:numId w:val="4"/>
        </w:numPr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>Create</w:t>
      </w:r>
      <w:r w:rsidR="00A13A18">
        <w:rPr>
          <w:rFonts w:ascii="Baskerville Old Face" w:hAnsi="Baskerville Old Face" w:cs="Arial"/>
          <w:color w:val="000000" w:themeColor="text1"/>
          <w:sz w:val="22"/>
        </w:rPr>
        <w:t xml:space="preserve"> risk assessments for various job- sites</w:t>
      </w:r>
    </w:p>
    <w:p w:rsidR="00A13A18" w:rsidRDefault="00A13A18" w:rsidP="00884D7B">
      <w:pPr>
        <w:pStyle w:val="ListParagraph"/>
        <w:numPr>
          <w:ilvl w:val="0"/>
          <w:numId w:val="4"/>
        </w:numPr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>Conduct toolbox meetings</w:t>
      </w:r>
      <w:r w:rsidR="002E5425">
        <w:rPr>
          <w:rFonts w:ascii="Baskerville Old Face" w:hAnsi="Baskerville Old Face" w:cs="Arial"/>
          <w:color w:val="000000" w:themeColor="text1"/>
          <w:sz w:val="22"/>
        </w:rPr>
        <w:t>.</w:t>
      </w:r>
    </w:p>
    <w:p w:rsidR="006F1C53" w:rsidRDefault="006F1C53" w:rsidP="00884D7B">
      <w:pPr>
        <w:pStyle w:val="ListParagraph"/>
        <w:numPr>
          <w:ilvl w:val="0"/>
          <w:numId w:val="4"/>
        </w:numPr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>Review all permits before task is performed.</w:t>
      </w:r>
    </w:p>
    <w:p w:rsidR="004C5227" w:rsidRDefault="00A13A18" w:rsidP="004C5227">
      <w:pPr>
        <w:pStyle w:val="ListParagraph"/>
        <w:numPr>
          <w:ilvl w:val="0"/>
          <w:numId w:val="4"/>
        </w:numPr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>Attend Parent company(ies) HSE meetings.</w:t>
      </w:r>
    </w:p>
    <w:p w:rsidR="006979A3" w:rsidRDefault="006979A3" w:rsidP="004C5227">
      <w:pPr>
        <w:rPr>
          <w:rFonts w:ascii="Baskerville Old Face" w:hAnsi="Baskerville Old Face" w:cs="Arial"/>
          <w:color w:val="000000" w:themeColor="text1"/>
          <w:sz w:val="22"/>
        </w:rPr>
      </w:pPr>
    </w:p>
    <w:p w:rsidR="004C5227" w:rsidRDefault="004C5227" w:rsidP="004C5227">
      <w:pPr>
        <w:rPr>
          <w:rFonts w:ascii="Baskerville Old Face" w:hAnsi="Baskerville Old Face" w:cs="Arial"/>
          <w:b/>
          <w:color w:val="000000" w:themeColor="text1"/>
        </w:rPr>
      </w:pPr>
      <w:r w:rsidRPr="004C5227">
        <w:rPr>
          <w:rFonts w:ascii="Baskerville Old Face" w:hAnsi="Baskerville Old Face" w:cs="Arial"/>
          <w:b/>
          <w:color w:val="000000" w:themeColor="text1"/>
        </w:rPr>
        <w:t>2011</w:t>
      </w:r>
      <w:r w:rsidR="00206B1D">
        <w:rPr>
          <w:rFonts w:ascii="Baskerville Old Face" w:hAnsi="Baskerville Old Face" w:cs="Arial"/>
          <w:b/>
          <w:color w:val="000000" w:themeColor="text1"/>
        </w:rPr>
        <w:tab/>
      </w:r>
      <w:r w:rsidR="00206B1D">
        <w:rPr>
          <w:rFonts w:ascii="Baskerville Old Face" w:hAnsi="Baskerville Old Face" w:cs="Arial"/>
          <w:b/>
          <w:color w:val="000000" w:themeColor="text1"/>
        </w:rPr>
        <w:tab/>
        <w:t>Trinsulate 2 Caribbean Limited</w:t>
      </w:r>
    </w:p>
    <w:p w:rsidR="00206B1D" w:rsidRDefault="00206B1D" w:rsidP="004C5227">
      <w:pPr>
        <w:rPr>
          <w:rFonts w:ascii="Baskerville Old Face" w:hAnsi="Baskerville Old Face" w:cs="Arial"/>
          <w:b/>
          <w:color w:val="000000" w:themeColor="text1"/>
        </w:rPr>
      </w:pPr>
      <w:r>
        <w:rPr>
          <w:rFonts w:ascii="Baskerville Old Face" w:hAnsi="Baskerville Old Face" w:cs="Arial"/>
          <w:b/>
          <w:color w:val="000000" w:themeColor="text1"/>
        </w:rPr>
        <w:tab/>
      </w:r>
      <w:r>
        <w:rPr>
          <w:rFonts w:ascii="Baskerville Old Face" w:hAnsi="Baskerville Old Face" w:cs="Arial"/>
          <w:b/>
          <w:color w:val="000000" w:themeColor="text1"/>
        </w:rPr>
        <w:tab/>
        <w:t>Project Co-ordinator</w:t>
      </w:r>
    </w:p>
    <w:p w:rsidR="00206B1D" w:rsidRPr="006979A3" w:rsidRDefault="0012691A" w:rsidP="00206B1D">
      <w:pPr>
        <w:pStyle w:val="ListParagraph"/>
        <w:numPr>
          <w:ilvl w:val="0"/>
          <w:numId w:val="5"/>
        </w:numPr>
        <w:rPr>
          <w:rFonts w:ascii="Baskerville Old Face" w:hAnsi="Baskerville Old Face" w:cs="Arial"/>
          <w:color w:val="000000" w:themeColor="text1"/>
          <w:sz w:val="22"/>
        </w:rPr>
      </w:pPr>
      <w:r w:rsidRPr="006979A3">
        <w:rPr>
          <w:rFonts w:ascii="Baskerville Old Face" w:hAnsi="Baskerville Old Face" w:cs="Arial"/>
          <w:color w:val="000000" w:themeColor="text1"/>
          <w:sz w:val="22"/>
        </w:rPr>
        <w:t>Oversee operations of all tasks being undertaken</w:t>
      </w:r>
    </w:p>
    <w:p w:rsidR="0012691A" w:rsidRPr="006979A3" w:rsidRDefault="0012691A" w:rsidP="00206B1D">
      <w:pPr>
        <w:pStyle w:val="ListParagraph"/>
        <w:numPr>
          <w:ilvl w:val="0"/>
          <w:numId w:val="5"/>
        </w:numPr>
        <w:rPr>
          <w:rFonts w:ascii="Baskerville Old Face" w:hAnsi="Baskerville Old Face" w:cs="Arial"/>
          <w:color w:val="000000" w:themeColor="text1"/>
          <w:sz w:val="22"/>
        </w:rPr>
      </w:pPr>
      <w:r w:rsidRPr="006979A3">
        <w:rPr>
          <w:rFonts w:ascii="Baskerville Old Face" w:hAnsi="Baskerville Old Face" w:cs="Arial"/>
          <w:color w:val="000000" w:themeColor="text1"/>
          <w:sz w:val="22"/>
        </w:rPr>
        <w:t>Chair daily meeting to obtain pr</w:t>
      </w:r>
      <w:r w:rsidR="00C16BD7" w:rsidRPr="006979A3">
        <w:rPr>
          <w:rFonts w:ascii="Baskerville Old Face" w:hAnsi="Baskerville Old Face" w:cs="Arial"/>
          <w:color w:val="000000" w:themeColor="text1"/>
          <w:sz w:val="22"/>
        </w:rPr>
        <w:t>ogress reports, and to strategically plan future jobs.</w:t>
      </w:r>
    </w:p>
    <w:p w:rsidR="00C16BD7" w:rsidRPr="006979A3" w:rsidRDefault="002E5425" w:rsidP="00206B1D">
      <w:pPr>
        <w:pStyle w:val="ListParagraph"/>
        <w:numPr>
          <w:ilvl w:val="0"/>
          <w:numId w:val="5"/>
        </w:numPr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>Present</w:t>
      </w:r>
      <w:r w:rsidR="00C16BD7" w:rsidRPr="006979A3">
        <w:rPr>
          <w:rFonts w:ascii="Baskerville Old Face" w:hAnsi="Baskerville Old Face" w:cs="Arial"/>
          <w:color w:val="000000" w:themeColor="text1"/>
          <w:sz w:val="22"/>
        </w:rPr>
        <w:t xml:space="preserve"> Managing </w:t>
      </w:r>
      <w:r>
        <w:rPr>
          <w:rFonts w:ascii="Baskerville Old Face" w:hAnsi="Baskerville Old Face" w:cs="Arial"/>
          <w:color w:val="000000" w:themeColor="text1"/>
          <w:sz w:val="22"/>
        </w:rPr>
        <w:t>Director with monthly operation reports.</w:t>
      </w:r>
    </w:p>
    <w:p w:rsidR="00C16BD7" w:rsidRPr="006979A3" w:rsidRDefault="00C16BD7" w:rsidP="00206B1D">
      <w:pPr>
        <w:pStyle w:val="ListParagraph"/>
        <w:numPr>
          <w:ilvl w:val="0"/>
          <w:numId w:val="5"/>
        </w:numPr>
        <w:rPr>
          <w:rFonts w:ascii="Baskerville Old Face" w:hAnsi="Baskerville Old Face" w:cs="Arial"/>
          <w:color w:val="000000" w:themeColor="text1"/>
          <w:sz w:val="22"/>
        </w:rPr>
      </w:pPr>
      <w:r w:rsidRPr="006979A3">
        <w:rPr>
          <w:rFonts w:ascii="Baskerville Old Face" w:hAnsi="Baskerville Old Face" w:cs="Arial"/>
          <w:color w:val="000000" w:themeColor="text1"/>
          <w:sz w:val="22"/>
        </w:rPr>
        <w:t>Manage daily emails of the operation process.</w:t>
      </w:r>
    </w:p>
    <w:p w:rsidR="00C16BD7" w:rsidRPr="006979A3" w:rsidRDefault="00C16BD7" w:rsidP="00206B1D">
      <w:pPr>
        <w:pStyle w:val="ListParagraph"/>
        <w:numPr>
          <w:ilvl w:val="0"/>
          <w:numId w:val="5"/>
        </w:numPr>
        <w:rPr>
          <w:rFonts w:ascii="Baskerville Old Face" w:hAnsi="Baskerville Old Face" w:cs="Arial"/>
          <w:color w:val="000000" w:themeColor="text1"/>
          <w:sz w:val="22"/>
        </w:rPr>
      </w:pPr>
      <w:r w:rsidRPr="006979A3">
        <w:rPr>
          <w:rFonts w:ascii="Baskerville Old Face" w:hAnsi="Baskerville Old Face" w:cs="Arial"/>
          <w:color w:val="000000" w:themeColor="text1"/>
          <w:sz w:val="22"/>
        </w:rPr>
        <w:t>Ensure all jobs are completed as schedule.</w:t>
      </w:r>
    </w:p>
    <w:p w:rsidR="00C16BD7" w:rsidRDefault="00C16BD7" w:rsidP="00C16BD7">
      <w:pPr>
        <w:rPr>
          <w:rFonts w:ascii="Baskerville Old Face" w:hAnsi="Baskerville Old Face" w:cs="Arial"/>
          <w:color w:val="000000" w:themeColor="text1"/>
        </w:rPr>
      </w:pPr>
    </w:p>
    <w:p w:rsidR="00C16BD7" w:rsidRDefault="0089301B" w:rsidP="00C16BD7">
      <w:pPr>
        <w:rPr>
          <w:rFonts w:ascii="Baskerville Old Face" w:hAnsi="Baskerville Old Face" w:cs="Arial"/>
          <w:b/>
          <w:shadow/>
          <w:color w:val="000000" w:themeColor="text1"/>
        </w:rPr>
      </w:pPr>
      <w:r>
        <w:rPr>
          <w:rFonts w:ascii="Baskerville Old Face" w:hAnsi="Baskerville Old Face" w:cs="Arial"/>
          <w:b/>
          <w:shadow/>
          <w:color w:val="000000" w:themeColor="text1"/>
        </w:rPr>
        <w:t>2008-2010</w:t>
      </w:r>
      <w:r>
        <w:rPr>
          <w:rFonts w:ascii="Baskerville Old Face" w:hAnsi="Baskerville Old Face" w:cs="Arial"/>
          <w:b/>
          <w:shadow/>
          <w:color w:val="000000" w:themeColor="text1"/>
        </w:rPr>
        <w:tab/>
      </w:r>
      <w:r w:rsidR="00C16BD7">
        <w:rPr>
          <w:rFonts w:ascii="Baskerville Old Face" w:hAnsi="Baskerville Old Face" w:cs="Arial"/>
          <w:b/>
          <w:shadow/>
          <w:color w:val="000000" w:themeColor="text1"/>
        </w:rPr>
        <w:t>Haniff Mohammed and Son Limited</w:t>
      </w:r>
    </w:p>
    <w:p w:rsidR="00C16BD7" w:rsidRDefault="00C16BD7" w:rsidP="00593E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Baskerville Old Face" w:hAnsi="Baskerville Old Face" w:cs="Arial"/>
          <w:b/>
          <w:shadow/>
          <w:color w:val="000000" w:themeColor="text1"/>
        </w:rPr>
      </w:pPr>
      <w:r>
        <w:rPr>
          <w:rFonts w:ascii="Baskerville Old Face" w:hAnsi="Baskerville Old Face" w:cs="Arial"/>
          <w:b/>
          <w:shadow/>
          <w:color w:val="000000" w:themeColor="text1"/>
        </w:rPr>
        <w:tab/>
      </w:r>
      <w:r>
        <w:rPr>
          <w:rFonts w:ascii="Baskerville Old Face" w:hAnsi="Baskerville Old Face" w:cs="Arial"/>
          <w:b/>
          <w:shadow/>
          <w:color w:val="000000" w:themeColor="text1"/>
        </w:rPr>
        <w:tab/>
        <w:t>Health, Safety and Environment Officer</w:t>
      </w:r>
      <w:r w:rsidR="00593E2C">
        <w:rPr>
          <w:rFonts w:ascii="Baskerville Old Face" w:hAnsi="Baskerville Old Face" w:cs="Arial"/>
          <w:b/>
          <w:shadow/>
          <w:color w:val="000000" w:themeColor="text1"/>
        </w:rPr>
        <w:tab/>
      </w:r>
    </w:p>
    <w:p w:rsidR="0055387F" w:rsidRPr="0055387F" w:rsidRDefault="0055387F" w:rsidP="0055387F">
      <w:pPr>
        <w:pStyle w:val="ListParagraph"/>
        <w:numPr>
          <w:ilvl w:val="0"/>
          <w:numId w:val="8"/>
        </w:numPr>
        <w:rPr>
          <w:rFonts w:ascii="Baskerville Old Face" w:hAnsi="Baskerville Old Face" w:cs="Arial"/>
          <w:b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>Promote and continuously develop a positive safety culture</w:t>
      </w:r>
    </w:p>
    <w:p w:rsidR="006979A3" w:rsidRPr="006979A3" w:rsidRDefault="006979A3" w:rsidP="006979A3">
      <w:pPr>
        <w:pStyle w:val="ListParagraph"/>
        <w:numPr>
          <w:ilvl w:val="0"/>
          <w:numId w:val="8"/>
        </w:numPr>
        <w:rPr>
          <w:rFonts w:ascii="Baskerville Old Face" w:hAnsi="Baskerville Old Face" w:cs="Arial"/>
          <w:color w:val="000000" w:themeColor="text1"/>
          <w:sz w:val="22"/>
        </w:rPr>
      </w:pPr>
      <w:r w:rsidRPr="007D323C">
        <w:rPr>
          <w:rFonts w:ascii="Baskerville Old Face" w:hAnsi="Baskerville Old Face" w:cs="Arial"/>
          <w:color w:val="000000" w:themeColor="text1"/>
          <w:sz w:val="22"/>
        </w:rPr>
        <w:t>Ensure that persons comply with a</w:t>
      </w:r>
      <w:r>
        <w:rPr>
          <w:rFonts w:ascii="Baskerville Old Face" w:hAnsi="Baskerville Old Face" w:cs="Arial"/>
          <w:color w:val="000000" w:themeColor="text1"/>
          <w:sz w:val="22"/>
        </w:rPr>
        <w:t>ll HSE legislation</w:t>
      </w:r>
      <w:r w:rsidRPr="007D323C">
        <w:rPr>
          <w:rFonts w:ascii="Baskerville Old Face" w:hAnsi="Baskerville Old Face" w:cs="Arial"/>
          <w:color w:val="000000" w:themeColor="text1"/>
          <w:sz w:val="22"/>
        </w:rPr>
        <w:t xml:space="preserve"> and compa</w:t>
      </w:r>
      <w:r>
        <w:rPr>
          <w:rFonts w:ascii="Baskerville Old Face" w:hAnsi="Baskerville Old Face" w:cs="Arial"/>
          <w:color w:val="000000" w:themeColor="text1"/>
          <w:sz w:val="22"/>
        </w:rPr>
        <w:t>ny(ies) HSE policies.</w:t>
      </w:r>
    </w:p>
    <w:p w:rsidR="00C16BD7" w:rsidRDefault="006979A3" w:rsidP="006979A3">
      <w:pPr>
        <w:pStyle w:val="ListParagraph"/>
        <w:numPr>
          <w:ilvl w:val="0"/>
          <w:numId w:val="8"/>
        </w:numPr>
        <w:rPr>
          <w:rFonts w:ascii="Baskerville Old Face" w:hAnsi="Baskerville Old Face" w:cs="Arial"/>
          <w:color w:val="000000" w:themeColor="text1"/>
          <w:sz w:val="22"/>
        </w:rPr>
      </w:pPr>
      <w:r w:rsidRPr="006979A3">
        <w:rPr>
          <w:rFonts w:ascii="Baskerville Old Face" w:hAnsi="Baskerville Old Face" w:cs="Arial"/>
          <w:color w:val="000000" w:themeColor="text1"/>
          <w:sz w:val="22"/>
        </w:rPr>
        <w:t>Review and develop and  HSE Policies</w:t>
      </w:r>
      <w:r>
        <w:rPr>
          <w:rFonts w:ascii="Baskerville Old Face" w:hAnsi="Baskerville Old Face" w:cs="Arial"/>
          <w:color w:val="000000" w:themeColor="text1"/>
          <w:sz w:val="22"/>
        </w:rPr>
        <w:t>.</w:t>
      </w:r>
    </w:p>
    <w:p w:rsidR="006979A3" w:rsidRDefault="001E76F9" w:rsidP="006979A3">
      <w:pPr>
        <w:pStyle w:val="ListParagraph"/>
        <w:numPr>
          <w:ilvl w:val="0"/>
          <w:numId w:val="8"/>
        </w:numPr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>Perform</w:t>
      </w:r>
      <w:r w:rsidR="006979A3">
        <w:rPr>
          <w:rFonts w:ascii="Baskerville Old Face" w:hAnsi="Baskerville Old Face" w:cs="Arial"/>
          <w:color w:val="000000" w:themeColor="text1"/>
          <w:sz w:val="22"/>
        </w:rPr>
        <w:t xml:space="preserve"> HSE inspections and audits of all job sites.</w:t>
      </w:r>
    </w:p>
    <w:p w:rsidR="006979A3" w:rsidRDefault="006979A3" w:rsidP="006979A3">
      <w:pPr>
        <w:pStyle w:val="ListParagraph"/>
        <w:numPr>
          <w:ilvl w:val="0"/>
          <w:numId w:val="8"/>
        </w:numPr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>Ensure that all employees obtain the mandatory training.</w:t>
      </w:r>
    </w:p>
    <w:p w:rsidR="00F031D2" w:rsidRDefault="00F031D2" w:rsidP="006979A3">
      <w:pPr>
        <w:pStyle w:val="ListParagraph"/>
        <w:numPr>
          <w:ilvl w:val="0"/>
          <w:numId w:val="8"/>
        </w:numPr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>Conduct toolbox meetings</w:t>
      </w:r>
    </w:p>
    <w:p w:rsidR="00F031D2" w:rsidRDefault="00F031D2" w:rsidP="006979A3">
      <w:pPr>
        <w:pStyle w:val="ListParagraph"/>
        <w:numPr>
          <w:ilvl w:val="0"/>
          <w:numId w:val="8"/>
        </w:numPr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>Attend all contractor HSE meetings.</w:t>
      </w:r>
    </w:p>
    <w:p w:rsidR="000B454B" w:rsidRDefault="00F031D2" w:rsidP="002E5425">
      <w:pPr>
        <w:pStyle w:val="ListParagraph"/>
        <w:numPr>
          <w:ilvl w:val="0"/>
          <w:numId w:val="8"/>
        </w:numPr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>Present comprehensive HSE monthly report t</w:t>
      </w:r>
      <w:r w:rsidR="002E5425">
        <w:rPr>
          <w:rFonts w:ascii="Baskerville Old Face" w:hAnsi="Baskerville Old Face" w:cs="Arial"/>
          <w:color w:val="000000" w:themeColor="text1"/>
          <w:sz w:val="22"/>
        </w:rPr>
        <w:t>o manger.</w:t>
      </w:r>
    </w:p>
    <w:p w:rsidR="000B454B" w:rsidRDefault="000B454B" w:rsidP="000B454B">
      <w:pPr>
        <w:rPr>
          <w:rFonts w:ascii="Baskerville Old Face" w:hAnsi="Baskerville Old Face" w:cs="Arial"/>
          <w:color w:val="000000" w:themeColor="text1"/>
          <w:sz w:val="22"/>
        </w:rPr>
      </w:pPr>
    </w:p>
    <w:p w:rsidR="000B454B" w:rsidRPr="00B712AD" w:rsidRDefault="00D07F7B" w:rsidP="00B712AD">
      <w:pPr>
        <w:pBdr>
          <w:bottom w:val="single" w:sz="8" w:space="1" w:color="A6A6A6" w:themeColor="background1" w:themeShade="A6"/>
        </w:pBdr>
        <w:rPr>
          <w:rFonts w:ascii="Baskerville Old Face" w:hAnsi="Baskerville Old Face" w:cs="Arial"/>
          <w:shadow/>
          <w:color w:val="660066"/>
          <w:sz w:val="36"/>
        </w:rPr>
      </w:pPr>
      <w:r>
        <w:rPr>
          <w:rFonts w:ascii="Baskerville Old Face" w:hAnsi="Baskerville Old Face" w:cs="Arial"/>
          <w:shadow/>
          <w:color w:val="660066"/>
          <w:sz w:val="36"/>
        </w:rPr>
        <w:t>Education</w:t>
      </w:r>
    </w:p>
    <w:p w:rsidR="000127EA" w:rsidRDefault="000127EA" w:rsidP="004C5227">
      <w:pPr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sym w:font="Wingdings" w:char="F026"/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 w:rsidRPr="00392725">
        <w:rPr>
          <w:rFonts w:ascii="Baskerville Old Face" w:hAnsi="Baskerville Old Face" w:cs="Arial"/>
          <w:shadow/>
          <w:color w:val="000000" w:themeColor="text1"/>
          <w:sz w:val="22"/>
        </w:rPr>
        <w:t>NEBOSH NATIONAL DIPLOMA</w:t>
      </w:r>
      <w:r>
        <w:rPr>
          <w:rFonts w:ascii="Baskerville Old Face" w:hAnsi="Baskerville Old Face" w:cs="Arial"/>
          <w:color w:val="000000" w:themeColor="text1"/>
          <w:sz w:val="22"/>
        </w:rPr>
        <w:t xml:space="preserve"> in</w:t>
      </w:r>
    </w:p>
    <w:p w:rsidR="00FF390C" w:rsidRDefault="000127EA" w:rsidP="004C5227">
      <w:pPr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ab/>
        <w:t>Occupat</w:t>
      </w:r>
      <w:r w:rsidR="00FF390C">
        <w:rPr>
          <w:rFonts w:ascii="Baskerville Old Face" w:hAnsi="Baskerville Old Face" w:cs="Arial"/>
          <w:color w:val="000000" w:themeColor="text1"/>
          <w:sz w:val="22"/>
        </w:rPr>
        <w:t>ional Health and Safety (Level 6)</w:t>
      </w:r>
      <w:r w:rsidR="00FF390C">
        <w:rPr>
          <w:rFonts w:ascii="Baskerville Old Face" w:hAnsi="Baskerville Old Face" w:cs="Arial"/>
          <w:color w:val="000000" w:themeColor="text1"/>
          <w:sz w:val="22"/>
        </w:rPr>
        <w:tab/>
      </w:r>
    </w:p>
    <w:p w:rsidR="004C5227" w:rsidRPr="004C5227" w:rsidRDefault="00FF390C" w:rsidP="004C5227">
      <w:pPr>
        <w:rPr>
          <w:rFonts w:ascii="Baskerville Old Face" w:hAnsi="Baskerville Old Face" w:cs="Arial"/>
          <w:b/>
          <w:color w:val="000000" w:themeColor="text1"/>
        </w:rPr>
      </w:pPr>
      <w:r>
        <w:rPr>
          <w:rFonts w:ascii="Baskerville Old Face" w:hAnsi="Baskerville Old Face" w:cs="Arial"/>
          <w:color w:val="000000" w:themeColor="text1"/>
          <w:sz w:val="22"/>
        </w:rPr>
        <w:tab/>
        <w:t>Shadrack Safety Institute Company Limited</w:t>
      </w:r>
      <w:r w:rsidR="000127EA">
        <w:rPr>
          <w:rFonts w:ascii="Baskerville Old Face" w:hAnsi="Baskerville Old Face" w:cs="Arial"/>
          <w:color w:val="000000" w:themeColor="text1"/>
          <w:sz w:val="22"/>
        </w:rPr>
        <w:tab/>
      </w:r>
      <w:r w:rsidR="000127EA">
        <w:rPr>
          <w:rFonts w:ascii="Baskerville Old Face" w:hAnsi="Baskerville Old Face" w:cs="Arial"/>
          <w:color w:val="000000" w:themeColor="text1"/>
          <w:sz w:val="22"/>
        </w:rPr>
        <w:tab/>
      </w:r>
      <w:r w:rsidR="000127EA">
        <w:rPr>
          <w:rFonts w:ascii="Baskerville Old Face" w:hAnsi="Baskerville Old Face" w:cs="Arial"/>
          <w:color w:val="000000" w:themeColor="text1"/>
          <w:sz w:val="22"/>
        </w:rPr>
        <w:tab/>
      </w:r>
      <w:r w:rsidR="000127EA">
        <w:rPr>
          <w:rFonts w:ascii="Baskerville Old Face" w:hAnsi="Baskerville Old Face" w:cs="Arial"/>
          <w:color w:val="000000" w:themeColor="text1"/>
          <w:sz w:val="22"/>
        </w:rPr>
        <w:tab/>
      </w:r>
      <w:r w:rsidR="000127EA" w:rsidRPr="00593E2C">
        <w:rPr>
          <w:rFonts w:ascii="Baskerville Old Face" w:hAnsi="Baskerville Old Face" w:cs="Arial"/>
          <w:i/>
          <w:color w:val="000000" w:themeColor="text1"/>
        </w:rPr>
        <w:t>Currently Pursuing</w:t>
      </w:r>
    </w:p>
    <w:p w:rsidR="00A13A18" w:rsidRPr="00392725" w:rsidRDefault="00A13A18" w:rsidP="00A13A18">
      <w:pPr>
        <w:rPr>
          <w:rFonts w:ascii="Baskerville Old Face" w:hAnsi="Baskerville Old Face" w:cs="Arial"/>
          <w:color w:val="000000" w:themeColor="text1"/>
          <w:sz w:val="10"/>
          <w:szCs w:val="10"/>
        </w:rPr>
      </w:pPr>
    </w:p>
    <w:p w:rsidR="000127EA" w:rsidRDefault="000127EA" w:rsidP="00A13A18">
      <w:pPr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sym w:font="Wingdings" w:char="F026"/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 w:rsidRPr="00392725">
        <w:rPr>
          <w:rFonts w:ascii="Baskerville Old Face" w:hAnsi="Baskerville Old Face" w:cs="Arial"/>
          <w:shadow/>
          <w:color w:val="000000" w:themeColor="text1"/>
          <w:sz w:val="22"/>
        </w:rPr>
        <w:t>NEBOSH GENERAL CERTIFICATE</w:t>
      </w:r>
      <w:r>
        <w:rPr>
          <w:rFonts w:ascii="Baskerville Old Face" w:hAnsi="Baskerville Old Face" w:cs="Arial"/>
          <w:color w:val="000000" w:themeColor="text1"/>
          <w:sz w:val="22"/>
        </w:rPr>
        <w:t xml:space="preserve"> in </w:t>
      </w:r>
    </w:p>
    <w:p w:rsidR="00392725" w:rsidRDefault="000127EA" w:rsidP="00A13A18">
      <w:pPr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ab/>
        <w:t>Occupational Health and Safety</w:t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>
        <w:rPr>
          <w:rFonts w:ascii="Baskerville Old Face" w:hAnsi="Baskerville Old Face" w:cs="Arial"/>
          <w:color w:val="000000" w:themeColor="text1"/>
          <w:sz w:val="22"/>
        </w:rPr>
        <w:tab/>
        <w:t xml:space="preserve">         2011</w:t>
      </w:r>
    </w:p>
    <w:p w:rsidR="000451E1" w:rsidRPr="00392725" w:rsidRDefault="000451E1" w:rsidP="000451E1">
      <w:pPr>
        <w:pBdr>
          <w:bottom w:val="single" w:sz="8" w:space="1" w:color="A6A6A6" w:themeColor="background1" w:themeShade="A6"/>
        </w:pBdr>
        <w:rPr>
          <w:rFonts w:ascii="Baskerville Old Face" w:hAnsi="Baskerville Old Face" w:cs="Arial"/>
          <w:shadow/>
          <w:color w:val="660066"/>
          <w:sz w:val="10"/>
          <w:szCs w:val="10"/>
        </w:rPr>
      </w:pPr>
    </w:p>
    <w:p w:rsidR="008D6650" w:rsidRDefault="008D6650" w:rsidP="000451E1">
      <w:pPr>
        <w:pBdr>
          <w:bottom w:val="single" w:sz="8" w:space="1" w:color="A6A6A6" w:themeColor="background1" w:themeShade="A6"/>
        </w:pBdr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sym w:font="Wingdings" w:char="F026"/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 w:rsidR="00392725">
        <w:rPr>
          <w:rFonts w:ascii="Baskerville Old Face" w:hAnsi="Baskerville Old Face" w:cs="Arial"/>
          <w:color w:val="000000" w:themeColor="text1"/>
          <w:sz w:val="22"/>
        </w:rPr>
        <w:t>University of Cambridge (Advanced Level)</w:t>
      </w:r>
    </w:p>
    <w:p w:rsidR="00392725" w:rsidRDefault="00392725" w:rsidP="000451E1">
      <w:pPr>
        <w:pBdr>
          <w:bottom w:val="single" w:sz="8" w:space="1" w:color="A6A6A6" w:themeColor="background1" w:themeShade="A6"/>
        </w:pBdr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ab/>
        <w:t>General Paper</w:t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>
        <w:rPr>
          <w:rFonts w:ascii="Baskerville Old Face" w:hAnsi="Baskerville Old Face" w:cs="Arial"/>
          <w:color w:val="000000" w:themeColor="text1"/>
          <w:sz w:val="22"/>
        </w:rPr>
        <w:tab/>
        <w:t>B</w:t>
      </w:r>
    </w:p>
    <w:p w:rsidR="00392725" w:rsidRDefault="00392725" w:rsidP="000451E1">
      <w:pPr>
        <w:pBdr>
          <w:bottom w:val="single" w:sz="8" w:space="1" w:color="A6A6A6" w:themeColor="background1" w:themeShade="A6"/>
        </w:pBdr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ab/>
        <w:t>Spanish</w:t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>
        <w:rPr>
          <w:rFonts w:ascii="Baskerville Old Face" w:hAnsi="Baskerville Old Face" w:cs="Arial"/>
          <w:color w:val="000000" w:themeColor="text1"/>
          <w:sz w:val="22"/>
        </w:rPr>
        <w:tab/>
        <w:t>E</w:t>
      </w:r>
    </w:p>
    <w:p w:rsidR="00392725" w:rsidRDefault="00392725" w:rsidP="000451E1">
      <w:pPr>
        <w:pBdr>
          <w:bottom w:val="single" w:sz="8" w:space="1" w:color="A6A6A6" w:themeColor="background1" w:themeShade="A6"/>
        </w:pBdr>
        <w:rPr>
          <w:rFonts w:ascii="Baskerville Old Face" w:hAnsi="Baskerville Old Face" w:cs="Arial"/>
          <w:color w:val="000000" w:themeColor="text1"/>
          <w:sz w:val="10"/>
          <w:szCs w:val="10"/>
        </w:rPr>
      </w:pPr>
    </w:p>
    <w:p w:rsidR="00392725" w:rsidRDefault="00392725" w:rsidP="000451E1">
      <w:pPr>
        <w:pBdr>
          <w:bottom w:val="single" w:sz="8" w:space="1" w:color="A6A6A6" w:themeColor="background1" w:themeShade="A6"/>
        </w:pBdr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sym w:font="Wingdings" w:char="F026"/>
      </w:r>
      <w:r>
        <w:rPr>
          <w:rFonts w:ascii="Baskerville Old Face" w:hAnsi="Baskerville Old Face" w:cs="Arial"/>
          <w:color w:val="000000" w:themeColor="text1"/>
          <w:sz w:val="22"/>
        </w:rPr>
        <w:tab/>
        <w:t>Caribbean Examinations Council(C.X.C)</w:t>
      </w:r>
    </w:p>
    <w:p w:rsidR="00392725" w:rsidRDefault="00392725" w:rsidP="000451E1">
      <w:pPr>
        <w:pBdr>
          <w:bottom w:val="single" w:sz="8" w:space="1" w:color="A6A6A6" w:themeColor="background1" w:themeShade="A6"/>
        </w:pBdr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ab/>
        <w:t>English</w:t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>
        <w:rPr>
          <w:rFonts w:ascii="Baskerville Old Face" w:hAnsi="Baskerville Old Face" w:cs="Arial"/>
          <w:color w:val="000000" w:themeColor="text1"/>
          <w:sz w:val="22"/>
        </w:rPr>
        <w:tab/>
        <w:t>II</w:t>
      </w:r>
    </w:p>
    <w:p w:rsidR="00392725" w:rsidRDefault="00392725" w:rsidP="000451E1">
      <w:pPr>
        <w:pBdr>
          <w:bottom w:val="single" w:sz="8" w:space="1" w:color="A6A6A6" w:themeColor="background1" w:themeShade="A6"/>
        </w:pBdr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ab/>
        <w:t>Spanish</w:t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>
        <w:rPr>
          <w:rFonts w:ascii="Baskerville Old Face" w:hAnsi="Baskerville Old Face" w:cs="Arial"/>
          <w:color w:val="000000" w:themeColor="text1"/>
          <w:sz w:val="22"/>
        </w:rPr>
        <w:tab/>
        <w:t>II</w:t>
      </w:r>
    </w:p>
    <w:p w:rsidR="00392725" w:rsidRDefault="00392725" w:rsidP="000451E1">
      <w:pPr>
        <w:pBdr>
          <w:bottom w:val="single" w:sz="8" w:space="1" w:color="A6A6A6" w:themeColor="background1" w:themeShade="A6"/>
        </w:pBdr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ab/>
        <w:t>Mathematics</w:t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>
        <w:rPr>
          <w:rFonts w:ascii="Baskerville Old Face" w:hAnsi="Baskerville Old Face" w:cs="Arial"/>
          <w:color w:val="000000" w:themeColor="text1"/>
          <w:sz w:val="22"/>
        </w:rPr>
        <w:tab/>
        <w:t>II</w:t>
      </w:r>
    </w:p>
    <w:p w:rsidR="00392725" w:rsidRPr="00392725" w:rsidRDefault="00392725" w:rsidP="000451E1">
      <w:pPr>
        <w:pBdr>
          <w:bottom w:val="single" w:sz="8" w:space="1" w:color="A6A6A6" w:themeColor="background1" w:themeShade="A6"/>
        </w:pBdr>
        <w:rPr>
          <w:rFonts w:ascii="Baskerville Old Face" w:hAnsi="Baskerville Old Face" w:cs="Arial"/>
          <w:color w:val="000000" w:themeColor="text1"/>
          <w:sz w:val="22"/>
          <w:szCs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ab/>
        <w:t>Information Technology</w:t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>
        <w:rPr>
          <w:rFonts w:ascii="Baskerville Old Face" w:hAnsi="Baskerville Old Face" w:cs="Arial"/>
          <w:color w:val="000000" w:themeColor="text1"/>
          <w:sz w:val="22"/>
        </w:rPr>
        <w:tab/>
        <w:t>II</w:t>
      </w:r>
    </w:p>
    <w:p w:rsidR="00392725" w:rsidRDefault="00392725" w:rsidP="000451E1">
      <w:pPr>
        <w:pBdr>
          <w:bottom w:val="single" w:sz="8" w:space="1" w:color="A6A6A6" w:themeColor="background1" w:themeShade="A6"/>
        </w:pBdr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ab/>
        <w:t>Principles of Accounts</w:t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>
        <w:rPr>
          <w:rFonts w:ascii="Baskerville Old Face" w:hAnsi="Baskerville Old Face" w:cs="Arial"/>
          <w:color w:val="000000" w:themeColor="text1"/>
          <w:sz w:val="22"/>
        </w:rPr>
        <w:tab/>
        <w:t>II</w:t>
      </w:r>
      <w:r w:rsidR="00F46D36">
        <w:rPr>
          <w:rFonts w:ascii="Baskerville Old Face" w:hAnsi="Baskerville Old Face" w:cs="Arial"/>
          <w:color w:val="000000" w:themeColor="text1"/>
          <w:sz w:val="22"/>
        </w:rPr>
        <w:t>I</w:t>
      </w:r>
    </w:p>
    <w:p w:rsidR="00392725" w:rsidRDefault="00392725" w:rsidP="000451E1">
      <w:pPr>
        <w:pBdr>
          <w:bottom w:val="single" w:sz="8" w:space="1" w:color="A6A6A6" w:themeColor="background1" w:themeShade="A6"/>
        </w:pBdr>
        <w:rPr>
          <w:rFonts w:ascii="Baskerville Old Face" w:hAnsi="Baskerville Old Face" w:cs="Arial"/>
          <w:color w:val="000000" w:themeColor="text1"/>
          <w:sz w:val="22"/>
        </w:rPr>
      </w:pPr>
      <w:r>
        <w:rPr>
          <w:rFonts w:ascii="Baskerville Old Face" w:hAnsi="Baskerville Old Face" w:cs="Arial"/>
          <w:color w:val="000000" w:themeColor="text1"/>
          <w:sz w:val="22"/>
        </w:rPr>
        <w:tab/>
        <w:t>Principles of Business</w:t>
      </w:r>
      <w:r>
        <w:rPr>
          <w:rFonts w:ascii="Baskerville Old Face" w:hAnsi="Baskerville Old Face" w:cs="Arial"/>
          <w:color w:val="000000" w:themeColor="text1"/>
          <w:sz w:val="22"/>
        </w:rPr>
        <w:tab/>
      </w:r>
      <w:r>
        <w:rPr>
          <w:rFonts w:ascii="Baskerville Old Face" w:hAnsi="Baskerville Old Face" w:cs="Arial"/>
          <w:color w:val="000000" w:themeColor="text1"/>
          <w:sz w:val="22"/>
        </w:rPr>
        <w:tab/>
        <w:t>II</w:t>
      </w:r>
      <w:r w:rsidR="00F46D36">
        <w:rPr>
          <w:rFonts w:ascii="Baskerville Old Face" w:hAnsi="Baskerville Old Face" w:cs="Arial"/>
          <w:color w:val="000000" w:themeColor="text1"/>
          <w:sz w:val="22"/>
        </w:rPr>
        <w:t>I</w:t>
      </w:r>
    </w:p>
    <w:p w:rsidR="00392725" w:rsidRPr="009169DD" w:rsidRDefault="00392725" w:rsidP="000451E1">
      <w:pPr>
        <w:pBdr>
          <w:bottom w:val="single" w:sz="8" w:space="1" w:color="A6A6A6" w:themeColor="background1" w:themeShade="A6"/>
        </w:pBdr>
        <w:rPr>
          <w:rFonts w:ascii="Baskerville Old Face" w:hAnsi="Baskerville Old Face" w:cs="Arial"/>
          <w:shadow/>
          <w:color w:val="660066"/>
          <w:sz w:val="2"/>
          <w:szCs w:val="22"/>
        </w:rPr>
      </w:pPr>
    </w:p>
    <w:p w:rsidR="00A13A18" w:rsidRPr="00B712AD" w:rsidRDefault="000451E1" w:rsidP="00B712AD">
      <w:pPr>
        <w:pBdr>
          <w:bottom w:val="single" w:sz="8" w:space="1" w:color="A6A6A6" w:themeColor="background1" w:themeShade="A6"/>
        </w:pBdr>
        <w:rPr>
          <w:rFonts w:ascii="Baskerville Old Face" w:hAnsi="Baskerville Old Face" w:cs="Arial"/>
          <w:shadow/>
          <w:color w:val="660066"/>
          <w:sz w:val="36"/>
        </w:rPr>
      </w:pPr>
      <w:r>
        <w:rPr>
          <w:rFonts w:ascii="Baskerville Old Face" w:hAnsi="Baskerville Old Face" w:cs="Arial"/>
          <w:shadow/>
          <w:color w:val="660066"/>
          <w:sz w:val="36"/>
        </w:rPr>
        <w:t>Certificate</w:t>
      </w:r>
    </w:p>
    <w:p w:rsidR="00372FBD" w:rsidRDefault="00FF390C" w:rsidP="009169DD">
      <w:pPr>
        <w:spacing w:line="360" w:lineRule="auto"/>
        <w:rPr>
          <w:rFonts w:ascii="Baskerville Old Face" w:hAnsi="Baskerville Old Face" w:cs="Arial"/>
          <w:color w:val="000000" w:themeColor="text1"/>
          <w:sz w:val="22"/>
          <w:szCs w:val="22"/>
        </w:rPr>
      </w:pPr>
      <w:r w:rsidRPr="000451E1">
        <w:rPr>
          <w:rFonts w:ascii="Baskerville Old Face" w:hAnsi="Baskerville Old Face" w:cs="Arial"/>
          <w:color w:val="000000" w:themeColor="text1"/>
          <w:sz w:val="22"/>
          <w:szCs w:val="22"/>
        </w:rPr>
        <w:sym w:font="Wingdings" w:char="F033"/>
      </w:r>
      <w:r w:rsidR="000451E1" w:rsidRPr="000451E1">
        <w:rPr>
          <w:rFonts w:ascii="Baskerville Old Face" w:hAnsi="Baskerville Old Face" w:cs="Arial"/>
          <w:color w:val="000000" w:themeColor="text1"/>
          <w:sz w:val="22"/>
          <w:szCs w:val="22"/>
        </w:rPr>
        <w:t xml:space="preserve"> </w:t>
      </w:r>
      <w:r w:rsidR="000451E1" w:rsidRPr="000451E1">
        <w:rPr>
          <w:rFonts w:ascii="Baskerville Old Face" w:hAnsi="Baskerville Old Face" w:cs="Arial"/>
          <w:color w:val="000000" w:themeColor="text1"/>
          <w:sz w:val="22"/>
          <w:szCs w:val="22"/>
        </w:rPr>
        <w:tab/>
      </w:r>
      <w:r w:rsidR="00372FBD">
        <w:rPr>
          <w:rFonts w:ascii="Baskerville Old Face" w:hAnsi="Baskerville Old Face" w:cs="Arial"/>
          <w:color w:val="000000" w:themeColor="text1"/>
          <w:sz w:val="22"/>
          <w:szCs w:val="22"/>
        </w:rPr>
        <w:t>Basic Safety and Security Awareness Training STCW 2010</w:t>
      </w:r>
    </w:p>
    <w:p w:rsidR="00372FBD" w:rsidRDefault="00372FBD" w:rsidP="009169DD">
      <w:pPr>
        <w:spacing w:line="360" w:lineRule="auto"/>
        <w:rPr>
          <w:rFonts w:ascii="Baskerville Old Face" w:hAnsi="Baskerville Old Face" w:cs="Arial"/>
          <w:color w:val="000000" w:themeColor="text1"/>
          <w:sz w:val="22"/>
          <w:szCs w:val="22"/>
        </w:rPr>
      </w:pPr>
    </w:p>
    <w:p w:rsidR="005C166E" w:rsidRDefault="00372FBD" w:rsidP="009169DD">
      <w:pPr>
        <w:spacing w:line="360" w:lineRule="auto"/>
        <w:rPr>
          <w:rFonts w:ascii="Baskerville Old Face" w:hAnsi="Baskerville Old Face" w:cs="Arial"/>
          <w:color w:val="000000" w:themeColor="text1"/>
          <w:sz w:val="22"/>
          <w:szCs w:val="22"/>
        </w:rPr>
      </w:pPr>
      <w:r w:rsidRPr="000451E1">
        <w:rPr>
          <w:rFonts w:ascii="Baskerville Old Face" w:hAnsi="Baskerville Old Face" w:cs="Arial"/>
          <w:color w:val="000000" w:themeColor="text1"/>
          <w:sz w:val="22"/>
          <w:szCs w:val="22"/>
        </w:rPr>
        <w:sym w:font="Wingdings" w:char="F033"/>
      </w:r>
      <w:r>
        <w:rPr>
          <w:rFonts w:ascii="Baskerville Old Face" w:hAnsi="Baskerville Old Face" w:cs="Arial"/>
          <w:color w:val="000000" w:themeColor="text1"/>
          <w:sz w:val="22"/>
          <w:szCs w:val="22"/>
        </w:rPr>
        <w:tab/>
      </w:r>
      <w:r w:rsidR="000451E1" w:rsidRPr="000451E1">
        <w:rPr>
          <w:rFonts w:ascii="Baskerville Old Face" w:hAnsi="Baskerville Old Face" w:cs="Arial"/>
          <w:color w:val="000000" w:themeColor="text1"/>
          <w:sz w:val="22"/>
          <w:szCs w:val="22"/>
        </w:rPr>
        <w:t>Basic Offshore Safety Induction and Emergency Training (BOSIET)</w:t>
      </w:r>
    </w:p>
    <w:p w:rsidR="005C166E" w:rsidRPr="009169DD" w:rsidRDefault="005C166E" w:rsidP="009169DD">
      <w:pPr>
        <w:spacing w:line="360" w:lineRule="auto"/>
        <w:rPr>
          <w:rFonts w:ascii="Baskerville Old Face" w:hAnsi="Baskerville Old Face" w:cs="Arial"/>
          <w:color w:val="000000" w:themeColor="text1"/>
          <w:sz w:val="2"/>
          <w:szCs w:val="22"/>
        </w:rPr>
      </w:pPr>
    </w:p>
    <w:p w:rsidR="000451E1" w:rsidRDefault="000451E1" w:rsidP="009169DD">
      <w:pPr>
        <w:spacing w:line="360" w:lineRule="auto"/>
        <w:rPr>
          <w:rFonts w:ascii="Baskerville Old Face" w:hAnsi="Baskerville Old Face" w:cs="Arial"/>
          <w:color w:val="000000" w:themeColor="text1"/>
          <w:sz w:val="22"/>
          <w:szCs w:val="22"/>
        </w:rPr>
      </w:pPr>
      <w:r w:rsidRPr="000451E1">
        <w:rPr>
          <w:rFonts w:ascii="Baskerville Old Face" w:hAnsi="Baskerville Old Face" w:cs="Arial"/>
          <w:color w:val="000000" w:themeColor="text1"/>
          <w:sz w:val="22"/>
          <w:szCs w:val="22"/>
        </w:rPr>
        <w:sym w:font="Wingdings" w:char="F033"/>
      </w:r>
      <w:r w:rsidRPr="000451E1">
        <w:rPr>
          <w:rFonts w:ascii="Baskerville Old Face" w:hAnsi="Baskerville Old Face" w:cs="Arial"/>
          <w:color w:val="000000" w:themeColor="text1"/>
          <w:sz w:val="22"/>
          <w:szCs w:val="22"/>
        </w:rPr>
        <w:tab/>
        <w:t>International Minimum Industry Safety Training (IMIST)</w:t>
      </w:r>
    </w:p>
    <w:p w:rsidR="00B712AD" w:rsidRPr="00B65FAD" w:rsidRDefault="00B712AD" w:rsidP="009169DD">
      <w:pPr>
        <w:spacing w:line="360" w:lineRule="auto"/>
        <w:rPr>
          <w:rFonts w:ascii="Baskerville Old Face" w:hAnsi="Baskerville Old Face" w:cs="Arial"/>
          <w:color w:val="000000" w:themeColor="text1"/>
          <w:sz w:val="2"/>
          <w:szCs w:val="4"/>
        </w:rPr>
      </w:pPr>
    </w:p>
    <w:p w:rsidR="000451E1" w:rsidRDefault="000451E1" w:rsidP="009169DD">
      <w:pPr>
        <w:spacing w:line="360" w:lineRule="auto"/>
        <w:rPr>
          <w:rFonts w:ascii="Baskerville Old Face" w:hAnsi="Baskerville Old Face" w:cs="Arial"/>
          <w:color w:val="000000" w:themeColor="text1"/>
          <w:sz w:val="22"/>
          <w:szCs w:val="22"/>
        </w:rPr>
      </w:pPr>
      <w:r w:rsidRPr="000451E1">
        <w:rPr>
          <w:rFonts w:ascii="Baskerville Old Face" w:hAnsi="Baskerville Old Face" w:cs="Arial"/>
          <w:color w:val="000000" w:themeColor="text1"/>
          <w:sz w:val="22"/>
          <w:szCs w:val="22"/>
        </w:rPr>
        <w:sym w:font="Wingdings" w:char="F033"/>
      </w:r>
      <w:r w:rsidRPr="000451E1">
        <w:rPr>
          <w:rFonts w:ascii="Baskerville Old Face" w:hAnsi="Baskerville Old Face" w:cs="Arial"/>
          <w:color w:val="000000" w:themeColor="text1"/>
          <w:sz w:val="22"/>
          <w:szCs w:val="22"/>
        </w:rPr>
        <w:tab/>
        <w:t>Hydrogen Sulphide Awareness</w:t>
      </w:r>
      <w:r w:rsidR="005C166E">
        <w:rPr>
          <w:rFonts w:ascii="Baskerville Old Face" w:hAnsi="Baskerville Old Face" w:cs="Arial"/>
          <w:color w:val="000000" w:themeColor="text1"/>
          <w:sz w:val="22"/>
          <w:szCs w:val="22"/>
        </w:rPr>
        <w:t xml:space="preserve"> (H</w:t>
      </w:r>
      <w:r w:rsidR="005C166E" w:rsidRPr="005C166E">
        <w:rPr>
          <w:rFonts w:ascii="Baskerville Old Face" w:hAnsi="Baskerville Old Face" w:cs="Arial"/>
          <w:color w:val="000000" w:themeColor="text1"/>
          <w:sz w:val="22"/>
          <w:szCs w:val="22"/>
          <w:vertAlign w:val="subscript"/>
        </w:rPr>
        <w:t>2</w:t>
      </w:r>
      <w:r w:rsidR="005C166E">
        <w:rPr>
          <w:rFonts w:ascii="Baskerville Old Face" w:hAnsi="Baskerville Old Face" w:cs="Arial"/>
          <w:color w:val="000000" w:themeColor="text1"/>
          <w:sz w:val="22"/>
          <w:szCs w:val="22"/>
        </w:rPr>
        <w:t>S)</w:t>
      </w:r>
    </w:p>
    <w:p w:rsidR="00B712AD" w:rsidRPr="009169DD" w:rsidRDefault="00B712AD" w:rsidP="009169DD">
      <w:pPr>
        <w:spacing w:line="360" w:lineRule="auto"/>
        <w:rPr>
          <w:rFonts w:ascii="Baskerville Old Face" w:hAnsi="Baskerville Old Face" w:cs="Arial"/>
          <w:color w:val="000000" w:themeColor="text1"/>
          <w:sz w:val="2"/>
          <w:szCs w:val="4"/>
        </w:rPr>
      </w:pPr>
    </w:p>
    <w:p w:rsidR="000451E1" w:rsidRDefault="000451E1" w:rsidP="009169DD">
      <w:pPr>
        <w:spacing w:line="360" w:lineRule="auto"/>
        <w:rPr>
          <w:rFonts w:ascii="Baskerville Old Face" w:hAnsi="Baskerville Old Face" w:cs="Arial"/>
          <w:color w:val="000000" w:themeColor="text1"/>
          <w:sz w:val="22"/>
          <w:szCs w:val="22"/>
        </w:rPr>
      </w:pPr>
      <w:r w:rsidRPr="000451E1">
        <w:rPr>
          <w:rFonts w:ascii="Baskerville Old Face" w:hAnsi="Baskerville Old Face" w:cs="Arial"/>
          <w:color w:val="000000" w:themeColor="text1"/>
          <w:sz w:val="22"/>
          <w:szCs w:val="22"/>
        </w:rPr>
        <w:sym w:font="Wingdings" w:char="F033"/>
      </w:r>
      <w:r w:rsidRPr="000451E1">
        <w:rPr>
          <w:rFonts w:ascii="Baskerville Old Face" w:hAnsi="Baskerville Old Face" w:cs="Arial"/>
          <w:color w:val="000000" w:themeColor="text1"/>
          <w:sz w:val="22"/>
          <w:szCs w:val="22"/>
        </w:rPr>
        <w:tab/>
        <w:t>IOSH Managing Safely</w:t>
      </w:r>
    </w:p>
    <w:p w:rsidR="00B712AD" w:rsidRPr="009169DD" w:rsidRDefault="00B712AD" w:rsidP="009169DD">
      <w:pPr>
        <w:spacing w:line="360" w:lineRule="auto"/>
        <w:rPr>
          <w:rFonts w:ascii="Baskerville Old Face" w:hAnsi="Baskerville Old Face" w:cs="Arial"/>
          <w:color w:val="000000" w:themeColor="text1"/>
          <w:sz w:val="2"/>
          <w:szCs w:val="4"/>
        </w:rPr>
      </w:pPr>
    </w:p>
    <w:p w:rsidR="000451E1" w:rsidRDefault="000451E1" w:rsidP="009169DD">
      <w:pPr>
        <w:spacing w:line="360" w:lineRule="auto"/>
        <w:rPr>
          <w:rFonts w:ascii="Baskerville Old Face" w:hAnsi="Baskerville Old Face" w:cs="Arial"/>
          <w:color w:val="000000" w:themeColor="text1"/>
          <w:sz w:val="22"/>
          <w:szCs w:val="22"/>
        </w:rPr>
      </w:pPr>
      <w:r w:rsidRPr="000451E1">
        <w:rPr>
          <w:rFonts w:ascii="Baskerville Old Face" w:hAnsi="Baskerville Old Face" w:cs="Arial"/>
          <w:color w:val="000000" w:themeColor="text1"/>
          <w:sz w:val="22"/>
          <w:szCs w:val="22"/>
        </w:rPr>
        <w:sym w:font="Wingdings" w:char="F033"/>
      </w:r>
      <w:r w:rsidR="005C166E">
        <w:rPr>
          <w:rFonts w:ascii="Baskerville Old Face" w:hAnsi="Baskerville Old Face" w:cs="Arial"/>
          <w:color w:val="000000" w:themeColor="text1"/>
          <w:sz w:val="22"/>
          <w:szCs w:val="22"/>
        </w:rPr>
        <w:tab/>
        <w:t>IOSH Working Safely</w:t>
      </w:r>
    </w:p>
    <w:p w:rsidR="005C166E" w:rsidRPr="009169DD" w:rsidRDefault="005C166E" w:rsidP="009169DD">
      <w:pPr>
        <w:spacing w:line="360" w:lineRule="auto"/>
        <w:rPr>
          <w:rFonts w:ascii="Baskerville Old Face" w:hAnsi="Baskerville Old Face" w:cs="Arial"/>
          <w:color w:val="000000" w:themeColor="text1"/>
          <w:sz w:val="2"/>
          <w:szCs w:val="4"/>
        </w:rPr>
      </w:pPr>
    </w:p>
    <w:p w:rsidR="000451E1" w:rsidRPr="00B65FAD" w:rsidRDefault="00B712AD" w:rsidP="009169DD">
      <w:pPr>
        <w:spacing w:line="360" w:lineRule="auto"/>
        <w:rPr>
          <w:rFonts w:ascii="Baskerville Old Face" w:hAnsi="Baskerville Old Face" w:cs="Arial"/>
          <w:color w:val="000000" w:themeColor="text1"/>
          <w:sz w:val="22"/>
        </w:rPr>
      </w:pPr>
      <w:r w:rsidRPr="00B65FAD">
        <w:rPr>
          <w:rFonts w:ascii="Baskerville Old Face" w:hAnsi="Baskerville Old Face" w:cs="Arial"/>
          <w:color w:val="000000" w:themeColor="text1"/>
          <w:sz w:val="22"/>
        </w:rPr>
        <w:sym w:font="Wingdings" w:char="F033"/>
      </w:r>
      <w:r w:rsidRPr="00B65FAD">
        <w:rPr>
          <w:rFonts w:ascii="Baskerville Old Face" w:hAnsi="Baskerville Old Face" w:cs="Arial"/>
          <w:color w:val="000000" w:themeColor="text1"/>
          <w:sz w:val="22"/>
        </w:rPr>
        <w:tab/>
        <w:t>Program in Safety Management</w:t>
      </w:r>
    </w:p>
    <w:p w:rsidR="00B712AD" w:rsidRPr="00B65FAD" w:rsidRDefault="00B712AD" w:rsidP="009169DD">
      <w:pPr>
        <w:spacing w:line="360" w:lineRule="auto"/>
        <w:rPr>
          <w:rFonts w:ascii="Baskerville Old Face" w:hAnsi="Baskerville Old Face" w:cs="Arial"/>
          <w:color w:val="000000" w:themeColor="text1"/>
          <w:sz w:val="22"/>
        </w:rPr>
      </w:pPr>
      <w:r w:rsidRPr="00B65FAD">
        <w:rPr>
          <w:rFonts w:ascii="Baskerville Old Face" w:hAnsi="Baskerville Old Face" w:cs="Arial"/>
          <w:color w:val="000000" w:themeColor="text1"/>
          <w:sz w:val="22"/>
        </w:rPr>
        <w:tab/>
        <w:t>University of South Florida</w:t>
      </w:r>
    </w:p>
    <w:p w:rsidR="00B712AD" w:rsidRPr="009169DD" w:rsidRDefault="00B712AD" w:rsidP="009169DD">
      <w:pPr>
        <w:spacing w:line="360" w:lineRule="auto"/>
        <w:rPr>
          <w:rFonts w:ascii="Baskerville Old Face" w:hAnsi="Baskerville Old Face" w:cs="Arial"/>
          <w:color w:val="000000" w:themeColor="text1"/>
          <w:sz w:val="2"/>
          <w:szCs w:val="4"/>
        </w:rPr>
      </w:pPr>
    </w:p>
    <w:p w:rsidR="00B712AD" w:rsidRDefault="00B712AD" w:rsidP="009169DD">
      <w:pPr>
        <w:spacing w:line="360" w:lineRule="auto"/>
        <w:rPr>
          <w:rFonts w:ascii="Baskerville Old Face" w:hAnsi="Baskerville Old Face" w:cs="Arial"/>
          <w:color w:val="000000" w:themeColor="text1"/>
          <w:sz w:val="22"/>
          <w:szCs w:val="22"/>
        </w:rPr>
      </w:pPr>
      <w:r w:rsidRPr="00E47D4F">
        <w:rPr>
          <w:rFonts w:ascii="Baskerville Old Face" w:hAnsi="Baskerville Old Face" w:cs="Arial"/>
          <w:color w:val="000000" w:themeColor="text1"/>
          <w:sz w:val="22"/>
          <w:szCs w:val="22"/>
        </w:rPr>
        <w:sym w:font="Wingdings" w:char="F033"/>
      </w:r>
      <w:r w:rsidRPr="00E47D4F">
        <w:rPr>
          <w:rFonts w:ascii="Baskerville Old Face" w:hAnsi="Baskerville Old Face" w:cs="Arial"/>
          <w:color w:val="000000" w:themeColor="text1"/>
          <w:sz w:val="22"/>
          <w:szCs w:val="22"/>
        </w:rPr>
        <w:tab/>
        <w:t>OSHA 30-HR. GENERAL INDUSTRY</w:t>
      </w:r>
    </w:p>
    <w:p w:rsidR="00E47D4F" w:rsidRPr="009169DD" w:rsidRDefault="00E47D4F" w:rsidP="009169DD">
      <w:pPr>
        <w:spacing w:line="360" w:lineRule="auto"/>
        <w:rPr>
          <w:rFonts w:ascii="Baskerville Old Face" w:hAnsi="Baskerville Old Face" w:cs="Arial"/>
          <w:color w:val="000000" w:themeColor="text1"/>
          <w:sz w:val="2"/>
          <w:szCs w:val="4"/>
        </w:rPr>
      </w:pPr>
    </w:p>
    <w:p w:rsidR="009169DD" w:rsidRPr="00B65FAD" w:rsidRDefault="00E47D4F" w:rsidP="009169DD">
      <w:pPr>
        <w:spacing w:line="360" w:lineRule="auto"/>
        <w:rPr>
          <w:rFonts w:ascii="Baskerville Old Face" w:hAnsi="Baskerville Old Face" w:cs="Arial"/>
          <w:color w:val="000000" w:themeColor="text1"/>
          <w:sz w:val="22"/>
        </w:rPr>
      </w:pPr>
      <w:r w:rsidRPr="00B65FAD">
        <w:rPr>
          <w:rFonts w:ascii="Baskerville Old Face" w:hAnsi="Baskerville Old Face" w:cs="Arial"/>
          <w:color w:val="000000" w:themeColor="text1"/>
          <w:sz w:val="22"/>
        </w:rPr>
        <w:sym w:font="Wingdings" w:char="F033"/>
      </w:r>
      <w:r w:rsidRPr="00B65FAD">
        <w:rPr>
          <w:rFonts w:ascii="Baskerville Old Face" w:hAnsi="Baskerville Old Face" w:cs="Arial"/>
          <w:color w:val="000000" w:themeColor="text1"/>
          <w:sz w:val="22"/>
        </w:rPr>
        <w:tab/>
        <w:t>First Aid and CPR</w:t>
      </w:r>
    </w:p>
    <w:p w:rsidR="00B65FAD" w:rsidRDefault="00E47D4F" w:rsidP="00B71442">
      <w:pPr>
        <w:spacing w:line="360" w:lineRule="auto"/>
        <w:rPr>
          <w:rFonts w:ascii="Baskerville Old Face" w:hAnsi="Baskerville Old Face" w:cs="Arial"/>
          <w:color w:val="000000" w:themeColor="text1"/>
          <w:sz w:val="22"/>
        </w:rPr>
      </w:pPr>
      <w:r w:rsidRPr="00FF390C">
        <w:rPr>
          <w:rFonts w:ascii="Baskerville Old Face" w:hAnsi="Baskerville Old Face" w:cs="Arial"/>
          <w:color w:val="000000" w:themeColor="text1"/>
        </w:rPr>
        <w:sym w:font="Wingdings" w:char="F033"/>
      </w:r>
      <w:r>
        <w:rPr>
          <w:rFonts w:ascii="Baskerville Old Face" w:hAnsi="Baskerville Old Face" w:cs="Arial"/>
          <w:color w:val="000000" w:themeColor="text1"/>
        </w:rPr>
        <w:tab/>
      </w:r>
      <w:r w:rsidRPr="00700EED">
        <w:rPr>
          <w:rFonts w:ascii="Baskerville Old Face" w:hAnsi="Baskerville Old Face" w:cs="Arial"/>
          <w:color w:val="000000" w:themeColor="text1"/>
          <w:sz w:val="22"/>
        </w:rPr>
        <w:t>OSHA 30-HR. CONSTRUCTION INDUSTR</w:t>
      </w:r>
      <w:r w:rsidR="009169DD" w:rsidRPr="00700EED">
        <w:rPr>
          <w:rFonts w:ascii="Baskerville Old Face" w:hAnsi="Baskerville Old Face" w:cs="Arial"/>
          <w:color w:val="000000" w:themeColor="text1"/>
          <w:sz w:val="22"/>
        </w:rPr>
        <w:t>Y</w:t>
      </w:r>
    </w:p>
    <w:p w:rsidR="0090582B" w:rsidRPr="00B71442" w:rsidRDefault="0090582B" w:rsidP="00B71442">
      <w:pPr>
        <w:spacing w:line="360" w:lineRule="auto"/>
        <w:rPr>
          <w:rFonts w:ascii="Baskerville Old Face" w:hAnsi="Baskerville Old Face" w:cs="Arial"/>
          <w:color w:val="000000" w:themeColor="text1"/>
          <w:sz w:val="22"/>
          <w:szCs w:val="22"/>
        </w:rPr>
      </w:pPr>
    </w:p>
    <w:p w:rsidR="00B37EAF" w:rsidRPr="00B712AD" w:rsidRDefault="00B37EAF" w:rsidP="00B37EAF">
      <w:pPr>
        <w:pBdr>
          <w:bottom w:val="single" w:sz="8" w:space="1" w:color="A6A6A6" w:themeColor="background1" w:themeShade="A6"/>
        </w:pBdr>
        <w:rPr>
          <w:rFonts w:ascii="Baskerville Old Face" w:hAnsi="Baskerville Old Face" w:cs="Arial"/>
          <w:shadow/>
          <w:color w:val="660066"/>
          <w:sz w:val="36"/>
        </w:rPr>
      </w:pPr>
      <w:r>
        <w:rPr>
          <w:rFonts w:ascii="Baskerville Old Face" w:hAnsi="Baskerville Old Face" w:cs="Arial"/>
          <w:shadow/>
          <w:color w:val="660066"/>
          <w:sz w:val="36"/>
        </w:rPr>
        <w:t>Interest/Hobbies</w:t>
      </w:r>
    </w:p>
    <w:p w:rsidR="00B37EAF" w:rsidRPr="00CA4752" w:rsidRDefault="00CA4752" w:rsidP="00CA4752">
      <w:pPr>
        <w:pStyle w:val="ListParagraph"/>
        <w:tabs>
          <w:tab w:val="left" w:pos="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0"/>
        <w:contextualSpacing w:val="0"/>
        <w:rPr>
          <w:rFonts w:ascii="Baskerville Old Face" w:eastAsia="Times New Roman" w:hAnsi="Baskerville Old Face"/>
          <w:sz w:val="22"/>
        </w:rPr>
      </w:pPr>
      <w:r w:rsidRPr="00CA4752">
        <w:rPr>
          <w:rFonts w:ascii="Baskerville Old Face" w:eastAsia="Times New Roman" w:hAnsi="Baskerville Old Face"/>
          <w:sz w:val="22"/>
        </w:rPr>
        <w:sym w:font="Wingdings" w:char="F043"/>
      </w:r>
      <w:r>
        <w:rPr>
          <w:rFonts w:ascii="Baskerville Old Face" w:eastAsia="Times New Roman" w:hAnsi="Baskerville Old Face"/>
          <w:sz w:val="22"/>
        </w:rPr>
        <w:tab/>
      </w:r>
      <w:r w:rsidR="00B37EAF" w:rsidRPr="00CA4752">
        <w:rPr>
          <w:rFonts w:ascii="Baskerville Old Face" w:eastAsia="Times New Roman" w:hAnsi="Baskerville Old Face"/>
          <w:sz w:val="22"/>
        </w:rPr>
        <w:t>Health Safety &amp; Environment (HSE)</w:t>
      </w:r>
    </w:p>
    <w:p w:rsidR="00B37EAF" w:rsidRDefault="00CA4752" w:rsidP="00CA4752">
      <w:pPr>
        <w:pStyle w:val="ListParagraph"/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0"/>
        <w:contextualSpacing w:val="0"/>
        <w:rPr>
          <w:rFonts w:ascii="Baskerville Old Face" w:eastAsia="Times New Roman" w:hAnsi="Baskerville Old Face"/>
          <w:sz w:val="22"/>
        </w:rPr>
      </w:pPr>
      <w:r w:rsidRPr="00CA4752">
        <w:rPr>
          <w:rFonts w:ascii="Baskerville Old Face" w:eastAsia="Times New Roman" w:hAnsi="Baskerville Old Face"/>
          <w:sz w:val="22"/>
        </w:rPr>
        <w:sym w:font="Wingdings" w:char="F043"/>
      </w:r>
      <w:r>
        <w:rPr>
          <w:rFonts w:ascii="Baskerville Old Face" w:eastAsia="Times New Roman" w:hAnsi="Baskerville Old Face"/>
          <w:sz w:val="22"/>
        </w:rPr>
        <w:tab/>
      </w:r>
      <w:r w:rsidRPr="00CA4752">
        <w:rPr>
          <w:rFonts w:ascii="Baskerville Old Face" w:eastAsia="Times New Roman" w:hAnsi="Baskerville Old Face"/>
          <w:sz w:val="22"/>
        </w:rPr>
        <w:t>Oil and Gas operations - Onshore/Offshore</w:t>
      </w:r>
    </w:p>
    <w:p w:rsidR="00CA4752" w:rsidRDefault="00CA4752" w:rsidP="00CA4752">
      <w:pPr>
        <w:pStyle w:val="ListParagraph"/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0"/>
        <w:contextualSpacing w:val="0"/>
        <w:rPr>
          <w:rFonts w:ascii="Baskerville Old Face" w:eastAsia="Times New Roman" w:hAnsi="Baskerville Old Face"/>
          <w:sz w:val="22"/>
        </w:rPr>
      </w:pPr>
      <w:r w:rsidRPr="00CA4752">
        <w:rPr>
          <w:rFonts w:ascii="Baskerville Old Face" w:eastAsia="Times New Roman" w:hAnsi="Baskerville Old Face"/>
          <w:sz w:val="22"/>
        </w:rPr>
        <w:sym w:font="Wingdings" w:char="F043"/>
      </w:r>
      <w:r>
        <w:rPr>
          <w:rFonts w:ascii="Baskerville Old Face" w:eastAsia="Times New Roman" w:hAnsi="Baskerville Old Face"/>
          <w:sz w:val="22"/>
        </w:rPr>
        <w:tab/>
        <w:t>Instructing/Training</w:t>
      </w:r>
    </w:p>
    <w:p w:rsidR="00CA4752" w:rsidRDefault="00CA4752" w:rsidP="00CA4752">
      <w:pPr>
        <w:pStyle w:val="ListParagraph"/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0"/>
        <w:contextualSpacing w:val="0"/>
        <w:rPr>
          <w:rFonts w:ascii="Baskerville Old Face" w:eastAsia="Times New Roman" w:hAnsi="Baskerville Old Face"/>
          <w:sz w:val="22"/>
        </w:rPr>
      </w:pPr>
      <w:r w:rsidRPr="00CA4752">
        <w:rPr>
          <w:rFonts w:ascii="Baskerville Old Face" w:eastAsia="Times New Roman" w:hAnsi="Baskerville Old Face"/>
          <w:sz w:val="22"/>
        </w:rPr>
        <w:sym w:font="Wingdings" w:char="F043"/>
      </w:r>
      <w:r>
        <w:rPr>
          <w:rFonts w:ascii="Baskerville Old Face" w:eastAsia="Times New Roman" w:hAnsi="Baskerville Old Face"/>
          <w:sz w:val="22"/>
        </w:rPr>
        <w:tab/>
        <w:t>Management</w:t>
      </w:r>
    </w:p>
    <w:p w:rsidR="00CA4752" w:rsidRDefault="00CA4752" w:rsidP="00CA4752">
      <w:pPr>
        <w:pStyle w:val="ListParagraph"/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0"/>
        <w:contextualSpacing w:val="0"/>
        <w:rPr>
          <w:rFonts w:ascii="Baskerville Old Face" w:eastAsia="Times New Roman" w:hAnsi="Baskerville Old Face"/>
          <w:sz w:val="22"/>
        </w:rPr>
      </w:pPr>
      <w:r w:rsidRPr="00CA4752">
        <w:rPr>
          <w:rFonts w:ascii="Baskerville Old Face" w:eastAsia="Times New Roman" w:hAnsi="Baskerville Old Face"/>
          <w:sz w:val="22"/>
        </w:rPr>
        <w:sym w:font="Wingdings" w:char="F043"/>
      </w:r>
      <w:r>
        <w:rPr>
          <w:rFonts w:ascii="Baskerville Old Face" w:eastAsia="Times New Roman" w:hAnsi="Baskerville Old Face"/>
          <w:sz w:val="22"/>
        </w:rPr>
        <w:tab/>
      </w:r>
      <w:r w:rsidR="0089301B">
        <w:rPr>
          <w:rFonts w:ascii="Baskerville Old Face" w:eastAsia="Times New Roman" w:hAnsi="Baskerville Old Face"/>
          <w:sz w:val="22"/>
        </w:rPr>
        <w:t>Volunteer</w:t>
      </w:r>
      <w:r>
        <w:rPr>
          <w:rFonts w:ascii="Baskerville Old Face" w:eastAsia="Times New Roman" w:hAnsi="Baskerville Old Face"/>
          <w:sz w:val="22"/>
        </w:rPr>
        <w:t xml:space="preserve"> with Trinidad and Tobago Red Cross Society</w:t>
      </w:r>
      <w:r w:rsidR="0089301B">
        <w:rPr>
          <w:rFonts w:ascii="Baskerville Old Face" w:eastAsia="Times New Roman" w:hAnsi="Baskerville Old Face"/>
          <w:sz w:val="22"/>
        </w:rPr>
        <w:t xml:space="preserve"> </w:t>
      </w:r>
    </w:p>
    <w:p w:rsidR="00CA4752" w:rsidRDefault="00CA4752" w:rsidP="00CA4752">
      <w:pPr>
        <w:pStyle w:val="ListParagraph"/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0"/>
        <w:contextualSpacing w:val="0"/>
        <w:rPr>
          <w:rFonts w:ascii="Baskerville Old Face" w:eastAsia="Times New Roman" w:hAnsi="Baskerville Old Face"/>
          <w:sz w:val="22"/>
        </w:rPr>
      </w:pPr>
      <w:r w:rsidRPr="00CA4752">
        <w:rPr>
          <w:rFonts w:ascii="Baskerville Old Face" w:eastAsia="Times New Roman" w:hAnsi="Baskerville Old Face"/>
          <w:sz w:val="22"/>
        </w:rPr>
        <w:sym w:font="Wingdings" w:char="F043"/>
      </w:r>
      <w:r>
        <w:rPr>
          <w:rFonts w:ascii="Baskerville Old Face" w:eastAsia="Times New Roman" w:hAnsi="Baskerville Old Face"/>
          <w:sz w:val="22"/>
        </w:rPr>
        <w:tab/>
        <w:t>Aviation/Flying aircraft</w:t>
      </w:r>
      <w:r w:rsidR="00C23F82">
        <w:rPr>
          <w:rFonts w:ascii="Baskerville Old Face" w:eastAsia="Times New Roman" w:hAnsi="Baskerville Old Face"/>
          <w:sz w:val="22"/>
        </w:rPr>
        <w:t>s</w:t>
      </w:r>
    </w:p>
    <w:p w:rsidR="00374A25" w:rsidRDefault="00374A25" w:rsidP="00CA4752">
      <w:pPr>
        <w:pStyle w:val="ListParagraph"/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0"/>
        <w:contextualSpacing w:val="0"/>
        <w:rPr>
          <w:rFonts w:ascii="Baskerville Old Face" w:eastAsia="Times New Roman" w:hAnsi="Baskerville Old Face"/>
          <w:sz w:val="22"/>
        </w:rPr>
      </w:pPr>
      <w:r w:rsidRPr="00CA4752">
        <w:rPr>
          <w:rFonts w:ascii="Baskerville Old Face" w:eastAsia="Times New Roman" w:hAnsi="Baskerville Old Face"/>
          <w:sz w:val="22"/>
        </w:rPr>
        <w:sym w:font="Wingdings" w:char="F043"/>
      </w:r>
      <w:r>
        <w:rPr>
          <w:rFonts w:ascii="Baskerville Old Face" w:eastAsia="Times New Roman" w:hAnsi="Baskerville Old Face"/>
          <w:sz w:val="22"/>
        </w:rPr>
        <w:tab/>
        <w:t>Foreign languages</w:t>
      </w:r>
    </w:p>
    <w:p w:rsidR="00C23F82" w:rsidRPr="00CA4752" w:rsidRDefault="00374A25" w:rsidP="00CA4752">
      <w:pPr>
        <w:pStyle w:val="ListParagraph"/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0"/>
        <w:contextualSpacing w:val="0"/>
        <w:rPr>
          <w:rFonts w:ascii="Baskerville Old Face" w:eastAsia="Times New Roman" w:hAnsi="Baskerville Old Face"/>
          <w:sz w:val="20"/>
        </w:rPr>
      </w:pPr>
      <w:r w:rsidRPr="00CA4752">
        <w:rPr>
          <w:rFonts w:ascii="Baskerville Old Face" w:eastAsia="Times New Roman" w:hAnsi="Baskerville Old Face"/>
          <w:sz w:val="22"/>
        </w:rPr>
        <w:sym w:font="Wingdings" w:char="F043"/>
      </w:r>
      <w:r>
        <w:rPr>
          <w:rFonts w:ascii="Baskerville Old Face" w:eastAsia="Times New Roman" w:hAnsi="Baskerville Old Face"/>
          <w:sz w:val="22"/>
        </w:rPr>
        <w:tab/>
        <w:t>Swimming</w:t>
      </w:r>
    </w:p>
    <w:p w:rsidR="00CA4752" w:rsidRDefault="00CA4752" w:rsidP="00B37EAF">
      <w:pPr>
        <w:pStyle w:val="ListParagraph"/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0"/>
        <w:contextualSpacing w:val="0"/>
        <w:rPr>
          <w:rFonts w:ascii="Times New Roman" w:eastAsia="Times New Roman" w:hAnsi="Times New Roman"/>
        </w:rPr>
      </w:pPr>
    </w:p>
    <w:p w:rsidR="0090582B" w:rsidRDefault="0090582B" w:rsidP="00B37EAF">
      <w:pPr>
        <w:pStyle w:val="ListParagraph"/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0"/>
        <w:contextualSpacing w:val="0"/>
        <w:rPr>
          <w:rFonts w:ascii="Times New Roman" w:eastAsia="Times New Roman" w:hAnsi="Times New Roman"/>
        </w:rPr>
      </w:pPr>
    </w:p>
    <w:p w:rsidR="00700EED" w:rsidRPr="00B712AD" w:rsidRDefault="00700EED" w:rsidP="00700EED">
      <w:pPr>
        <w:pBdr>
          <w:bottom w:val="single" w:sz="8" w:space="1" w:color="A6A6A6" w:themeColor="background1" w:themeShade="A6"/>
        </w:pBdr>
        <w:rPr>
          <w:rFonts w:ascii="Baskerville Old Face" w:hAnsi="Baskerville Old Face" w:cs="Arial"/>
          <w:shadow/>
          <w:color w:val="660066"/>
          <w:sz w:val="36"/>
        </w:rPr>
      </w:pPr>
      <w:r>
        <w:rPr>
          <w:rFonts w:ascii="Baskerville Old Face" w:hAnsi="Baskerville Old Face" w:cs="Arial"/>
          <w:shadow/>
          <w:color w:val="660066"/>
          <w:sz w:val="36"/>
        </w:rPr>
        <w:t>References</w:t>
      </w:r>
    </w:p>
    <w:p w:rsidR="00F975E3" w:rsidRPr="00F975E3" w:rsidRDefault="00700EED" w:rsidP="00F975E3">
      <w:pPr>
        <w:tabs>
          <w:tab w:val="left" w:pos="720"/>
        </w:tabs>
        <w:spacing w:line="240" w:lineRule="auto"/>
        <w:rPr>
          <w:rFonts w:ascii="Baskerville Old Face" w:hAnsi="Baskerville Old Face"/>
          <w:sz w:val="22"/>
        </w:rPr>
      </w:pPr>
      <w:r w:rsidRPr="00F975E3">
        <w:rPr>
          <w:rFonts w:ascii="Baskerville Old Face" w:eastAsia="Times New Roman" w:hAnsi="Baskerville Old Face"/>
          <w:sz w:val="22"/>
        </w:rPr>
        <w:sym w:font="Wingdings" w:char="F028"/>
      </w:r>
      <w:r w:rsidR="00F975E3" w:rsidRPr="00F975E3">
        <w:rPr>
          <w:rFonts w:ascii="Baskerville Old Face" w:eastAsia="Times New Roman" w:hAnsi="Baskerville Old Face"/>
          <w:sz w:val="22"/>
        </w:rPr>
        <w:tab/>
      </w:r>
      <w:r w:rsidR="00F975E3" w:rsidRPr="00F975E3">
        <w:rPr>
          <w:rFonts w:ascii="Baskerville Old Face" w:hAnsi="Baskerville Old Face"/>
          <w:sz w:val="22"/>
        </w:rPr>
        <w:t>Mr. Walter Horsford</w:t>
      </w:r>
    </w:p>
    <w:p w:rsidR="00F975E3" w:rsidRPr="00F975E3" w:rsidRDefault="00F975E3" w:rsidP="00F975E3">
      <w:pPr>
        <w:tabs>
          <w:tab w:val="left" w:pos="720"/>
        </w:tabs>
        <w:ind w:firstLine="720"/>
        <w:rPr>
          <w:rFonts w:ascii="Baskerville Old Face" w:hAnsi="Baskerville Old Face"/>
          <w:sz w:val="22"/>
        </w:rPr>
      </w:pPr>
      <w:r w:rsidRPr="00F975E3">
        <w:rPr>
          <w:rFonts w:ascii="Baskerville Old Face" w:hAnsi="Baskerville Old Face"/>
          <w:sz w:val="22"/>
        </w:rPr>
        <w:t>Operations Director</w:t>
      </w:r>
    </w:p>
    <w:p w:rsidR="00F975E3" w:rsidRPr="00F975E3" w:rsidRDefault="00F975E3" w:rsidP="00F975E3">
      <w:pPr>
        <w:tabs>
          <w:tab w:val="left" w:pos="720"/>
        </w:tabs>
        <w:ind w:firstLine="720"/>
        <w:rPr>
          <w:rFonts w:ascii="Baskerville Old Face" w:hAnsi="Baskerville Old Face"/>
          <w:sz w:val="22"/>
        </w:rPr>
      </w:pPr>
      <w:r w:rsidRPr="00F975E3">
        <w:rPr>
          <w:rFonts w:ascii="Baskerville Old Face" w:hAnsi="Baskerville Old Face"/>
          <w:sz w:val="22"/>
        </w:rPr>
        <w:t>Amertrin Marine and Logistics Services Limited</w:t>
      </w:r>
    </w:p>
    <w:p w:rsidR="00F975E3" w:rsidRPr="00F975E3" w:rsidRDefault="00F975E3" w:rsidP="00F975E3">
      <w:pPr>
        <w:tabs>
          <w:tab w:val="left" w:pos="720"/>
        </w:tabs>
        <w:ind w:firstLine="720"/>
        <w:rPr>
          <w:rFonts w:ascii="Baskerville Old Face" w:hAnsi="Baskerville Old Face"/>
          <w:sz w:val="22"/>
        </w:rPr>
      </w:pPr>
      <w:smartTag w:uri="urn:schemas-microsoft-com:office:smarttags" w:element="place">
        <w:smartTag w:uri="urn:schemas-microsoft-com:office:smarttags" w:element="PlaceName">
          <w:r w:rsidRPr="00F975E3">
            <w:rPr>
              <w:rFonts w:ascii="Baskerville Old Face" w:hAnsi="Baskerville Old Face"/>
              <w:sz w:val="22"/>
            </w:rPr>
            <w:t>Balmain</w:t>
          </w:r>
        </w:smartTag>
        <w:r w:rsidRPr="00F975E3">
          <w:rPr>
            <w:rFonts w:ascii="Baskerville Old Face" w:hAnsi="Baskerville Old Face"/>
            <w:sz w:val="22"/>
          </w:rPr>
          <w:t xml:space="preserve"> </w:t>
        </w:r>
        <w:smartTag w:uri="urn:schemas-microsoft-com:office:smarttags" w:element="PlaceType">
          <w:r w:rsidRPr="00F975E3">
            <w:rPr>
              <w:rFonts w:ascii="Baskerville Old Face" w:hAnsi="Baskerville Old Face"/>
              <w:sz w:val="22"/>
            </w:rPr>
            <w:t>Village</w:t>
          </w:r>
        </w:smartTag>
      </w:smartTag>
      <w:r w:rsidRPr="00F975E3">
        <w:rPr>
          <w:rFonts w:ascii="Baskerville Old Face" w:hAnsi="Baskerville Old Face"/>
          <w:sz w:val="22"/>
        </w:rPr>
        <w:t xml:space="preserve"> </w:t>
      </w:r>
    </w:p>
    <w:p w:rsidR="00F975E3" w:rsidRPr="00F975E3" w:rsidRDefault="00F975E3" w:rsidP="00F975E3">
      <w:pPr>
        <w:tabs>
          <w:tab w:val="left" w:pos="720"/>
        </w:tabs>
        <w:ind w:firstLine="720"/>
        <w:rPr>
          <w:rFonts w:ascii="Baskerville Old Face" w:hAnsi="Baskerville Old Face"/>
          <w:sz w:val="22"/>
        </w:rPr>
      </w:pPr>
      <w:r w:rsidRPr="00F975E3">
        <w:rPr>
          <w:rFonts w:ascii="Baskerville Old Face" w:hAnsi="Baskerville Old Face"/>
          <w:sz w:val="22"/>
        </w:rPr>
        <w:t>Couva</w:t>
      </w:r>
    </w:p>
    <w:p w:rsidR="00F975E3" w:rsidRPr="00F975E3" w:rsidRDefault="00F975E3" w:rsidP="00F975E3">
      <w:pPr>
        <w:tabs>
          <w:tab w:val="left" w:pos="720"/>
        </w:tabs>
        <w:ind w:firstLine="720"/>
        <w:rPr>
          <w:rFonts w:ascii="Baskerville Old Face" w:hAnsi="Baskerville Old Face"/>
          <w:sz w:val="22"/>
        </w:rPr>
      </w:pPr>
    </w:p>
    <w:p w:rsidR="00F975E3" w:rsidRPr="00F975E3" w:rsidRDefault="00F975E3" w:rsidP="00F975E3">
      <w:pPr>
        <w:tabs>
          <w:tab w:val="left" w:pos="720"/>
        </w:tabs>
        <w:ind w:firstLine="720"/>
        <w:rPr>
          <w:rFonts w:ascii="Baskerville Old Face" w:hAnsi="Baskerville Old Face"/>
          <w:sz w:val="22"/>
        </w:rPr>
      </w:pPr>
      <w:r w:rsidRPr="00F975E3">
        <w:rPr>
          <w:rFonts w:ascii="Baskerville Old Face" w:hAnsi="Baskerville Old Face"/>
          <w:sz w:val="22"/>
        </w:rPr>
        <w:t>Phone: 678-0544</w:t>
      </w:r>
    </w:p>
    <w:p w:rsidR="00F975E3" w:rsidRPr="00F975E3" w:rsidRDefault="00F975E3" w:rsidP="00F975E3">
      <w:pPr>
        <w:tabs>
          <w:tab w:val="left" w:pos="720"/>
        </w:tabs>
        <w:rPr>
          <w:rFonts w:ascii="Baskerville Old Face" w:hAnsi="Baskerville Old Face"/>
          <w:sz w:val="22"/>
        </w:rPr>
      </w:pPr>
    </w:p>
    <w:p w:rsidR="00F975E3" w:rsidRPr="00F975E3" w:rsidRDefault="00F975E3" w:rsidP="00F975E3">
      <w:pPr>
        <w:tabs>
          <w:tab w:val="left" w:pos="720"/>
        </w:tabs>
        <w:rPr>
          <w:rFonts w:ascii="Baskerville Old Face" w:hAnsi="Baskerville Old Face"/>
          <w:sz w:val="22"/>
        </w:rPr>
      </w:pPr>
    </w:p>
    <w:p w:rsidR="00F975E3" w:rsidRPr="00F975E3" w:rsidRDefault="00F975E3" w:rsidP="00F975E3">
      <w:pPr>
        <w:tabs>
          <w:tab w:val="left" w:pos="720"/>
        </w:tabs>
        <w:spacing w:line="240" w:lineRule="auto"/>
        <w:rPr>
          <w:rFonts w:ascii="Baskerville Old Face" w:hAnsi="Baskerville Old Face"/>
          <w:sz w:val="22"/>
        </w:rPr>
      </w:pPr>
      <w:r w:rsidRPr="00F975E3">
        <w:rPr>
          <w:rFonts w:ascii="Baskerville Old Face" w:eastAsia="Times New Roman" w:hAnsi="Baskerville Old Face"/>
          <w:sz w:val="22"/>
        </w:rPr>
        <w:sym w:font="Wingdings" w:char="F028"/>
      </w:r>
      <w:r w:rsidRPr="00F975E3">
        <w:rPr>
          <w:rFonts w:ascii="Baskerville Old Face" w:eastAsia="Times New Roman" w:hAnsi="Baskerville Old Face"/>
          <w:sz w:val="22"/>
        </w:rPr>
        <w:tab/>
      </w:r>
      <w:r w:rsidRPr="00F975E3">
        <w:rPr>
          <w:rFonts w:ascii="Baskerville Old Face" w:hAnsi="Baskerville Old Face"/>
          <w:sz w:val="22"/>
        </w:rPr>
        <w:t>Mr. Winston Modeste</w:t>
      </w:r>
    </w:p>
    <w:p w:rsidR="00F975E3" w:rsidRPr="00F975E3" w:rsidRDefault="00F975E3" w:rsidP="00F975E3">
      <w:pPr>
        <w:tabs>
          <w:tab w:val="left" w:pos="720"/>
        </w:tabs>
        <w:rPr>
          <w:rFonts w:ascii="Baskerville Old Face" w:hAnsi="Baskerville Old Face"/>
          <w:sz w:val="22"/>
        </w:rPr>
      </w:pPr>
      <w:r w:rsidRPr="00F975E3">
        <w:rPr>
          <w:rFonts w:ascii="Baskerville Old Face" w:hAnsi="Baskerville Old Face"/>
          <w:sz w:val="22"/>
        </w:rPr>
        <w:tab/>
        <w:t>#58 Carlton Circular Drive</w:t>
      </w:r>
    </w:p>
    <w:p w:rsidR="00F975E3" w:rsidRPr="00F975E3" w:rsidRDefault="00F975E3" w:rsidP="00F975E3">
      <w:pPr>
        <w:tabs>
          <w:tab w:val="left" w:pos="720"/>
        </w:tabs>
        <w:rPr>
          <w:rFonts w:ascii="Baskerville Old Face" w:hAnsi="Baskerville Old Face"/>
          <w:sz w:val="22"/>
        </w:rPr>
      </w:pPr>
      <w:r w:rsidRPr="00F975E3">
        <w:rPr>
          <w:rFonts w:ascii="Baskerville Old Face" w:hAnsi="Baskerville Old Face"/>
          <w:sz w:val="22"/>
        </w:rPr>
        <w:tab/>
        <w:t>West Park, Cocoyea Village,</w:t>
      </w:r>
    </w:p>
    <w:p w:rsidR="00F975E3" w:rsidRPr="00F975E3" w:rsidRDefault="00F975E3" w:rsidP="00F975E3">
      <w:pPr>
        <w:tabs>
          <w:tab w:val="left" w:pos="720"/>
        </w:tabs>
        <w:rPr>
          <w:rFonts w:ascii="Baskerville Old Face" w:hAnsi="Baskerville Old Face"/>
          <w:sz w:val="22"/>
        </w:rPr>
      </w:pPr>
      <w:r w:rsidRPr="00F975E3">
        <w:rPr>
          <w:rFonts w:ascii="Baskerville Old Face" w:hAnsi="Baskerville Old Face"/>
          <w:sz w:val="22"/>
        </w:rPr>
        <w:tab/>
        <w:t>San Fernando</w:t>
      </w:r>
    </w:p>
    <w:p w:rsidR="00F975E3" w:rsidRPr="00F975E3" w:rsidRDefault="00F975E3" w:rsidP="00F975E3">
      <w:pPr>
        <w:tabs>
          <w:tab w:val="left" w:pos="720"/>
        </w:tabs>
        <w:rPr>
          <w:rFonts w:ascii="Baskerville Old Face" w:hAnsi="Baskerville Old Face"/>
          <w:sz w:val="22"/>
        </w:rPr>
      </w:pPr>
    </w:p>
    <w:p w:rsidR="00F975E3" w:rsidRPr="00F975E3" w:rsidRDefault="00F975E3" w:rsidP="00F975E3">
      <w:pPr>
        <w:tabs>
          <w:tab w:val="left" w:pos="720"/>
        </w:tabs>
        <w:rPr>
          <w:rFonts w:ascii="Baskerville Old Face" w:hAnsi="Baskerville Old Face"/>
          <w:sz w:val="22"/>
        </w:rPr>
      </w:pPr>
      <w:r w:rsidRPr="00F975E3">
        <w:rPr>
          <w:rFonts w:ascii="Baskerville Old Face" w:hAnsi="Baskerville Old Face"/>
          <w:sz w:val="22"/>
        </w:rPr>
        <w:tab/>
        <w:t>Mechanical Engineering Technician(Retired)</w:t>
      </w:r>
    </w:p>
    <w:p w:rsidR="00F975E3" w:rsidRPr="00F975E3" w:rsidRDefault="00F975E3" w:rsidP="00F975E3">
      <w:pPr>
        <w:tabs>
          <w:tab w:val="left" w:pos="720"/>
        </w:tabs>
        <w:rPr>
          <w:rFonts w:ascii="Baskerville Old Face" w:hAnsi="Baskerville Old Face"/>
          <w:sz w:val="22"/>
        </w:rPr>
      </w:pPr>
      <w:r w:rsidRPr="00F975E3">
        <w:rPr>
          <w:rFonts w:ascii="Baskerville Old Face" w:hAnsi="Baskerville Old Face"/>
          <w:sz w:val="22"/>
        </w:rPr>
        <w:tab/>
        <w:t>Yara Trinidad Limited</w:t>
      </w:r>
    </w:p>
    <w:p w:rsidR="00F975E3" w:rsidRPr="00F975E3" w:rsidRDefault="00F975E3" w:rsidP="00F975E3">
      <w:pPr>
        <w:tabs>
          <w:tab w:val="left" w:pos="720"/>
        </w:tabs>
        <w:rPr>
          <w:rFonts w:ascii="Baskerville Old Face" w:hAnsi="Baskerville Old Face"/>
          <w:sz w:val="22"/>
        </w:rPr>
      </w:pPr>
      <w:r w:rsidRPr="00F975E3">
        <w:rPr>
          <w:rFonts w:ascii="Baskerville Old Face" w:hAnsi="Baskerville Old Face"/>
          <w:sz w:val="22"/>
        </w:rPr>
        <w:tab/>
        <w:t xml:space="preserve">#887 Southern Main Road </w:t>
      </w:r>
    </w:p>
    <w:p w:rsidR="00F975E3" w:rsidRPr="00F975E3" w:rsidRDefault="00F975E3" w:rsidP="00F975E3">
      <w:pPr>
        <w:tabs>
          <w:tab w:val="left" w:pos="720"/>
        </w:tabs>
        <w:rPr>
          <w:rFonts w:ascii="Baskerville Old Face" w:hAnsi="Baskerville Old Face"/>
          <w:sz w:val="22"/>
        </w:rPr>
      </w:pPr>
      <w:r w:rsidRPr="00F975E3">
        <w:rPr>
          <w:rFonts w:ascii="Baskerville Old Face" w:hAnsi="Baskerville Old Face"/>
          <w:sz w:val="22"/>
        </w:rPr>
        <w:tab/>
        <w:t>Savonetta</w:t>
      </w:r>
    </w:p>
    <w:p w:rsidR="00F975E3" w:rsidRPr="00F975E3" w:rsidRDefault="00F975E3" w:rsidP="00F975E3">
      <w:pPr>
        <w:tabs>
          <w:tab w:val="left" w:pos="720"/>
        </w:tabs>
        <w:rPr>
          <w:rFonts w:ascii="Baskerville Old Face" w:hAnsi="Baskerville Old Face"/>
          <w:sz w:val="22"/>
        </w:rPr>
      </w:pPr>
    </w:p>
    <w:p w:rsidR="00F975E3" w:rsidRPr="00F975E3" w:rsidRDefault="00F975E3" w:rsidP="00F975E3">
      <w:pPr>
        <w:tabs>
          <w:tab w:val="left" w:pos="720"/>
        </w:tabs>
        <w:rPr>
          <w:rFonts w:ascii="Baskerville Old Face" w:hAnsi="Baskerville Old Face"/>
          <w:sz w:val="22"/>
        </w:rPr>
      </w:pPr>
      <w:r w:rsidRPr="00F975E3">
        <w:rPr>
          <w:rFonts w:ascii="Baskerville Old Face" w:hAnsi="Baskerville Old Face"/>
          <w:sz w:val="22"/>
        </w:rPr>
        <w:tab/>
        <w:t>Phone: 777-7923</w:t>
      </w:r>
    </w:p>
    <w:p w:rsidR="00700EED" w:rsidRDefault="00700EED" w:rsidP="00F975E3">
      <w:pPr>
        <w:pStyle w:val="ListParagraph"/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0"/>
        <w:contextualSpacing w:val="0"/>
        <w:rPr>
          <w:rFonts w:ascii="Times New Roman" w:eastAsia="Times New Roman" w:hAnsi="Times New Roman"/>
        </w:rPr>
      </w:pPr>
    </w:p>
    <w:sectPr w:rsidR="00700EED" w:rsidSect="00593E2C">
      <w:headerReference w:type="default" r:id="rId7"/>
      <w:footerReference w:type="default" r:id="rId8"/>
      <w:footerReference w:type="first" r:id="rId9"/>
      <w:pgSz w:w="12240" w:h="15840"/>
      <w:pgMar w:top="7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0C1" w:rsidRDefault="00EA20C1" w:rsidP="00E47D4F">
      <w:pPr>
        <w:spacing w:line="240" w:lineRule="auto"/>
      </w:pPr>
      <w:r>
        <w:separator/>
      </w:r>
    </w:p>
  </w:endnote>
  <w:endnote w:type="continuationSeparator" w:id="1">
    <w:p w:rsidR="00EA20C1" w:rsidRDefault="00EA20C1" w:rsidP="00E47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4415765"/>
      <w:docPartObj>
        <w:docPartGallery w:val="Page Numbers (Bottom of Page)"/>
        <w:docPartUnique/>
      </w:docPartObj>
    </w:sdtPr>
    <w:sdtContent>
      <w:p w:rsidR="00593E2C" w:rsidRDefault="00766570">
        <w:pPr>
          <w:pStyle w:val="Footer"/>
        </w:pPr>
        <w:r w:rsidRPr="00766570"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7" type="#_x0000_t185" style="position:absolute;margin-left:0;margin-top:0;width:32.1pt;height:18.8pt;z-index:251664384;mso-position-horizontal:center;mso-position-horizontal-relative:margin;mso-position-vertical:center;mso-position-vertical-relative:bottom-margin-area;mso-width-relative:margin;mso-height-relative:bottom-margin-area" adj="10800" filled="t" fillcolor="white [3212]" strokecolor="purple" strokeweight="2.25pt">
              <v:textbox style="mso-next-textbox:#_x0000_s2057" inset=",0,,0">
                <w:txbxContent>
                  <w:p w:rsidR="00593E2C" w:rsidRPr="00700EED" w:rsidRDefault="00766570">
                    <w:pPr>
                      <w:jc w:val="center"/>
                      <w:rPr>
                        <w:rFonts w:ascii="Baskerville Old Face" w:hAnsi="Baskerville Old Face"/>
                        <w:b/>
                        <w:color w:val="660066"/>
                        <w:sz w:val="20"/>
                      </w:rPr>
                    </w:pPr>
                    <w:r w:rsidRPr="00700EED">
                      <w:rPr>
                        <w:rFonts w:ascii="Baskerville Old Face" w:hAnsi="Baskerville Old Face"/>
                        <w:b/>
                        <w:color w:val="660066"/>
                        <w:sz w:val="20"/>
                      </w:rPr>
                      <w:fldChar w:fldCharType="begin"/>
                    </w:r>
                    <w:r w:rsidR="00593E2C" w:rsidRPr="00700EED">
                      <w:rPr>
                        <w:rFonts w:ascii="Baskerville Old Face" w:hAnsi="Baskerville Old Face"/>
                        <w:b/>
                        <w:color w:val="660066"/>
                        <w:sz w:val="20"/>
                      </w:rPr>
                      <w:instrText xml:space="preserve"> PAGE    \* MERGEFORMAT </w:instrText>
                    </w:r>
                    <w:r w:rsidRPr="00700EED">
                      <w:rPr>
                        <w:rFonts w:ascii="Baskerville Old Face" w:hAnsi="Baskerville Old Face"/>
                        <w:b/>
                        <w:color w:val="660066"/>
                        <w:sz w:val="20"/>
                      </w:rPr>
                      <w:fldChar w:fldCharType="separate"/>
                    </w:r>
                    <w:r w:rsidR="0090582B">
                      <w:rPr>
                        <w:rFonts w:ascii="Baskerville Old Face" w:hAnsi="Baskerville Old Face"/>
                        <w:b/>
                        <w:noProof/>
                        <w:color w:val="660066"/>
                        <w:sz w:val="20"/>
                      </w:rPr>
                      <w:t>2</w:t>
                    </w:r>
                    <w:r w:rsidRPr="00700EED">
                      <w:rPr>
                        <w:rFonts w:ascii="Baskerville Old Face" w:hAnsi="Baskerville Old Face"/>
                        <w:b/>
                        <w:color w:val="660066"/>
                        <w:sz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  <w:r w:rsidRPr="00766570">
          <w:rPr>
            <w:noProof/>
            <w:color w:val="660066"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6" type="#_x0000_t32" style="position:absolute;margin-left:0;margin-top:0;width:434.5pt;height:0;z-index:251663360;mso-position-horizontal:center;mso-position-horizontal-relative:margin;mso-position-vertical:center;mso-position-vertical-relative:bottom-margin-area;mso-height-relative:bottom-margin-area;v-text-anchor:middle" o:connectortype="straight" strokecolor="#606" strokeweight="1pt">
              <w10:wrap anchorx="margin" anchory="page"/>
            </v:shape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4415761"/>
      <w:docPartObj>
        <w:docPartGallery w:val="Page Numbers (Bottom of Page)"/>
        <w:docPartUnique/>
      </w:docPartObj>
    </w:sdtPr>
    <w:sdtContent>
      <w:p w:rsidR="00593E2C" w:rsidRDefault="00766570">
        <w:pPr>
          <w:pStyle w:val="Footer"/>
        </w:pPr>
        <w:r w:rsidRPr="00766570"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4" type="#_x0000_t185" style="position:absolute;margin-left:0;margin-top:0;width:32.85pt;height:18.8pt;z-index:251661312;mso-position-horizontal:center;mso-position-horizontal-relative:margin;mso-position-vertical:center;mso-position-vertical-relative:bottom-margin-area;mso-width-relative:margin;mso-height-relative:bottom-margin-area" adj="10800" filled="t" fillcolor="white [3212]" strokecolor="purple" strokeweight="2.25pt">
              <v:textbox style="mso-next-textbox:#_x0000_s2054" inset=",0,,0">
                <w:txbxContent>
                  <w:p w:rsidR="00593E2C" w:rsidRPr="00B71442" w:rsidRDefault="00766570">
                    <w:pPr>
                      <w:jc w:val="center"/>
                      <w:rPr>
                        <w:rFonts w:ascii="Baskerville Old Face" w:hAnsi="Baskerville Old Face"/>
                        <w:b/>
                        <w:color w:val="800080"/>
                        <w:szCs w:val="32"/>
                      </w:rPr>
                    </w:pPr>
                    <w:r w:rsidRPr="00B71442">
                      <w:rPr>
                        <w:rFonts w:ascii="Baskerville Old Face" w:hAnsi="Baskerville Old Face"/>
                        <w:b/>
                        <w:color w:val="800080"/>
                        <w:szCs w:val="32"/>
                      </w:rPr>
                      <w:fldChar w:fldCharType="begin"/>
                    </w:r>
                    <w:r w:rsidR="00593E2C" w:rsidRPr="00B71442">
                      <w:rPr>
                        <w:rFonts w:ascii="Baskerville Old Face" w:hAnsi="Baskerville Old Face"/>
                        <w:b/>
                        <w:color w:val="800080"/>
                        <w:szCs w:val="32"/>
                      </w:rPr>
                      <w:instrText xml:space="preserve"> PAGE    \* MERGEFORMAT </w:instrText>
                    </w:r>
                    <w:r w:rsidRPr="00B71442">
                      <w:rPr>
                        <w:rFonts w:ascii="Baskerville Old Face" w:hAnsi="Baskerville Old Face"/>
                        <w:b/>
                        <w:color w:val="800080"/>
                        <w:szCs w:val="32"/>
                      </w:rPr>
                      <w:fldChar w:fldCharType="separate"/>
                    </w:r>
                    <w:r w:rsidR="0090582B">
                      <w:rPr>
                        <w:rFonts w:ascii="Baskerville Old Face" w:hAnsi="Baskerville Old Face"/>
                        <w:b/>
                        <w:noProof/>
                        <w:color w:val="800080"/>
                        <w:szCs w:val="32"/>
                      </w:rPr>
                      <w:t>1</w:t>
                    </w:r>
                    <w:r w:rsidRPr="00B71442">
                      <w:rPr>
                        <w:rFonts w:ascii="Baskerville Old Face" w:hAnsi="Baskerville Old Face"/>
                        <w:b/>
                        <w:color w:val="800080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  <w:r w:rsidRPr="00766570">
          <w:rPr>
            <w:noProof/>
            <w:color w:val="800080"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3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purple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0C1" w:rsidRDefault="00EA20C1" w:rsidP="00E47D4F">
      <w:pPr>
        <w:spacing w:line="240" w:lineRule="auto"/>
      </w:pPr>
      <w:r>
        <w:separator/>
      </w:r>
    </w:p>
  </w:footnote>
  <w:footnote w:type="continuationSeparator" w:id="1">
    <w:p w:rsidR="00EA20C1" w:rsidRDefault="00EA20C1" w:rsidP="00E47D4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D4F" w:rsidRPr="00700EED" w:rsidRDefault="001B58D7">
    <w:pPr>
      <w:pStyle w:val="Header"/>
      <w:rPr>
        <w:rFonts w:ascii="Baskerville Old Face" w:hAnsi="Baskerville Old Face"/>
        <w:b/>
        <w:i/>
        <w:color w:val="660066"/>
        <w:sz w:val="22"/>
      </w:rPr>
    </w:pPr>
    <w:r>
      <w:rPr>
        <w:rFonts w:ascii="Baskerville Old Face" w:hAnsi="Baskerville Old Face"/>
        <w:b/>
        <w:i/>
        <w:color w:val="660066"/>
        <w:sz w:val="22"/>
      </w:rPr>
      <w:softHyphen/>
    </w:r>
    <w:r>
      <w:rPr>
        <w:rFonts w:ascii="Baskerville Old Face" w:hAnsi="Baskerville Old Face"/>
        <w:b/>
        <w:i/>
        <w:color w:val="660066"/>
        <w:sz w:val="22"/>
      </w:rPr>
      <w:softHyphen/>
    </w:r>
    <w:r>
      <w:rPr>
        <w:rFonts w:ascii="Baskerville Old Face" w:hAnsi="Baskerville Old Face"/>
        <w:b/>
        <w:i/>
        <w:color w:val="660066"/>
        <w:sz w:val="22"/>
      </w:rPr>
      <w:softHyphen/>
    </w:r>
    <w:r>
      <w:rPr>
        <w:rFonts w:ascii="Baskerville Old Face" w:hAnsi="Baskerville Old Face"/>
        <w:b/>
        <w:i/>
        <w:color w:val="660066"/>
        <w:sz w:val="22"/>
      </w:rPr>
      <w:softHyphen/>
      <w:t>__________________________________</w:t>
    </w:r>
    <w:r w:rsidR="00700EED" w:rsidRPr="00700EED">
      <w:rPr>
        <w:rFonts w:ascii="Baskerville Old Face" w:hAnsi="Baskerville Old Face"/>
        <w:b/>
        <w:i/>
        <w:color w:val="660066"/>
        <w:sz w:val="22"/>
      </w:rPr>
      <w:t>______________</w:t>
    </w:r>
    <w:r>
      <w:rPr>
        <w:rFonts w:ascii="Baskerville Old Face" w:hAnsi="Baskerville Old Face"/>
        <w:b/>
        <w:i/>
        <w:color w:val="660066"/>
        <w:sz w:val="22"/>
      </w:rPr>
      <w:t>_</w:t>
    </w:r>
    <w:r w:rsidR="00700EED" w:rsidRPr="00700EED">
      <w:rPr>
        <w:rFonts w:ascii="Baskerville Old Face" w:hAnsi="Baskerville Old Face"/>
        <w:b/>
        <w:i/>
        <w:color w:val="660066"/>
        <w:sz w:val="22"/>
      </w:rPr>
      <w:t>___</w:t>
    </w:r>
    <w:r w:rsidR="00A3639F" w:rsidRPr="00700EED">
      <w:rPr>
        <w:rFonts w:ascii="Baskerville Old Face" w:hAnsi="Baskerville Old Face"/>
        <w:b/>
        <w:i/>
        <w:color w:val="660066"/>
        <w:sz w:val="22"/>
      </w:rPr>
      <w:t>____</w:t>
    </w:r>
    <w:r>
      <w:rPr>
        <w:rFonts w:ascii="Baskerville Old Face" w:hAnsi="Baskerville Old Face"/>
        <w:b/>
        <w:i/>
        <w:color w:val="660066"/>
        <w:sz w:val="22"/>
      </w:rPr>
      <w:t>Jochelle Sookdeo Curriculum Vitae</w:t>
    </w:r>
  </w:p>
  <w:p w:rsidR="00E47D4F" w:rsidRDefault="00E47D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.4pt;height:9.4pt" o:bullet="t">
        <v:imagedata r:id="rId1" o:title="BD14869_"/>
      </v:shape>
    </w:pict>
  </w:numPicBullet>
  <w:numPicBullet w:numPicBulletId="1">
    <w:pict>
      <v:shape id="_x0000_i1035" type="#_x0000_t75" style="width:9.4pt;height:9.4pt" o:bullet="t">
        <v:imagedata r:id="rId2" o:title="BD14795_"/>
      </v:shape>
    </w:pict>
  </w:numPicBullet>
  <w:abstractNum w:abstractNumId="0">
    <w:nsid w:val="00000002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Symbol" w:hAnsi="Symbol"/>
        <w:b w:val="0"/>
        <w:i w:val="0"/>
        <w:strike w:val="0"/>
        <w:position w:val="0"/>
        <w:sz w:val="24"/>
        <w:u w:val="none"/>
        <w:shd w:val="clear" w:color="auto" w:fill="auto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</w:lvl>
  </w:abstractNum>
  <w:abstractNum w:abstractNumId="1">
    <w:nsid w:val="1F8C651B"/>
    <w:multiLevelType w:val="hybridMultilevel"/>
    <w:tmpl w:val="E6865D62"/>
    <w:lvl w:ilvl="0" w:tplc="0270FEAA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  <w:shadow w:val="0"/>
        <w:color w:val="80008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1FC32449"/>
    <w:multiLevelType w:val="hybridMultilevel"/>
    <w:tmpl w:val="65FCFB46"/>
    <w:lvl w:ilvl="0" w:tplc="E7F686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00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30779"/>
    <w:multiLevelType w:val="hybridMultilevel"/>
    <w:tmpl w:val="E42E6266"/>
    <w:lvl w:ilvl="0" w:tplc="AC5611C2">
      <w:start w:val="1"/>
      <w:numFmt w:val="bullet"/>
      <w:lvlText w:val=""/>
      <w:lvlPicBulletId w:val="1"/>
      <w:lvlJc w:val="left"/>
      <w:pPr>
        <w:tabs>
          <w:tab w:val="num" w:pos="0"/>
        </w:tabs>
        <w:ind w:left="0" w:hanging="504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9AE6B4">
      <w:start w:val="1"/>
      <w:numFmt w:val="bullet"/>
      <w:lvlText w:val="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auto"/>
        <w:sz w:val="32"/>
        <w:szCs w:val="32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E51FC0"/>
    <w:multiLevelType w:val="hybridMultilevel"/>
    <w:tmpl w:val="83F01E74"/>
    <w:lvl w:ilvl="0" w:tplc="E7F686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00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F5FAE"/>
    <w:multiLevelType w:val="hybridMultilevel"/>
    <w:tmpl w:val="D47081FA"/>
    <w:lvl w:ilvl="0" w:tplc="E7F686C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8000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F52F68"/>
    <w:multiLevelType w:val="hybridMultilevel"/>
    <w:tmpl w:val="BB449D60"/>
    <w:lvl w:ilvl="0" w:tplc="E7F686C4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  <w:color w:val="800080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>
    <w:nsid w:val="50050B79"/>
    <w:multiLevelType w:val="hybridMultilevel"/>
    <w:tmpl w:val="0CA22948"/>
    <w:lvl w:ilvl="0" w:tplc="2F9AB3D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hadow w:val="0"/>
        <w:color w:val="8000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231887"/>
    <w:multiLevelType w:val="hybridMultilevel"/>
    <w:tmpl w:val="53043C8E"/>
    <w:lvl w:ilvl="0" w:tplc="E7F686C4">
      <w:start w:val="1"/>
      <w:numFmt w:val="bullet"/>
      <w:lvlText w:val=""/>
      <w:lvlJc w:val="left"/>
      <w:pPr>
        <w:ind w:left="1451" w:hanging="360"/>
      </w:pPr>
      <w:rPr>
        <w:rFonts w:ascii="Wingdings" w:hAnsi="Wingdings" w:hint="default"/>
        <w:color w:val="800080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9">
    <w:nsid w:val="781D52CB"/>
    <w:multiLevelType w:val="hybridMultilevel"/>
    <w:tmpl w:val="0CD2333C"/>
    <w:lvl w:ilvl="0" w:tplc="E7F686C4">
      <w:start w:val="1"/>
      <w:numFmt w:val="bullet"/>
      <w:lvlText w:val=""/>
      <w:lvlJc w:val="left"/>
      <w:pPr>
        <w:ind w:left="1451" w:hanging="360"/>
      </w:pPr>
      <w:rPr>
        <w:rFonts w:ascii="Wingdings" w:hAnsi="Wingdings" w:hint="default"/>
        <w:color w:val="800080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122">
      <o:colormru v:ext="edit" colors="#4d4d4d,#333,#111,#777,silver,#b2b2b2"/>
      <o:colormenu v:ext="edit" fillcolor="none [334]" strokecolor="purple"/>
    </o:shapedefaults>
    <o:shapelayout v:ext="edit">
      <o:idmap v:ext="edit" data="2"/>
      <o:rules v:ext="edit">
        <o:r id="V:Rule3" type="connector" idref="#_x0000_s2053"/>
        <o:r id="V:Rule4" type="connector" idref="#_x0000_s205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841A6"/>
    <w:rsid w:val="000127EA"/>
    <w:rsid w:val="000451E1"/>
    <w:rsid w:val="0005187E"/>
    <w:rsid w:val="000614F0"/>
    <w:rsid w:val="0007157A"/>
    <w:rsid w:val="000B454B"/>
    <w:rsid w:val="000F7120"/>
    <w:rsid w:val="00116FC1"/>
    <w:rsid w:val="0012691A"/>
    <w:rsid w:val="00131334"/>
    <w:rsid w:val="00145E4F"/>
    <w:rsid w:val="0016198E"/>
    <w:rsid w:val="001A44DE"/>
    <w:rsid w:val="001B58D7"/>
    <w:rsid w:val="001E46FE"/>
    <w:rsid w:val="001E76F9"/>
    <w:rsid w:val="001F0751"/>
    <w:rsid w:val="001F1360"/>
    <w:rsid w:val="00206B1D"/>
    <w:rsid w:val="00217DF5"/>
    <w:rsid w:val="00223871"/>
    <w:rsid w:val="00224A96"/>
    <w:rsid w:val="002E163A"/>
    <w:rsid w:val="002E5425"/>
    <w:rsid w:val="002E6BE6"/>
    <w:rsid w:val="003260D4"/>
    <w:rsid w:val="00350392"/>
    <w:rsid w:val="00372FBD"/>
    <w:rsid w:val="00374A25"/>
    <w:rsid w:val="00387DB6"/>
    <w:rsid w:val="00392725"/>
    <w:rsid w:val="003A7303"/>
    <w:rsid w:val="003F3C96"/>
    <w:rsid w:val="0047718B"/>
    <w:rsid w:val="004B50D8"/>
    <w:rsid w:val="004C1373"/>
    <w:rsid w:val="004C5227"/>
    <w:rsid w:val="0055387F"/>
    <w:rsid w:val="005861EA"/>
    <w:rsid w:val="00593E2C"/>
    <w:rsid w:val="005C166E"/>
    <w:rsid w:val="006027C2"/>
    <w:rsid w:val="00654A60"/>
    <w:rsid w:val="00671B64"/>
    <w:rsid w:val="006768CD"/>
    <w:rsid w:val="0068266D"/>
    <w:rsid w:val="006979A3"/>
    <w:rsid w:val="006E7BE6"/>
    <w:rsid w:val="006F1C53"/>
    <w:rsid w:val="00700EED"/>
    <w:rsid w:val="007110C8"/>
    <w:rsid w:val="00721F21"/>
    <w:rsid w:val="00727A3E"/>
    <w:rsid w:val="00766570"/>
    <w:rsid w:val="00782247"/>
    <w:rsid w:val="007D0D0B"/>
    <w:rsid w:val="007D323C"/>
    <w:rsid w:val="00811A49"/>
    <w:rsid w:val="00847A1C"/>
    <w:rsid w:val="00865534"/>
    <w:rsid w:val="00884D7B"/>
    <w:rsid w:val="0089301B"/>
    <w:rsid w:val="00895458"/>
    <w:rsid w:val="008B43EA"/>
    <w:rsid w:val="008B71BD"/>
    <w:rsid w:val="008D6650"/>
    <w:rsid w:val="0090582B"/>
    <w:rsid w:val="009169DD"/>
    <w:rsid w:val="00926589"/>
    <w:rsid w:val="0094047F"/>
    <w:rsid w:val="00955B93"/>
    <w:rsid w:val="009632D8"/>
    <w:rsid w:val="009C0238"/>
    <w:rsid w:val="00A13A18"/>
    <w:rsid w:val="00A326C0"/>
    <w:rsid w:val="00A3639F"/>
    <w:rsid w:val="00AB451E"/>
    <w:rsid w:val="00AC3349"/>
    <w:rsid w:val="00B37EAF"/>
    <w:rsid w:val="00B65FAD"/>
    <w:rsid w:val="00B712AD"/>
    <w:rsid w:val="00B71442"/>
    <w:rsid w:val="00C16BD7"/>
    <w:rsid w:val="00C23F82"/>
    <w:rsid w:val="00C4489A"/>
    <w:rsid w:val="00C63DBC"/>
    <w:rsid w:val="00C93946"/>
    <w:rsid w:val="00CA4752"/>
    <w:rsid w:val="00CC0F22"/>
    <w:rsid w:val="00CD4982"/>
    <w:rsid w:val="00D02DA7"/>
    <w:rsid w:val="00D07F7B"/>
    <w:rsid w:val="00D11B00"/>
    <w:rsid w:val="00D55666"/>
    <w:rsid w:val="00D610F4"/>
    <w:rsid w:val="00D841A6"/>
    <w:rsid w:val="00DF7449"/>
    <w:rsid w:val="00E30BD4"/>
    <w:rsid w:val="00E47D4F"/>
    <w:rsid w:val="00E57A9E"/>
    <w:rsid w:val="00E7418A"/>
    <w:rsid w:val="00EA20C1"/>
    <w:rsid w:val="00F0139A"/>
    <w:rsid w:val="00F031D2"/>
    <w:rsid w:val="00F46D36"/>
    <w:rsid w:val="00F975E3"/>
    <w:rsid w:val="00F97E43"/>
    <w:rsid w:val="00FB3FC3"/>
    <w:rsid w:val="00FD3228"/>
    <w:rsid w:val="00FF3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>
      <o:colormru v:ext="edit" colors="#4d4d4d,#333,#111,#777,silver,#b2b2b2"/>
      <o:colormenu v:ext="edit" fillcolor="none [334]" strokecolor="purpl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120"/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17D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D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D4F"/>
    <w:rPr>
      <w:lang w:val="en-TT"/>
    </w:rPr>
  </w:style>
  <w:style w:type="paragraph" w:styleId="Footer">
    <w:name w:val="footer"/>
    <w:basedOn w:val="Normal"/>
    <w:link w:val="FooterChar"/>
    <w:uiPriority w:val="99"/>
    <w:unhideWhenUsed/>
    <w:rsid w:val="00E47D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D4F"/>
    <w:rPr>
      <w:lang w:val="en-T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D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D4F"/>
    <w:rPr>
      <w:rFonts w:ascii="Tahoma" w:hAnsi="Tahoma" w:cs="Tahoma"/>
      <w:sz w:val="16"/>
      <w:szCs w:val="16"/>
      <w:lang w:val="en-TT"/>
    </w:rPr>
  </w:style>
  <w:style w:type="paragraph" w:styleId="NoSpacing">
    <w:name w:val="No Spacing"/>
    <w:link w:val="NoSpacingChar"/>
    <w:uiPriority w:val="1"/>
    <w:qFormat/>
    <w:rsid w:val="00A3639F"/>
    <w:pPr>
      <w:spacing w:line="240" w:lineRule="auto"/>
    </w:pPr>
    <w:rPr>
      <w:rFonts w:asciiTheme="minorHAnsi" w:eastAsiaTheme="minorEastAsia" w:hAnsi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3639F"/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8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4416</TotalTime>
  <Pages>3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Kice pc</dc:creator>
  <cp:keywords/>
  <dc:description/>
  <cp:lastModifiedBy>Kice pc</cp:lastModifiedBy>
  <cp:revision>23</cp:revision>
  <dcterms:created xsi:type="dcterms:W3CDTF">2016-09-06T18:25:00Z</dcterms:created>
  <dcterms:modified xsi:type="dcterms:W3CDTF">2016-09-27T23:11:00Z</dcterms:modified>
</cp:coreProperties>
</file>