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B9" w:rsidRDefault="00CD38B9" w:rsidP="00CD38B9">
      <w:pPr>
        <w:jc w:val="center"/>
        <w:rPr>
          <w:b/>
          <w:sz w:val="28"/>
          <w:szCs w:val="28"/>
        </w:rPr>
      </w:pPr>
    </w:p>
    <w:p w:rsidR="00CD38B9" w:rsidRPr="00554551" w:rsidRDefault="008E70D0" w:rsidP="00CD38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-90170</wp:posOffset>
                </wp:positionV>
                <wp:extent cx="4008755" cy="960120"/>
                <wp:effectExtent l="9525" t="14605" r="10795" b="254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755" cy="960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CD38B9" w:rsidRDefault="00CD38B9" w:rsidP="00A7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Andwela Robinson</w:t>
                            </w:r>
                          </w:p>
                          <w:p w:rsidR="00CD38B9" w:rsidRDefault="00CD38B9" w:rsidP="00A7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#35 Plaisance, Ariapita Road</w:t>
                            </w:r>
                          </w:p>
                          <w:p w:rsidR="00CD38B9" w:rsidRDefault="00CD38B9" w:rsidP="00A7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St. Ann’s</w:t>
                            </w:r>
                          </w:p>
                          <w:p w:rsidR="00CD38B9" w:rsidRDefault="00CD38B9" w:rsidP="00A7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of Spain</w:t>
                            </w:r>
                          </w:p>
                          <w:p w:rsidR="00CD38B9" w:rsidRDefault="003B356E" w:rsidP="00A700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1-868-</w:t>
                            </w:r>
                            <w:r w:rsidR="007F55A5">
                              <w:rPr>
                                <w:lang w:val="en-US"/>
                              </w:rPr>
                              <w:t xml:space="preserve"> 719 3470</w:t>
                            </w:r>
                            <w:bookmarkStart w:id="0" w:name="_GoBack"/>
                            <w:bookmarkEnd w:id="0"/>
                          </w:p>
                          <w:p w:rsidR="00A700FB" w:rsidRDefault="00A700FB" w:rsidP="00A700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</w:p>
                          <w:p w:rsidR="00A700FB" w:rsidRDefault="00A700FB" w:rsidP="00CD38B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D38B9" w:rsidRDefault="00CD38B9" w:rsidP="00CD38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1-868—719-3470</w:t>
                            </w:r>
                          </w:p>
                          <w:p w:rsidR="00CD38B9" w:rsidRDefault="00CD38B9" w:rsidP="00CD38B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D38B9" w:rsidRDefault="00CD38B9" w:rsidP="00CD38B9">
                            <w:pPr>
                              <w:ind w:left="504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#35 Plaisance, Ariapita Road</w:t>
                            </w:r>
                          </w:p>
                          <w:p w:rsidR="00CD38B9" w:rsidRDefault="00CD38B9" w:rsidP="00CD38B9">
                            <w:pPr>
                              <w:ind w:left="4320" w:firstLine="72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St. Anns</w:t>
                            </w:r>
                          </w:p>
                          <w:p w:rsidR="00CD38B9" w:rsidRDefault="00CD38B9" w:rsidP="00CD38B9">
                            <w:pPr>
                              <w:ind w:left="4320" w:firstLine="72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1-868-623-6733</w:t>
                            </w:r>
                          </w:p>
                          <w:p w:rsidR="00CD38B9" w:rsidRPr="005331A9" w:rsidRDefault="00CD38B9" w:rsidP="00CD38B9">
                            <w:pPr>
                              <w:rPr>
                                <w:lang w:val="en-US"/>
                              </w:rPr>
                            </w:pPr>
                            <w:r w:rsidRPr="00BA2E13">
                              <w:rPr>
                                <w:rFonts w:ascii="Bell MT" w:hAnsi="Bell MT"/>
                              </w:rPr>
                              <w:t>1-868-</w:t>
                            </w:r>
                            <w:r>
                              <w:rPr>
                                <w:rFonts w:ascii="Bell MT" w:hAnsi="Bell MT"/>
                              </w:rPr>
                              <w:t>492-3197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0.5pt;margin-top:-7.1pt;width:315.65pt;height:7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" fillcolor="#95b3d7" strokecolor="#4f81bd" strokeweight="1pt">
                <v:fill color2="#4f81bd" focus="50%" type="gradient"/>
                <v:shadow on="t" color="#243f60" offset="1pt"/>
                <v:textbox>
                  <w:txbxContent>
                    <w:p w:rsidR="00CD38B9" w:rsidRDefault="00CD38B9" w:rsidP="00A7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Andwela Robinson</w:t>
                      </w:r>
                    </w:p>
                    <w:p w:rsidR="00CD38B9" w:rsidRDefault="00CD38B9" w:rsidP="00A7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#35 Plaisance, Ariapita Road</w:t>
                      </w:r>
                    </w:p>
                    <w:p w:rsidR="00CD38B9" w:rsidRDefault="00CD38B9" w:rsidP="00A7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St. Ann’s</w:t>
                      </w:r>
                    </w:p>
                    <w:p w:rsidR="00CD38B9" w:rsidRDefault="00CD38B9" w:rsidP="00A7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of Spain</w:t>
                      </w:r>
                    </w:p>
                    <w:p w:rsidR="00CD38B9" w:rsidRDefault="003B356E" w:rsidP="00A700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1-868-</w:t>
                      </w:r>
                      <w:r w:rsidR="007F55A5">
                        <w:rPr>
                          <w:lang w:val="en-US"/>
                        </w:rPr>
                        <w:t xml:space="preserve"> 719 3470</w:t>
                      </w:r>
                      <w:bookmarkStart w:id="1" w:name="_GoBack"/>
                      <w:bookmarkEnd w:id="1"/>
                    </w:p>
                    <w:p w:rsidR="00A700FB" w:rsidRDefault="00A700FB" w:rsidP="00A700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</w:p>
                    <w:p w:rsidR="00A700FB" w:rsidRDefault="00A700FB" w:rsidP="00CD38B9">
                      <w:pPr>
                        <w:rPr>
                          <w:lang w:val="en-US"/>
                        </w:rPr>
                      </w:pPr>
                    </w:p>
                    <w:p w:rsidR="00CD38B9" w:rsidRDefault="00CD38B9" w:rsidP="00CD38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1-868—719-3470</w:t>
                      </w:r>
                    </w:p>
                    <w:p w:rsidR="00CD38B9" w:rsidRDefault="00CD38B9" w:rsidP="00CD38B9">
                      <w:pPr>
                        <w:rPr>
                          <w:lang w:val="en-US"/>
                        </w:rPr>
                      </w:pPr>
                    </w:p>
                    <w:p w:rsidR="00CD38B9" w:rsidRDefault="00CD38B9" w:rsidP="00CD38B9">
                      <w:pPr>
                        <w:ind w:left="504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#35 Plaisance, Ariapita Road</w:t>
                      </w:r>
                    </w:p>
                    <w:p w:rsidR="00CD38B9" w:rsidRDefault="00CD38B9" w:rsidP="00CD38B9">
                      <w:pPr>
                        <w:ind w:left="4320" w:firstLine="72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St. Anns</w:t>
                      </w:r>
                    </w:p>
                    <w:p w:rsidR="00CD38B9" w:rsidRDefault="00CD38B9" w:rsidP="00CD38B9">
                      <w:pPr>
                        <w:ind w:left="4320" w:firstLine="72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1-868-623-6733</w:t>
                      </w:r>
                    </w:p>
                    <w:p w:rsidR="00CD38B9" w:rsidRPr="005331A9" w:rsidRDefault="00CD38B9" w:rsidP="00CD38B9">
                      <w:pPr>
                        <w:rPr>
                          <w:lang w:val="en-US"/>
                        </w:rPr>
                      </w:pPr>
                      <w:r w:rsidRPr="00BA2E13">
                        <w:rPr>
                          <w:rFonts w:ascii="Bell MT" w:hAnsi="Bell MT"/>
                        </w:rPr>
                        <w:t>1-868-</w:t>
                      </w:r>
                      <w:r>
                        <w:rPr>
                          <w:rFonts w:ascii="Bell MT" w:hAnsi="Bell MT"/>
                        </w:rPr>
                        <w:t>492-3197</w:t>
                      </w:r>
                    </w:p>
                  </w:txbxContent>
                </v:textbox>
              </v:shape>
            </w:pict>
          </mc:Fallback>
        </mc:AlternateContent>
      </w:r>
    </w:p>
    <w:p w:rsidR="00CD38B9" w:rsidRPr="00554551" w:rsidRDefault="00CD38B9" w:rsidP="00CD38B9">
      <w:pPr>
        <w:jc w:val="center"/>
        <w:rPr>
          <w:b/>
          <w:sz w:val="28"/>
          <w:szCs w:val="28"/>
        </w:rPr>
      </w:pPr>
    </w:p>
    <w:p w:rsidR="00CD38B9" w:rsidRPr="00554551" w:rsidRDefault="00CD38B9" w:rsidP="00CD38B9">
      <w:pPr>
        <w:rPr>
          <w:b/>
          <w:sz w:val="28"/>
          <w:szCs w:val="28"/>
        </w:rPr>
      </w:pPr>
    </w:p>
    <w:p w:rsidR="00CD38B9" w:rsidRPr="00554551" w:rsidRDefault="00CD38B9" w:rsidP="00CD38B9">
      <w:pPr>
        <w:rPr>
          <w:b/>
          <w:sz w:val="28"/>
          <w:szCs w:val="28"/>
        </w:rPr>
      </w:pPr>
    </w:p>
    <w:p w:rsidR="00CD38B9" w:rsidRPr="00554551" w:rsidRDefault="00CD38B9" w:rsidP="00CD38B9">
      <w:pPr>
        <w:rPr>
          <w:b/>
          <w:sz w:val="28"/>
          <w:szCs w:val="28"/>
        </w:rPr>
      </w:pPr>
    </w:p>
    <w:p w:rsidR="00CD38B9" w:rsidRPr="00554551" w:rsidRDefault="00CD38B9" w:rsidP="00CD38B9">
      <w:pPr>
        <w:rPr>
          <w:b/>
          <w:sz w:val="28"/>
          <w:szCs w:val="28"/>
        </w:rPr>
      </w:pPr>
    </w:p>
    <w:p w:rsidR="00CD38B9" w:rsidRPr="00554551" w:rsidRDefault="00CD38B9" w:rsidP="00CD38B9">
      <w:pPr>
        <w:rPr>
          <w:b/>
          <w:sz w:val="28"/>
          <w:szCs w:val="28"/>
        </w:rPr>
      </w:pPr>
    </w:p>
    <w:p w:rsidR="00CD38B9" w:rsidRPr="00554551" w:rsidRDefault="00CD38B9" w:rsidP="00CD38B9">
      <w:pPr>
        <w:pBdr>
          <w:bottom w:val="single" w:sz="12" w:space="1" w:color="auto"/>
        </w:pBdr>
        <w:rPr>
          <w:rFonts w:ascii="Bell MT" w:hAnsi="Bell MT"/>
          <w:b/>
          <w:color w:val="002060"/>
        </w:rPr>
      </w:pPr>
    </w:p>
    <w:p w:rsidR="00CD38B9" w:rsidRPr="00554551" w:rsidRDefault="00CD38B9">
      <w:pPr>
        <w:rPr>
          <w:rFonts w:ascii="Algerian" w:hAnsi="Algerian"/>
          <w:b/>
        </w:rPr>
      </w:pPr>
      <w:r w:rsidRPr="00554551">
        <w:rPr>
          <w:rFonts w:ascii="Algerian" w:hAnsi="Algerian"/>
          <w:b/>
        </w:rPr>
        <w:t>OBJECTIVE:</w:t>
      </w:r>
    </w:p>
    <w:p w:rsidR="00CD38B9" w:rsidRPr="00554551" w:rsidRDefault="00CD38B9">
      <w:pPr>
        <w:rPr>
          <w:rFonts w:ascii="Bell MT" w:hAnsi="Bell MT"/>
        </w:rPr>
      </w:pPr>
      <w:r w:rsidRPr="00554551">
        <w:rPr>
          <w:rFonts w:ascii="Bell MT" w:hAnsi="Bell MT"/>
        </w:rPr>
        <w:t xml:space="preserve">To utilise all my knowledge, experience, skills and work diligently so as to bring measurable value to any organisation and ensure that I will be a beneficial part of the growth, development and success to your organisation. </w:t>
      </w:r>
    </w:p>
    <w:p w:rsidR="00CD38B9" w:rsidRPr="00554551" w:rsidRDefault="00CD38B9" w:rsidP="00CD38B9">
      <w:pPr>
        <w:pBdr>
          <w:bottom w:val="single" w:sz="12" w:space="1" w:color="auto"/>
        </w:pBdr>
        <w:rPr>
          <w:rFonts w:ascii="Bell MT" w:hAnsi="Bell MT"/>
        </w:rPr>
      </w:pPr>
    </w:p>
    <w:p w:rsidR="00CD38B9" w:rsidRDefault="00CD38B9">
      <w:pPr>
        <w:rPr>
          <w:rFonts w:ascii="Algerian" w:hAnsi="Algerian"/>
          <w:b/>
        </w:rPr>
      </w:pPr>
      <w:r w:rsidRPr="00554551">
        <w:rPr>
          <w:rFonts w:ascii="Algerian" w:hAnsi="Algerian"/>
          <w:b/>
        </w:rPr>
        <w:t>EDUCATIONAL BACKGROUND</w:t>
      </w:r>
    </w:p>
    <w:p w:rsidR="00DF0384" w:rsidRDefault="00DF0384">
      <w:pPr>
        <w:rPr>
          <w:rFonts w:ascii="Algerian" w:hAnsi="Algerian"/>
          <w:b/>
        </w:rPr>
      </w:pPr>
    </w:p>
    <w:p w:rsidR="00DF0384" w:rsidRDefault="00DF0384">
      <w:pPr>
        <w:rPr>
          <w:rFonts w:ascii="Bell MT" w:hAnsi="Bell MT"/>
        </w:rPr>
      </w:pPr>
    </w:p>
    <w:p w:rsidR="00DF0384" w:rsidRDefault="00DF0384">
      <w:pPr>
        <w:rPr>
          <w:rFonts w:ascii="Bell MT" w:hAnsi="Bell MT"/>
        </w:rPr>
      </w:pPr>
      <w:r>
        <w:rPr>
          <w:rFonts w:ascii="Bell MT" w:hAnsi="Bell MT"/>
        </w:rPr>
        <w:t>2015-present   College of Science Technology and Applied Arts of Trinidad and Tobago</w:t>
      </w:r>
    </w:p>
    <w:p w:rsidR="00DF0384" w:rsidRDefault="00DF0384">
      <w:pPr>
        <w:rPr>
          <w:rFonts w:ascii="Bell MT" w:hAnsi="Bell MT"/>
        </w:rPr>
      </w:pPr>
      <w:r>
        <w:rPr>
          <w:rFonts w:ascii="Bell MT" w:hAnsi="Bell MT"/>
        </w:rPr>
        <w:t xml:space="preserve">                         Pursuing studies for Bachelor of Science Degree in Marketing.</w:t>
      </w:r>
    </w:p>
    <w:p w:rsidR="00DF0384" w:rsidRDefault="00DF0384">
      <w:pPr>
        <w:rPr>
          <w:rFonts w:ascii="Bell MT" w:hAnsi="Bell MT"/>
        </w:rPr>
      </w:pPr>
    </w:p>
    <w:p w:rsidR="00CD38B9" w:rsidRPr="00554551" w:rsidRDefault="00CD38B9">
      <w:pPr>
        <w:rPr>
          <w:rFonts w:ascii="Bell MT" w:hAnsi="Bell MT"/>
        </w:rPr>
      </w:pPr>
      <w:r w:rsidRPr="00554551">
        <w:rPr>
          <w:rFonts w:ascii="Bell MT" w:hAnsi="Bell MT"/>
        </w:rPr>
        <w:t>2004-2009</w:t>
      </w:r>
      <w:r w:rsidRPr="00554551">
        <w:rPr>
          <w:rFonts w:ascii="Bell MT" w:hAnsi="Bell MT"/>
        </w:rPr>
        <w:tab/>
        <w:t>College of Science Technology and Applied Arts of</w:t>
      </w:r>
    </w:p>
    <w:p w:rsidR="00CD38B9" w:rsidRPr="00554551" w:rsidRDefault="00CD38B9">
      <w:pPr>
        <w:rPr>
          <w:rFonts w:ascii="Bell MT" w:hAnsi="Bell MT"/>
        </w:rPr>
      </w:pP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  <w:t xml:space="preserve">Trinidad and Tobago </w:t>
      </w:r>
    </w:p>
    <w:p w:rsidR="00CD38B9" w:rsidRPr="00554551" w:rsidRDefault="00CD38B9">
      <w:pPr>
        <w:rPr>
          <w:rFonts w:ascii="Bell MT" w:hAnsi="Bell MT"/>
        </w:rPr>
      </w:pP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  <w:t xml:space="preserve">Associate </w:t>
      </w:r>
      <w:r w:rsidR="00DF0384">
        <w:rPr>
          <w:rFonts w:ascii="Bell MT" w:hAnsi="Bell MT"/>
        </w:rPr>
        <w:t xml:space="preserve">in Applied Science </w:t>
      </w:r>
      <w:r w:rsidRPr="00554551">
        <w:rPr>
          <w:rFonts w:ascii="Bell MT" w:hAnsi="Bell MT"/>
        </w:rPr>
        <w:t>Degree in Marketing</w:t>
      </w:r>
    </w:p>
    <w:p w:rsidR="00CD38B9" w:rsidRPr="00554551" w:rsidRDefault="00CD38B9">
      <w:pPr>
        <w:rPr>
          <w:rFonts w:ascii="Bell MT" w:hAnsi="Bell MT"/>
        </w:rPr>
      </w:pPr>
    </w:p>
    <w:p w:rsidR="00CD38B9" w:rsidRPr="00554551" w:rsidRDefault="00CD38B9">
      <w:pPr>
        <w:rPr>
          <w:rFonts w:ascii="Bell MT" w:hAnsi="Bell MT"/>
        </w:rPr>
      </w:pPr>
      <w:r w:rsidRPr="00554551">
        <w:rPr>
          <w:rFonts w:ascii="Bell MT" w:hAnsi="Bell MT"/>
        </w:rPr>
        <w:t>1998-2002</w:t>
      </w:r>
      <w:r w:rsidRPr="00554551">
        <w:rPr>
          <w:rFonts w:ascii="Bell MT" w:hAnsi="Bell MT"/>
        </w:rPr>
        <w:tab/>
        <w:t xml:space="preserve">El Dorado Senior Comprehensive </w:t>
      </w:r>
    </w:p>
    <w:p w:rsidR="00DF0384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</w:r>
      <w:r w:rsidR="00DF0384">
        <w:rPr>
          <w:rFonts w:ascii="Bell MT" w:hAnsi="Bell MT"/>
        </w:rPr>
        <w:t xml:space="preserve">7 </w:t>
      </w:r>
      <w:r w:rsidRPr="00554551">
        <w:rPr>
          <w:rFonts w:ascii="Bell MT" w:hAnsi="Bell MT"/>
        </w:rPr>
        <w:t>CXC Examinations</w:t>
      </w:r>
      <w:r w:rsidR="00DF0384">
        <w:rPr>
          <w:rFonts w:ascii="Bell MT" w:hAnsi="Bell MT"/>
        </w:rPr>
        <w:t xml:space="preserve"> Passes in English A, English B, Mathematics, Caribbean History,</w:t>
      </w:r>
    </w:p>
    <w:p w:rsidR="00CD38B9" w:rsidRPr="00554551" w:rsidRDefault="00DF0384" w:rsidP="00CD38B9">
      <w:pPr>
        <w:rPr>
          <w:rFonts w:ascii="Bell MT" w:hAnsi="Bell MT"/>
        </w:rPr>
      </w:pPr>
      <w:r>
        <w:rPr>
          <w:rFonts w:ascii="Bell MT" w:hAnsi="Bell MT"/>
        </w:rPr>
        <w:t xml:space="preserve">                        Principles of Business, Social Studies, Spanish</w:t>
      </w:r>
    </w:p>
    <w:p w:rsidR="00CD38B9" w:rsidRDefault="00CD38B9" w:rsidP="00DF0384">
      <w:pPr>
        <w:rPr>
          <w:rFonts w:ascii="Bell MT" w:hAnsi="Bell MT"/>
        </w:rPr>
      </w:pP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</w:r>
    </w:p>
    <w:p w:rsidR="00A700FB" w:rsidRDefault="00A700FB" w:rsidP="00CD38B9">
      <w:pPr>
        <w:rPr>
          <w:rFonts w:ascii="Bell MT" w:hAnsi="Bell MT"/>
        </w:rPr>
      </w:pPr>
    </w:p>
    <w:p w:rsidR="00CD38B9" w:rsidRPr="00554551" w:rsidRDefault="00CD38B9" w:rsidP="00CD38B9">
      <w:pPr>
        <w:pBdr>
          <w:bottom w:val="single" w:sz="12" w:space="1" w:color="auto"/>
        </w:pBdr>
        <w:rPr>
          <w:rFonts w:ascii="Bell MT" w:hAnsi="Bell MT"/>
        </w:rPr>
      </w:pPr>
    </w:p>
    <w:p w:rsidR="00CD38B9" w:rsidRPr="00554551" w:rsidRDefault="00CD38B9" w:rsidP="00CD38B9">
      <w:pPr>
        <w:rPr>
          <w:rFonts w:ascii="Algerian" w:hAnsi="Algerian"/>
          <w:b/>
        </w:rPr>
      </w:pPr>
      <w:r w:rsidRPr="00554551">
        <w:rPr>
          <w:rFonts w:ascii="Algerian" w:hAnsi="Algerian"/>
          <w:b/>
        </w:rPr>
        <w:t>Interests: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 xml:space="preserve">Writing Poetry, Reading, Travelling and </w:t>
      </w:r>
      <w:r w:rsidR="00DB4E0D">
        <w:rPr>
          <w:rFonts w:ascii="Bell MT" w:hAnsi="Bell MT"/>
        </w:rPr>
        <w:t xml:space="preserve">Writing and Listening to </w:t>
      </w:r>
      <w:r w:rsidRPr="00554551">
        <w:rPr>
          <w:rFonts w:ascii="Bell MT" w:hAnsi="Bell MT"/>
        </w:rPr>
        <w:t>Music</w:t>
      </w:r>
    </w:p>
    <w:p w:rsidR="00CD38B9" w:rsidRPr="00554551" w:rsidRDefault="00CD38B9" w:rsidP="00CD38B9">
      <w:pPr>
        <w:pBdr>
          <w:bottom w:val="single" w:sz="12" w:space="1" w:color="auto"/>
        </w:pBdr>
        <w:rPr>
          <w:rFonts w:ascii="Bell MT" w:hAnsi="Bell MT"/>
        </w:rPr>
      </w:pPr>
    </w:p>
    <w:p w:rsidR="00CD38B9" w:rsidRDefault="00CD38B9" w:rsidP="00CD38B9">
      <w:pPr>
        <w:rPr>
          <w:rFonts w:ascii="Algerian" w:hAnsi="Algerian"/>
          <w:b/>
        </w:rPr>
      </w:pPr>
      <w:r w:rsidRPr="00554551">
        <w:rPr>
          <w:rFonts w:ascii="Algerian" w:hAnsi="Algerian"/>
          <w:b/>
        </w:rPr>
        <w:t>WORK EXPERIENCE:</w:t>
      </w:r>
    </w:p>
    <w:p w:rsidR="001E392F" w:rsidRPr="001E392F" w:rsidRDefault="001E392F" w:rsidP="00CD38B9">
      <w:pPr>
        <w:rPr>
          <w:rFonts w:ascii="Algerian" w:hAnsi="Algerian"/>
        </w:rPr>
      </w:pPr>
    </w:p>
    <w:p w:rsidR="00127F48" w:rsidRDefault="001E392F" w:rsidP="00CD38B9">
      <w:pPr>
        <w:rPr>
          <w:rFonts w:ascii="Bell MT" w:hAnsi="Bell MT"/>
        </w:rPr>
      </w:pPr>
      <w:r w:rsidRPr="00DB4E0D">
        <w:rPr>
          <w:rFonts w:ascii="Bell MT" w:hAnsi="Bell MT"/>
          <w:b/>
        </w:rPr>
        <w:t>GMESH Ltd</w:t>
      </w:r>
      <w:r w:rsidRPr="00DB4E0D">
        <w:rPr>
          <w:rFonts w:ascii="Bell MT" w:hAnsi="Bell MT"/>
          <w:b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</w:r>
      <w:r w:rsidR="007F55A5">
        <w:rPr>
          <w:rFonts w:ascii="Bell MT" w:hAnsi="Bell MT"/>
        </w:rPr>
        <w:tab/>
        <w:t>2012</w:t>
      </w:r>
      <w:r>
        <w:rPr>
          <w:rFonts w:ascii="Bell MT" w:hAnsi="Bell MT"/>
        </w:rPr>
        <w:t xml:space="preserve"> - Present</w:t>
      </w:r>
    </w:p>
    <w:p w:rsidR="001E392F" w:rsidRPr="00DB4E0D" w:rsidRDefault="001E392F" w:rsidP="00CD38B9">
      <w:pPr>
        <w:rPr>
          <w:rFonts w:ascii="Bell MT" w:hAnsi="Bell MT"/>
          <w:b/>
        </w:rPr>
      </w:pPr>
      <w:r w:rsidRPr="00DB4E0D">
        <w:rPr>
          <w:rFonts w:ascii="Bell MT" w:hAnsi="Bell MT"/>
          <w:b/>
        </w:rPr>
        <w:t>#7 White Street,</w:t>
      </w:r>
    </w:p>
    <w:p w:rsidR="001E392F" w:rsidRDefault="001E392F" w:rsidP="00CD38B9">
      <w:pPr>
        <w:rPr>
          <w:rFonts w:ascii="Bell MT" w:hAnsi="Bell MT"/>
        </w:rPr>
      </w:pPr>
      <w:r w:rsidRPr="00DB4E0D">
        <w:rPr>
          <w:rFonts w:ascii="Bell MT" w:hAnsi="Bell MT"/>
          <w:b/>
        </w:rPr>
        <w:t>Woodbrook</w:t>
      </w:r>
    </w:p>
    <w:p w:rsidR="001E392F" w:rsidRDefault="001E392F" w:rsidP="00CD38B9">
      <w:pPr>
        <w:rPr>
          <w:rFonts w:ascii="Bell MT" w:hAnsi="Bell MT"/>
        </w:rPr>
      </w:pPr>
      <w:r>
        <w:rPr>
          <w:rFonts w:ascii="Bell MT" w:hAnsi="Bell MT"/>
        </w:rPr>
        <w:t>Medical Secretary/</w:t>
      </w:r>
      <w:r w:rsidR="00BB1AAC">
        <w:rPr>
          <w:rFonts w:ascii="Bell MT" w:hAnsi="Bell MT"/>
        </w:rPr>
        <w:t xml:space="preserve">Executive </w:t>
      </w:r>
      <w:r>
        <w:rPr>
          <w:rFonts w:ascii="Bell MT" w:hAnsi="Bell MT"/>
        </w:rPr>
        <w:t>Assistant</w:t>
      </w:r>
      <w:r w:rsidR="00BB1AAC">
        <w:rPr>
          <w:rFonts w:ascii="Bell MT" w:hAnsi="Bell MT"/>
        </w:rPr>
        <w:t xml:space="preserve"> to Medical Consultant with practice in Occupational Health and Safety Consulting and Testing</w:t>
      </w:r>
    </w:p>
    <w:p w:rsidR="00DF0384" w:rsidRDefault="00DF0384" w:rsidP="00CD38B9">
      <w:pPr>
        <w:rPr>
          <w:rFonts w:ascii="Bell MT" w:hAnsi="Bell MT"/>
        </w:rPr>
      </w:pPr>
      <w:r>
        <w:rPr>
          <w:rFonts w:ascii="Bell MT" w:hAnsi="Bell MT"/>
        </w:rPr>
        <w:t>Performing the full range of Administrative support functions as well as conducting several preliminary diagnostic medical tests:</w:t>
      </w:r>
    </w:p>
    <w:p w:rsidR="00DF0384" w:rsidRDefault="00DF0384" w:rsidP="00CD38B9">
      <w:pPr>
        <w:rPr>
          <w:rFonts w:ascii="Bell MT" w:hAnsi="Bell MT"/>
        </w:rPr>
      </w:pPr>
    </w:p>
    <w:p w:rsidR="00DF0384" w:rsidRDefault="00DF0384" w:rsidP="00DF0384">
      <w:pPr>
        <w:pStyle w:val="ListParagraph"/>
        <w:numPr>
          <w:ilvl w:val="0"/>
          <w:numId w:val="36"/>
        </w:numPr>
        <w:rPr>
          <w:rFonts w:ascii="Bell MT" w:hAnsi="Bell MT"/>
        </w:rPr>
      </w:pPr>
      <w:r>
        <w:rPr>
          <w:rFonts w:ascii="Bell MT" w:hAnsi="Bell MT"/>
        </w:rPr>
        <w:t>Accurate Record keeping</w:t>
      </w:r>
      <w:r w:rsidR="00BB1AAC">
        <w:rPr>
          <w:rFonts w:ascii="Bell MT" w:hAnsi="Bell MT"/>
        </w:rPr>
        <w:t xml:space="preserve"> </w:t>
      </w:r>
    </w:p>
    <w:p w:rsidR="00DF0384" w:rsidRDefault="00DF0384" w:rsidP="001E392F">
      <w:pPr>
        <w:pStyle w:val="ListParagraph"/>
        <w:numPr>
          <w:ilvl w:val="0"/>
          <w:numId w:val="36"/>
        </w:numPr>
        <w:rPr>
          <w:rFonts w:ascii="Bell MT" w:hAnsi="Bell MT"/>
        </w:rPr>
      </w:pPr>
      <w:r>
        <w:rPr>
          <w:rFonts w:ascii="Bell MT" w:hAnsi="Bell MT"/>
        </w:rPr>
        <w:t>Inventory management</w:t>
      </w:r>
    </w:p>
    <w:p w:rsidR="00DF0384" w:rsidRDefault="00DF0384" w:rsidP="001E392F">
      <w:pPr>
        <w:pStyle w:val="ListParagraph"/>
        <w:numPr>
          <w:ilvl w:val="0"/>
          <w:numId w:val="36"/>
        </w:numPr>
        <w:rPr>
          <w:rFonts w:ascii="Bell MT" w:hAnsi="Bell MT"/>
        </w:rPr>
      </w:pPr>
      <w:r>
        <w:rPr>
          <w:rFonts w:ascii="Bell MT" w:hAnsi="Bell MT"/>
        </w:rPr>
        <w:t>Scheduling executive appointments</w:t>
      </w:r>
    </w:p>
    <w:p w:rsidR="00DF0384" w:rsidRDefault="00DF0384" w:rsidP="001E392F">
      <w:pPr>
        <w:pStyle w:val="ListParagraph"/>
        <w:numPr>
          <w:ilvl w:val="0"/>
          <w:numId w:val="36"/>
        </w:numPr>
        <w:rPr>
          <w:rFonts w:ascii="Bell MT" w:hAnsi="Bell MT"/>
        </w:rPr>
      </w:pPr>
      <w:r>
        <w:rPr>
          <w:rFonts w:ascii="Bell MT" w:hAnsi="Bell MT"/>
        </w:rPr>
        <w:t xml:space="preserve">Management of executive emails </w:t>
      </w:r>
    </w:p>
    <w:p w:rsidR="00DF0384" w:rsidRDefault="00DF0384" w:rsidP="001E392F">
      <w:pPr>
        <w:pStyle w:val="ListParagraph"/>
        <w:numPr>
          <w:ilvl w:val="0"/>
          <w:numId w:val="36"/>
        </w:numPr>
        <w:rPr>
          <w:rFonts w:ascii="Bell MT" w:hAnsi="Bell MT"/>
        </w:rPr>
      </w:pPr>
      <w:r>
        <w:rPr>
          <w:rFonts w:ascii="Bell MT" w:hAnsi="Bell MT"/>
        </w:rPr>
        <w:t xml:space="preserve">Liaising with external entities for smooth flow of appointments and </w:t>
      </w:r>
      <w:r w:rsidR="00BB1AAC">
        <w:rPr>
          <w:rFonts w:ascii="Bell MT" w:hAnsi="Bell MT"/>
        </w:rPr>
        <w:t>delivery of reports</w:t>
      </w:r>
    </w:p>
    <w:p w:rsidR="001E392F" w:rsidRPr="001E392F" w:rsidRDefault="001E392F" w:rsidP="001E392F">
      <w:pPr>
        <w:pStyle w:val="ListParagraph"/>
        <w:rPr>
          <w:rFonts w:ascii="Bell MT" w:hAnsi="Bell MT"/>
        </w:rPr>
      </w:pPr>
    </w:p>
    <w:p w:rsidR="001E392F" w:rsidRDefault="001E392F" w:rsidP="00CD38B9">
      <w:pPr>
        <w:rPr>
          <w:rFonts w:ascii="Bell MT" w:hAnsi="Bell MT"/>
          <w:color w:val="000000"/>
        </w:rPr>
      </w:pPr>
    </w:p>
    <w:p w:rsidR="00127F48" w:rsidRDefault="00127F48" w:rsidP="00CD38B9">
      <w:pPr>
        <w:rPr>
          <w:rFonts w:ascii="Bell MT" w:hAnsi="Bell MT"/>
          <w:color w:val="000000"/>
        </w:rPr>
      </w:pPr>
    </w:p>
    <w:p w:rsidR="007F55A5" w:rsidRDefault="007F55A5" w:rsidP="00CD38B9">
      <w:pPr>
        <w:rPr>
          <w:rFonts w:ascii="Bell MT" w:hAnsi="Bell MT"/>
          <w:color w:val="000000"/>
        </w:rPr>
      </w:pPr>
    </w:p>
    <w:p w:rsidR="007F55A5" w:rsidRDefault="007F55A5" w:rsidP="00CD38B9">
      <w:pPr>
        <w:rPr>
          <w:rFonts w:ascii="Bell MT" w:hAnsi="Bell MT"/>
          <w:color w:val="000000"/>
        </w:rPr>
      </w:pPr>
    </w:p>
    <w:p w:rsidR="007F55A5" w:rsidRDefault="007F55A5" w:rsidP="00CD38B9">
      <w:pPr>
        <w:rPr>
          <w:rFonts w:ascii="Bell MT" w:hAnsi="Bell MT"/>
          <w:color w:val="000000"/>
        </w:rPr>
      </w:pPr>
    </w:p>
    <w:p w:rsidR="007F55A5" w:rsidRDefault="007F55A5" w:rsidP="004F5D4B">
      <w:pPr>
        <w:rPr>
          <w:rFonts w:ascii="Bell MT" w:hAnsi="Bell MT"/>
          <w:b/>
          <w:color w:val="000000"/>
        </w:rPr>
      </w:pPr>
    </w:p>
    <w:p w:rsidR="007F55A5" w:rsidRDefault="007F55A5" w:rsidP="004F5D4B">
      <w:pPr>
        <w:rPr>
          <w:rFonts w:ascii="Bell MT" w:hAnsi="Bell MT"/>
          <w:b/>
          <w:color w:val="000000"/>
        </w:rPr>
      </w:pPr>
    </w:p>
    <w:p w:rsidR="004F5D4B" w:rsidRPr="00554551" w:rsidRDefault="004F5D4B" w:rsidP="004F5D4B">
      <w:pPr>
        <w:rPr>
          <w:rFonts w:ascii="Bell MT" w:hAnsi="Bell MT"/>
          <w:color w:val="000000"/>
        </w:rPr>
      </w:pPr>
      <w:r w:rsidRPr="001E392F">
        <w:rPr>
          <w:rFonts w:ascii="Bell MT" w:hAnsi="Bell MT"/>
          <w:b/>
          <w:color w:val="000000"/>
        </w:rPr>
        <w:t>B.D. Hewitt and Company</w:t>
      </w:r>
      <w:r w:rsidRPr="00554551">
        <w:rPr>
          <w:rFonts w:ascii="Bell MT" w:hAnsi="Bell MT"/>
          <w:color w:val="000000"/>
        </w:rPr>
        <w:tab/>
      </w:r>
      <w:r w:rsidRPr="00554551">
        <w:rPr>
          <w:rFonts w:ascii="Bell MT" w:hAnsi="Bell MT"/>
          <w:color w:val="000000"/>
        </w:rPr>
        <w:tab/>
      </w:r>
      <w:r w:rsidRPr="00554551">
        <w:rPr>
          <w:rFonts w:ascii="Bell MT" w:hAnsi="Bell MT"/>
          <w:color w:val="000000"/>
        </w:rPr>
        <w:tab/>
      </w:r>
      <w:r w:rsidRPr="00554551">
        <w:rPr>
          <w:rFonts w:ascii="Bell MT" w:hAnsi="Bell MT"/>
          <w:color w:val="000000"/>
        </w:rPr>
        <w:tab/>
      </w:r>
      <w:r w:rsidRPr="00554551">
        <w:rPr>
          <w:rFonts w:ascii="Bell MT" w:hAnsi="Bell MT"/>
          <w:color w:val="000000"/>
        </w:rPr>
        <w:tab/>
      </w:r>
      <w:r w:rsidRPr="00554551">
        <w:rPr>
          <w:rFonts w:ascii="Bell MT" w:hAnsi="Bell MT"/>
          <w:color w:val="000000"/>
        </w:rPr>
        <w:tab/>
      </w:r>
      <w:r>
        <w:rPr>
          <w:rFonts w:ascii="Bell MT" w:hAnsi="Bell MT"/>
          <w:color w:val="000000"/>
        </w:rPr>
        <w:t>January 2010</w:t>
      </w:r>
      <w:r w:rsidRPr="00554551">
        <w:rPr>
          <w:rFonts w:ascii="Bell MT" w:hAnsi="Bell MT"/>
          <w:color w:val="000000"/>
        </w:rPr>
        <w:t xml:space="preserve"> – April 2012</w:t>
      </w:r>
    </w:p>
    <w:p w:rsidR="004F5D4B" w:rsidRPr="001E392F" w:rsidRDefault="004F5D4B" w:rsidP="004F5D4B">
      <w:pPr>
        <w:rPr>
          <w:rFonts w:ascii="Bell MT" w:hAnsi="Bell MT"/>
          <w:b/>
        </w:rPr>
      </w:pPr>
      <w:r w:rsidRPr="001E392F">
        <w:rPr>
          <w:rFonts w:ascii="Bell MT" w:hAnsi="Bell MT"/>
          <w:b/>
          <w:color w:val="000000"/>
        </w:rPr>
        <w:t>#76 Abercromby Street, P.O.S</w:t>
      </w:r>
      <w:r w:rsidRPr="001E392F">
        <w:rPr>
          <w:rFonts w:ascii="Bell MT" w:hAnsi="Bell MT"/>
          <w:b/>
        </w:rPr>
        <w:tab/>
      </w:r>
      <w:r w:rsidRPr="001E392F">
        <w:rPr>
          <w:rFonts w:ascii="Bell MT" w:hAnsi="Bell MT"/>
          <w:b/>
        </w:rPr>
        <w:tab/>
      </w:r>
    </w:p>
    <w:p w:rsidR="004F5D4B" w:rsidRPr="00554551" w:rsidRDefault="004F5D4B" w:rsidP="004F5D4B">
      <w:pPr>
        <w:rPr>
          <w:rFonts w:ascii="Bell MT" w:hAnsi="Bell MT"/>
        </w:rPr>
      </w:pPr>
      <w:r w:rsidRPr="00554551">
        <w:rPr>
          <w:rFonts w:ascii="Bell MT" w:hAnsi="Bell MT"/>
        </w:rPr>
        <w:t>Legal Secretary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 xml:space="preserve">Filing 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Data Entry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Recei</w:t>
      </w:r>
      <w:r>
        <w:rPr>
          <w:rFonts w:ascii="Bell MT" w:hAnsi="Bell MT"/>
        </w:rPr>
        <w:t>pt</w:t>
      </w:r>
      <w:r w:rsidRPr="00554551">
        <w:rPr>
          <w:rFonts w:ascii="Bell MT" w:hAnsi="Bell MT"/>
        </w:rPr>
        <w:t xml:space="preserve"> and Dispatch Mail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Drafting legal documents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Collecting Payments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Deposits and Withdrawals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Registering Deeds</w:t>
      </w:r>
    </w:p>
    <w:p w:rsidR="004F5D4B" w:rsidRPr="00554551" w:rsidRDefault="004F5D4B" w:rsidP="004F5D4B">
      <w:pPr>
        <w:numPr>
          <w:ilvl w:val="0"/>
          <w:numId w:val="17"/>
        </w:numPr>
        <w:rPr>
          <w:rFonts w:ascii="Bell MT" w:hAnsi="Bell MT"/>
        </w:rPr>
      </w:pPr>
      <w:r w:rsidRPr="00554551">
        <w:rPr>
          <w:rFonts w:ascii="Bell MT" w:hAnsi="Bell MT"/>
        </w:rPr>
        <w:t>Stamp duty</w:t>
      </w:r>
    </w:p>
    <w:p w:rsidR="00BB1AAC" w:rsidRDefault="00BB1AAC" w:rsidP="00CD38B9">
      <w:pPr>
        <w:rPr>
          <w:rFonts w:ascii="Bell MT" w:hAnsi="Bell MT"/>
          <w:color w:val="000000"/>
        </w:rPr>
      </w:pPr>
    </w:p>
    <w:p w:rsidR="00CD38B9" w:rsidRPr="00554551" w:rsidRDefault="00CD38B9" w:rsidP="00CD38B9">
      <w:pPr>
        <w:rPr>
          <w:rFonts w:ascii="Bell MT" w:hAnsi="Bell MT"/>
        </w:rPr>
      </w:pPr>
      <w:r w:rsidRPr="001E392F">
        <w:rPr>
          <w:rFonts w:ascii="Bell MT" w:hAnsi="Bell MT"/>
          <w:b/>
        </w:rPr>
        <w:t>Ministry of Science Technology and</w:t>
      </w:r>
      <w:r w:rsidRPr="00554551">
        <w:rPr>
          <w:rFonts w:ascii="Bell MT" w:hAnsi="Bell MT"/>
        </w:rPr>
        <w:t xml:space="preserve"> </w:t>
      </w: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</w:r>
      <w:r w:rsidRPr="00554551">
        <w:rPr>
          <w:rFonts w:ascii="Bell MT" w:hAnsi="Bell MT"/>
        </w:rPr>
        <w:tab/>
      </w:r>
      <w:r w:rsidR="00BB1AAC">
        <w:rPr>
          <w:rFonts w:ascii="Bell MT" w:hAnsi="Bell MT"/>
        </w:rPr>
        <w:t xml:space="preserve">January 2007 </w:t>
      </w:r>
      <w:r w:rsidRPr="00554551">
        <w:rPr>
          <w:rFonts w:ascii="Bell MT" w:hAnsi="Bell MT"/>
        </w:rPr>
        <w:t xml:space="preserve"> – January 2009.</w:t>
      </w:r>
    </w:p>
    <w:p w:rsidR="00CD38B9" w:rsidRPr="001E392F" w:rsidRDefault="00CD38B9" w:rsidP="00CD38B9">
      <w:pPr>
        <w:rPr>
          <w:rFonts w:ascii="Bell MT" w:hAnsi="Bell MT"/>
          <w:b/>
        </w:rPr>
      </w:pPr>
      <w:r w:rsidRPr="001E392F">
        <w:rPr>
          <w:rFonts w:ascii="Bell MT" w:hAnsi="Bell MT"/>
          <w:b/>
        </w:rPr>
        <w:t>Tertiary Education</w:t>
      </w:r>
    </w:p>
    <w:p w:rsidR="00CD38B9" w:rsidRPr="001E392F" w:rsidRDefault="00CD38B9" w:rsidP="00CD38B9">
      <w:pPr>
        <w:rPr>
          <w:rFonts w:ascii="Bell MT" w:hAnsi="Bell MT"/>
          <w:b/>
        </w:rPr>
      </w:pPr>
      <w:r w:rsidRPr="001E392F">
        <w:rPr>
          <w:rFonts w:ascii="Bell MT" w:hAnsi="Bell MT"/>
          <w:b/>
        </w:rPr>
        <w:t xml:space="preserve">Cor. Patna and Agra Street </w:t>
      </w:r>
    </w:p>
    <w:p w:rsidR="00CD38B9" w:rsidRPr="00554551" w:rsidRDefault="00CD38B9" w:rsidP="00CD38B9">
      <w:pPr>
        <w:rPr>
          <w:rFonts w:ascii="Bell MT" w:hAnsi="Bell MT"/>
        </w:rPr>
      </w:pPr>
      <w:r w:rsidRPr="001E392F">
        <w:rPr>
          <w:rFonts w:ascii="Bell MT" w:hAnsi="Bell MT"/>
          <w:b/>
        </w:rPr>
        <w:t>St. James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>On Job Training</w:t>
      </w:r>
    </w:p>
    <w:p w:rsidR="00BB1AAC" w:rsidRDefault="00BB1AAC" w:rsidP="00CD38B9">
      <w:pPr>
        <w:numPr>
          <w:ilvl w:val="0"/>
          <w:numId w:val="34"/>
        </w:numPr>
        <w:rPr>
          <w:rFonts w:ascii="Bell MT" w:hAnsi="Bell MT"/>
        </w:rPr>
      </w:pPr>
      <w:r>
        <w:rPr>
          <w:rFonts w:ascii="Bell MT" w:hAnsi="Bell MT"/>
        </w:rPr>
        <w:t>General Administrative Duties</w:t>
      </w:r>
    </w:p>
    <w:p w:rsidR="00CD38B9" w:rsidRPr="00554551" w:rsidRDefault="00BB1AAC" w:rsidP="00CD38B9">
      <w:pPr>
        <w:numPr>
          <w:ilvl w:val="0"/>
          <w:numId w:val="34"/>
        </w:numPr>
        <w:rPr>
          <w:rFonts w:ascii="Bell MT" w:hAnsi="Bell MT"/>
        </w:rPr>
      </w:pPr>
      <w:r>
        <w:rPr>
          <w:rFonts w:ascii="Bell MT" w:hAnsi="Bell MT"/>
        </w:rPr>
        <w:t xml:space="preserve">General </w:t>
      </w:r>
      <w:r w:rsidR="00CD38B9" w:rsidRPr="00554551">
        <w:rPr>
          <w:rFonts w:ascii="Bell MT" w:hAnsi="Bell MT"/>
        </w:rPr>
        <w:t>Filing</w:t>
      </w:r>
    </w:p>
    <w:p w:rsidR="00CD38B9" w:rsidRDefault="00CD38B9" w:rsidP="00CD38B9">
      <w:pPr>
        <w:numPr>
          <w:ilvl w:val="0"/>
          <w:numId w:val="34"/>
        </w:numPr>
        <w:rPr>
          <w:rFonts w:ascii="Bell MT" w:hAnsi="Bell MT"/>
        </w:rPr>
      </w:pPr>
      <w:r w:rsidRPr="00554551">
        <w:rPr>
          <w:rFonts w:ascii="Bell MT" w:hAnsi="Bell MT"/>
        </w:rPr>
        <w:t>Data Entry</w:t>
      </w:r>
    </w:p>
    <w:p w:rsidR="00BB1AAC" w:rsidRPr="00554551" w:rsidRDefault="00BB1AAC" w:rsidP="00CD38B9">
      <w:pPr>
        <w:numPr>
          <w:ilvl w:val="0"/>
          <w:numId w:val="34"/>
        </w:numPr>
        <w:rPr>
          <w:rFonts w:ascii="Bell MT" w:hAnsi="Bell MT"/>
        </w:rPr>
      </w:pPr>
      <w:r>
        <w:rPr>
          <w:rFonts w:ascii="Bell MT" w:hAnsi="Bell MT"/>
        </w:rPr>
        <w:t>Customer Service</w:t>
      </w:r>
    </w:p>
    <w:p w:rsidR="00CD38B9" w:rsidRPr="00554551" w:rsidRDefault="00CD38B9" w:rsidP="00CD38B9">
      <w:pPr>
        <w:numPr>
          <w:ilvl w:val="0"/>
          <w:numId w:val="34"/>
        </w:numPr>
        <w:rPr>
          <w:rFonts w:ascii="Bell MT" w:hAnsi="Bell MT"/>
        </w:rPr>
      </w:pPr>
      <w:r w:rsidRPr="00554551">
        <w:rPr>
          <w:rFonts w:ascii="Bell MT" w:hAnsi="Bell MT"/>
        </w:rPr>
        <w:t>Generating Documents</w:t>
      </w:r>
    </w:p>
    <w:p w:rsidR="00CD38B9" w:rsidRDefault="00CD38B9" w:rsidP="00CD38B9">
      <w:pPr>
        <w:numPr>
          <w:ilvl w:val="0"/>
          <w:numId w:val="34"/>
        </w:numPr>
        <w:rPr>
          <w:rFonts w:ascii="Bell MT" w:hAnsi="Bell MT"/>
        </w:rPr>
      </w:pPr>
      <w:r w:rsidRPr="00554551">
        <w:rPr>
          <w:rFonts w:ascii="Bell MT" w:hAnsi="Bell MT"/>
        </w:rPr>
        <w:t>Editing</w:t>
      </w:r>
    </w:p>
    <w:p w:rsidR="00BB1AAC" w:rsidRPr="00554551" w:rsidRDefault="00BB1AAC" w:rsidP="00CD38B9">
      <w:pPr>
        <w:numPr>
          <w:ilvl w:val="0"/>
          <w:numId w:val="34"/>
        </w:numPr>
        <w:rPr>
          <w:rFonts w:ascii="Bell MT" w:hAnsi="Bell MT"/>
        </w:rPr>
      </w:pPr>
      <w:r>
        <w:rPr>
          <w:rFonts w:ascii="Bell MT" w:hAnsi="Bell MT"/>
        </w:rPr>
        <w:t>Use of Microsoft Office programmes</w:t>
      </w:r>
    </w:p>
    <w:p w:rsidR="00CD38B9" w:rsidRPr="00554551" w:rsidRDefault="00CD38B9" w:rsidP="00CD38B9">
      <w:pPr>
        <w:ind w:left="720"/>
        <w:rPr>
          <w:rFonts w:ascii="Bell MT" w:hAnsi="Bell MT"/>
        </w:rPr>
      </w:pPr>
    </w:p>
    <w:p w:rsidR="00CD38B9" w:rsidRPr="00554551" w:rsidRDefault="00CD38B9" w:rsidP="00CD38B9">
      <w:pPr>
        <w:ind w:left="720"/>
        <w:rPr>
          <w:rFonts w:ascii="Bell MT" w:hAnsi="Bell MT"/>
        </w:rPr>
      </w:pPr>
    </w:p>
    <w:p w:rsidR="00CD38B9" w:rsidRPr="00554551" w:rsidRDefault="00CD38B9" w:rsidP="00CD38B9">
      <w:pPr>
        <w:rPr>
          <w:rFonts w:ascii="Bell MT" w:hAnsi="Bell MT"/>
        </w:rPr>
      </w:pPr>
    </w:p>
    <w:p w:rsidR="00CD38B9" w:rsidRPr="00554551" w:rsidRDefault="00CD38B9" w:rsidP="00CD38B9">
      <w:pPr>
        <w:rPr>
          <w:rFonts w:ascii="Bell MT" w:hAnsi="Bell MT"/>
        </w:rPr>
      </w:pPr>
    </w:p>
    <w:p w:rsidR="00CD38B9" w:rsidRPr="00554551" w:rsidRDefault="00CD38B9" w:rsidP="00CD38B9">
      <w:pPr>
        <w:rPr>
          <w:rFonts w:ascii="Algerian" w:hAnsi="Algerian"/>
          <w:b/>
        </w:rPr>
      </w:pPr>
    </w:p>
    <w:p w:rsidR="00CD38B9" w:rsidRPr="00554551" w:rsidRDefault="00CD38B9" w:rsidP="00CD38B9">
      <w:pPr>
        <w:rPr>
          <w:rFonts w:ascii="Algerian" w:hAnsi="Algerian"/>
          <w:b/>
        </w:rPr>
      </w:pPr>
      <w:r w:rsidRPr="00554551">
        <w:rPr>
          <w:rFonts w:ascii="Algerian" w:hAnsi="Algerian"/>
          <w:b/>
        </w:rPr>
        <w:t>REFERENCES:</w:t>
      </w:r>
    </w:p>
    <w:p w:rsidR="00CD38B9" w:rsidRPr="00554551" w:rsidRDefault="00CD38B9" w:rsidP="00CD38B9">
      <w:pPr>
        <w:rPr>
          <w:rFonts w:ascii="Bell MT" w:hAnsi="Bell MT"/>
        </w:rPr>
      </w:pP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>M</w:t>
      </w:r>
      <w:r w:rsidR="00A700FB">
        <w:rPr>
          <w:rFonts w:ascii="Bell MT" w:hAnsi="Bell MT"/>
        </w:rPr>
        <w:t>r</w:t>
      </w:r>
      <w:r w:rsidRPr="00554551">
        <w:rPr>
          <w:rFonts w:ascii="Bell MT" w:hAnsi="Bell MT"/>
        </w:rPr>
        <w:t>s. Kathleen George-Marcelle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>Judge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 xml:space="preserve">Industrial Court 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>St. Vincent Street, P.O.S</w:t>
      </w:r>
    </w:p>
    <w:p w:rsidR="00CD38B9" w:rsidRPr="00554551" w:rsidRDefault="00CD38B9" w:rsidP="00CD38B9">
      <w:pPr>
        <w:rPr>
          <w:rFonts w:ascii="Bell MT" w:hAnsi="Bell MT"/>
        </w:rPr>
      </w:pPr>
      <w:r w:rsidRPr="00554551">
        <w:rPr>
          <w:rFonts w:ascii="Bell MT" w:hAnsi="Bell MT"/>
        </w:rPr>
        <w:t>1-868-623-1304 ext 8</w:t>
      </w:r>
    </w:p>
    <w:p w:rsidR="00CD38B9" w:rsidRPr="00554551" w:rsidRDefault="00CD38B9" w:rsidP="00CD38B9">
      <w:pPr>
        <w:rPr>
          <w:rFonts w:ascii="Bell MT" w:hAnsi="Bell MT"/>
        </w:rPr>
      </w:pPr>
    </w:p>
    <w:p w:rsidR="00CD38B9" w:rsidRPr="00554551" w:rsidRDefault="00CD38B9" w:rsidP="00CD38B9">
      <w:pPr>
        <w:rPr>
          <w:rFonts w:ascii="Bell MT" w:hAnsi="Bell MT"/>
        </w:rPr>
      </w:pPr>
    </w:p>
    <w:p w:rsidR="00CD38B9" w:rsidRDefault="00CD38B9" w:rsidP="00DF0384">
      <w:pPr>
        <w:rPr>
          <w:rFonts w:ascii="Bell MT" w:hAnsi="Bell MT"/>
        </w:rPr>
      </w:pPr>
      <w:r w:rsidRPr="00554551">
        <w:rPr>
          <w:rFonts w:ascii="Bell MT" w:hAnsi="Bell MT"/>
        </w:rPr>
        <w:t xml:space="preserve">Mr. </w:t>
      </w:r>
      <w:r w:rsidR="00DF0384">
        <w:rPr>
          <w:rFonts w:ascii="Bell MT" w:hAnsi="Bell MT"/>
        </w:rPr>
        <w:t>Louis Frederick</w:t>
      </w:r>
    </w:p>
    <w:p w:rsidR="00DF0384" w:rsidRDefault="00DF0384" w:rsidP="00DF0384">
      <w:pPr>
        <w:rPr>
          <w:rFonts w:ascii="Bell MT" w:hAnsi="Bell MT"/>
        </w:rPr>
      </w:pPr>
      <w:r>
        <w:rPr>
          <w:rFonts w:ascii="Bell MT" w:hAnsi="Bell MT"/>
        </w:rPr>
        <w:t>Retired General Manager</w:t>
      </w:r>
    </w:p>
    <w:p w:rsidR="00DF0384" w:rsidRDefault="00DF0384" w:rsidP="00DF0384">
      <w:pPr>
        <w:rPr>
          <w:rFonts w:ascii="Bell MT" w:hAnsi="Bell MT"/>
        </w:rPr>
      </w:pPr>
      <w:r>
        <w:rPr>
          <w:rFonts w:ascii="Bell MT" w:hAnsi="Bell MT"/>
        </w:rPr>
        <w:t>Airports Authority of Trinidad a</w:t>
      </w:r>
      <w:r w:rsidR="002E3716">
        <w:rPr>
          <w:rFonts w:ascii="Bell MT" w:hAnsi="Bell MT"/>
        </w:rPr>
        <w:t>nd Tobago</w:t>
      </w:r>
    </w:p>
    <w:p w:rsidR="002E3716" w:rsidRPr="00554551" w:rsidRDefault="002E3716" w:rsidP="00DF0384">
      <w:pPr>
        <w:rPr>
          <w:rFonts w:ascii="Bell MT" w:hAnsi="Bell MT"/>
        </w:rPr>
      </w:pPr>
      <w:r>
        <w:rPr>
          <w:rFonts w:ascii="Bell MT" w:hAnsi="Bell MT"/>
        </w:rPr>
        <w:t>868-684-4373</w:t>
      </w:r>
    </w:p>
    <w:sectPr w:rsidR="002E3716" w:rsidRPr="00554551" w:rsidSect="00CD38B9">
      <w:footerReference w:type="even" r:id="rId8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013" w:rsidRDefault="001D6013" w:rsidP="00F16BEB">
      <w:r>
        <w:separator/>
      </w:r>
    </w:p>
  </w:endnote>
  <w:endnote w:type="continuationSeparator" w:id="0">
    <w:p w:rsidR="001D6013" w:rsidRDefault="001D6013" w:rsidP="00F1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B9" w:rsidRDefault="00DB51FA" w:rsidP="00CD38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38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38B9" w:rsidRDefault="00CD3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013" w:rsidRDefault="001D6013" w:rsidP="00F16BEB">
      <w:r>
        <w:separator/>
      </w:r>
    </w:p>
  </w:footnote>
  <w:footnote w:type="continuationSeparator" w:id="0">
    <w:p w:rsidR="001D6013" w:rsidRDefault="001D6013" w:rsidP="00F16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F"/>
      </v:shape>
    </w:pict>
  </w:numPicBullet>
  <w:numPicBullet w:numPicBulletId="1">
    <w:pict>
      <v:shape id="_x0000_i1029" type="#_x0000_t75" style="width:11.25pt;height:11.25pt" o:bullet="t">
        <v:imagedata r:id="rId2" o:title="mso95B3"/>
      </v:shape>
    </w:pict>
  </w:numPicBullet>
  <w:abstractNum w:abstractNumId="0">
    <w:nsid w:val="00D47A0B"/>
    <w:multiLevelType w:val="hybridMultilevel"/>
    <w:tmpl w:val="B2283C1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D86"/>
    <w:multiLevelType w:val="hybridMultilevel"/>
    <w:tmpl w:val="ED5460B4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47588"/>
    <w:multiLevelType w:val="hybridMultilevel"/>
    <w:tmpl w:val="4AE6DD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080611"/>
    <w:multiLevelType w:val="hybridMultilevel"/>
    <w:tmpl w:val="DB96C18E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E701D"/>
    <w:multiLevelType w:val="hybridMultilevel"/>
    <w:tmpl w:val="926EFB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34C52"/>
    <w:multiLevelType w:val="hybridMultilevel"/>
    <w:tmpl w:val="98ACA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73EA7"/>
    <w:multiLevelType w:val="hybridMultilevel"/>
    <w:tmpl w:val="758023EE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372DB"/>
    <w:multiLevelType w:val="multilevel"/>
    <w:tmpl w:val="3710CC66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ABD697A"/>
    <w:multiLevelType w:val="hybridMultilevel"/>
    <w:tmpl w:val="CF2691F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215C3"/>
    <w:multiLevelType w:val="hybridMultilevel"/>
    <w:tmpl w:val="8D16E7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1C1F"/>
    <w:multiLevelType w:val="hybridMultilevel"/>
    <w:tmpl w:val="6352D5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03E55"/>
    <w:multiLevelType w:val="hybridMultilevel"/>
    <w:tmpl w:val="EBC6BB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075414"/>
    <w:multiLevelType w:val="hybridMultilevel"/>
    <w:tmpl w:val="9B4AD36A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1D2DBC"/>
    <w:multiLevelType w:val="hybridMultilevel"/>
    <w:tmpl w:val="9D7AEF0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067B99"/>
    <w:multiLevelType w:val="hybridMultilevel"/>
    <w:tmpl w:val="C534D588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032E3"/>
    <w:multiLevelType w:val="hybridMultilevel"/>
    <w:tmpl w:val="D3DC3664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82826"/>
    <w:multiLevelType w:val="hybridMultilevel"/>
    <w:tmpl w:val="63DEB6FA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F2821"/>
    <w:multiLevelType w:val="hybridMultilevel"/>
    <w:tmpl w:val="7C38CC84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831FBE"/>
    <w:multiLevelType w:val="hybridMultilevel"/>
    <w:tmpl w:val="0D409D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886B8C"/>
    <w:multiLevelType w:val="hybridMultilevel"/>
    <w:tmpl w:val="6038B036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36F8F"/>
    <w:multiLevelType w:val="hybridMultilevel"/>
    <w:tmpl w:val="329294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16800"/>
    <w:multiLevelType w:val="hybridMultilevel"/>
    <w:tmpl w:val="3662DA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961C1A"/>
    <w:multiLevelType w:val="hybridMultilevel"/>
    <w:tmpl w:val="705280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D722D"/>
    <w:multiLevelType w:val="hybridMultilevel"/>
    <w:tmpl w:val="EACE9E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546412"/>
    <w:multiLevelType w:val="multilevel"/>
    <w:tmpl w:val="B900B874"/>
    <w:lvl w:ilvl="0">
      <w:start w:val="199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998"/>
      <w:numFmt w:val="decimal"/>
      <w:lvlText w:val="%1-%2"/>
      <w:lvlJc w:val="left"/>
      <w:pPr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39752CE"/>
    <w:multiLevelType w:val="hybridMultilevel"/>
    <w:tmpl w:val="4A24CD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F5F4A"/>
    <w:multiLevelType w:val="multilevel"/>
    <w:tmpl w:val="D40E95A0"/>
    <w:lvl w:ilvl="0">
      <w:start w:val="199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998"/>
      <w:numFmt w:val="decimal"/>
      <w:lvlText w:val="%1-%2"/>
      <w:lvlJc w:val="left"/>
      <w:pPr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468458C"/>
    <w:multiLevelType w:val="hybridMultilevel"/>
    <w:tmpl w:val="791A6C96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3C155E"/>
    <w:multiLevelType w:val="hybridMultilevel"/>
    <w:tmpl w:val="7556F99E"/>
    <w:lvl w:ilvl="0" w:tplc="EA623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8413E1"/>
    <w:multiLevelType w:val="multilevel"/>
    <w:tmpl w:val="CBF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CA0BBC"/>
    <w:multiLevelType w:val="hybridMultilevel"/>
    <w:tmpl w:val="71F05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103D3"/>
    <w:multiLevelType w:val="multilevel"/>
    <w:tmpl w:val="EE6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DA11DF"/>
    <w:multiLevelType w:val="hybridMultilevel"/>
    <w:tmpl w:val="83B8B0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E80BE7"/>
    <w:multiLevelType w:val="multilevel"/>
    <w:tmpl w:val="B646207A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AFC563B"/>
    <w:multiLevelType w:val="multilevel"/>
    <w:tmpl w:val="D2BE8458"/>
    <w:lvl w:ilvl="0">
      <w:start w:val="199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998"/>
      <w:numFmt w:val="decimal"/>
      <w:lvlText w:val="%1-%2"/>
      <w:lvlJc w:val="left"/>
      <w:pPr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EC76DC2"/>
    <w:multiLevelType w:val="hybridMultilevel"/>
    <w:tmpl w:val="F794A99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"/>
  </w:num>
  <w:num w:numId="4">
    <w:abstractNumId w:val="11"/>
  </w:num>
  <w:num w:numId="5">
    <w:abstractNumId w:val="28"/>
  </w:num>
  <w:num w:numId="6">
    <w:abstractNumId w:val="12"/>
  </w:num>
  <w:num w:numId="7">
    <w:abstractNumId w:val="19"/>
  </w:num>
  <w:num w:numId="8">
    <w:abstractNumId w:val="15"/>
  </w:num>
  <w:num w:numId="9">
    <w:abstractNumId w:val="1"/>
  </w:num>
  <w:num w:numId="10">
    <w:abstractNumId w:val="27"/>
  </w:num>
  <w:num w:numId="11">
    <w:abstractNumId w:val="6"/>
  </w:num>
  <w:num w:numId="12">
    <w:abstractNumId w:val="32"/>
  </w:num>
  <w:num w:numId="13">
    <w:abstractNumId w:val="23"/>
  </w:num>
  <w:num w:numId="14">
    <w:abstractNumId w:val="18"/>
  </w:num>
  <w:num w:numId="15">
    <w:abstractNumId w:val="29"/>
  </w:num>
  <w:num w:numId="16">
    <w:abstractNumId w:val="21"/>
  </w:num>
  <w:num w:numId="17">
    <w:abstractNumId w:val="16"/>
  </w:num>
  <w:num w:numId="18">
    <w:abstractNumId w:val="22"/>
  </w:num>
  <w:num w:numId="19">
    <w:abstractNumId w:val="5"/>
  </w:num>
  <w:num w:numId="20">
    <w:abstractNumId w:val="9"/>
  </w:num>
  <w:num w:numId="21">
    <w:abstractNumId w:val="25"/>
  </w:num>
  <w:num w:numId="22">
    <w:abstractNumId w:val="4"/>
  </w:num>
  <w:num w:numId="23">
    <w:abstractNumId w:val="10"/>
  </w:num>
  <w:num w:numId="24">
    <w:abstractNumId w:val="30"/>
  </w:num>
  <w:num w:numId="25">
    <w:abstractNumId w:val="31"/>
  </w:num>
  <w:num w:numId="26">
    <w:abstractNumId w:val="20"/>
  </w:num>
  <w:num w:numId="27">
    <w:abstractNumId w:val="34"/>
  </w:num>
  <w:num w:numId="28">
    <w:abstractNumId w:val="24"/>
  </w:num>
  <w:num w:numId="29">
    <w:abstractNumId w:val="26"/>
  </w:num>
  <w:num w:numId="30">
    <w:abstractNumId w:val="3"/>
  </w:num>
  <w:num w:numId="31">
    <w:abstractNumId w:val="0"/>
  </w:num>
  <w:num w:numId="32">
    <w:abstractNumId w:val="17"/>
  </w:num>
  <w:num w:numId="33">
    <w:abstractNumId w:val="14"/>
  </w:num>
  <w:num w:numId="34">
    <w:abstractNumId w:val="13"/>
  </w:num>
  <w:num w:numId="35">
    <w:abstractNumId w:val="3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F6"/>
    <w:rsid w:val="000227F6"/>
    <w:rsid w:val="00050265"/>
    <w:rsid w:val="00066362"/>
    <w:rsid w:val="00127F48"/>
    <w:rsid w:val="00132153"/>
    <w:rsid w:val="001515F0"/>
    <w:rsid w:val="001B44FD"/>
    <w:rsid w:val="001D6013"/>
    <w:rsid w:val="001E392F"/>
    <w:rsid w:val="002E3716"/>
    <w:rsid w:val="003B356E"/>
    <w:rsid w:val="003E5344"/>
    <w:rsid w:val="004D4F8E"/>
    <w:rsid w:val="004F5D4B"/>
    <w:rsid w:val="00640C40"/>
    <w:rsid w:val="007F55A5"/>
    <w:rsid w:val="008E70D0"/>
    <w:rsid w:val="009B110A"/>
    <w:rsid w:val="00A700FB"/>
    <w:rsid w:val="00AF52A3"/>
    <w:rsid w:val="00B62F16"/>
    <w:rsid w:val="00B8111B"/>
    <w:rsid w:val="00BB1AAC"/>
    <w:rsid w:val="00CD38B9"/>
    <w:rsid w:val="00D83D1B"/>
    <w:rsid w:val="00DB4E0D"/>
    <w:rsid w:val="00DB51FA"/>
    <w:rsid w:val="00DF0384"/>
    <w:rsid w:val="00EC17C3"/>
    <w:rsid w:val="00F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4DEE98-D7BE-430F-B205-8FA96F6D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EB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F6B4D"/>
    <w:rPr>
      <w:color w:val="3366CC"/>
      <w:u w:val="single"/>
    </w:rPr>
  </w:style>
  <w:style w:type="paragraph" w:styleId="NormalWeb">
    <w:name w:val="Normal (Web)"/>
    <w:basedOn w:val="Normal"/>
    <w:uiPriority w:val="99"/>
    <w:unhideWhenUsed/>
    <w:rsid w:val="002703F9"/>
    <w:pPr>
      <w:spacing w:before="100" w:beforeAutospacing="1" w:after="100" w:afterAutospacing="1"/>
    </w:pPr>
    <w:rPr>
      <w:rFonts w:ascii="Tahoma" w:hAnsi="Tahoma" w:cs="Tahoma"/>
      <w:sz w:val="13"/>
      <w:szCs w:val="13"/>
      <w:lang w:val="en-US" w:eastAsia="en-US"/>
    </w:rPr>
  </w:style>
  <w:style w:type="character" w:styleId="Strong">
    <w:name w:val="Strong"/>
    <w:basedOn w:val="DefaultParagraphFont"/>
    <w:uiPriority w:val="22"/>
    <w:qFormat/>
    <w:rsid w:val="002703F9"/>
    <w:rPr>
      <w:b/>
      <w:bCs/>
    </w:rPr>
  </w:style>
  <w:style w:type="paragraph" w:styleId="ListParagraph">
    <w:name w:val="List Paragraph"/>
    <w:basedOn w:val="Normal"/>
    <w:uiPriority w:val="34"/>
    <w:qFormat/>
    <w:rsid w:val="005A5691"/>
    <w:pPr>
      <w:ind w:left="720"/>
    </w:pPr>
  </w:style>
  <w:style w:type="paragraph" w:styleId="BalloonText">
    <w:name w:val="Balloon Text"/>
    <w:basedOn w:val="Normal"/>
    <w:link w:val="BalloonTextChar"/>
    <w:rsid w:val="00B6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958"/>
    <w:rPr>
      <w:rFonts w:ascii="Tahoma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rsid w:val="005545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4551"/>
    <w:rPr>
      <w:sz w:val="24"/>
      <w:szCs w:val="24"/>
      <w:lang w:eastAsia="en-GB"/>
    </w:rPr>
  </w:style>
  <w:style w:type="character" w:styleId="PageNumber">
    <w:name w:val="page number"/>
    <w:basedOn w:val="DefaultParagraphFont"/>
    <w:rsid w:val="00554551"/>
  </w:style>
  <w:style w:type="paragraph" w:styleId="Header">
    <w:name w:val="header"/>
    <w:basedOn w:val="Normal"/>
    <w:link w:val="HeaderChar"/>
    <w:rsid w:val="005545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4551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372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04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292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026A-08E0-4663-9734-15A94133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RENATTA IFILL</vt:lpstr>
    </vt:vector>
  </TitlesOfParts>
  <Company>CCLCS</Company>
  <LinksUpToDate>false</LinksUpToDate>
  <CharactersWithSpaces>2158</CharactersWithSpaces>
  <SharedDoc>false</SharedDoc>
  <HLinks>
    <vt:vector size="6" baseType="variant">
      <vt:variant>
        <vt:i4>4325476</vt:i4>
      </vt:variant>
      <vt:variant>
        <vt:i4>6338</vt:i4>
      </vt:variant>
      <vt:variant>
        <vt:i4>1025</vt:i4>
      </vt:variant>
      <vt:variant>
        <vt:i4>1</vt:i4>
      </vt:variant>
      <vt:variant>
        <vt:lpwstr>mso1F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RENATTA IFILL</dc:title>
  <dc:creator>taylorc</dc:creator>
  <cp:lastModifiedBy>Coombs</cp:lastModifiedBy>
  <cp:revision>2</cp:revision>
  <cp:lastPrinted>2014-11-28T12:43:00Z</cp:lastPrinted>
  <dcterms:created xsi:type="dcterms:W3CDTF">2016-09-08T15:16:00Z</dcterms:created>
  <dcterms:modified xsi:type="dcterms:W3CDTF">2016-09-08T15:16:00Z</dcterms:modified>
</cp:coreProperties>
</file>