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Melanie Williams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Tel: 275-0552 / 709-0949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3"/>
            <w:u w:val="single"/>
            <w:shd w:fill="auto" w:val="clear"/>
          </w:rPr>
          <w:t xml:space="preserve">lilos101@yahoo.com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3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3"/>
          <w:u w:val="single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VENTURE Credit Union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Marketing &amp; Communications Assistant May 09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2016  - October 04th 2016 ( contract)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Implementation of programs for communication to  members, electronic media and internal/external  customers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Keep members and internal staff informed by the dissemination of information on company events and promotions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Advises on the effectiveness of communication methods used by coordinating internal and external surveys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Contribution and development of  marketing plans and strategies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Manage website information, liaise with web developer and IT department for website maintenance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Social Media Management -  update flyer / promotions on Facebook,  respond to queries/questions via social media platforms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New and Existing Promotion - Communicate promotions to internal and external members through bulk email and text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Manage an efficient online chat facility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Social Committee Events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Liaise with committee to plan and execute staff events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Dispatch marketing  material and  promotional items to branches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Co-ordinate and setup for exhibits, seminars, job and financial fair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Liaise with graphic artist for artwork, re-sizes, edits etc.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Update monitors, acrylic stands and digital screens with new promotions and updated membership information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Any other duties as assigned by the Marketing and Communications Manager  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INTEX - March 02th - November 03 2015 Administrative Assistant / Human Resource Support (contract)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Preparation of weekly &amp; monthly payroll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Manage time and attendance time clock system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Monitor daily and quarterly staff attendance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Prepare shipping documents, Caricom Invoices, Shipping Package &amp; contact shipping company for packages.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Preparation of packages for Customs Brokers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Purchasing (stationery, groceries and household items) 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Payment of Company / Directors bills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Review &amp; distribution of emails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Inventory - Preparation of Stock sheets for monthly counts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Relief In-house Sales/Marketing person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Anthony P Scott Ltd. Administrative Assistant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March 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2014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June 30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2014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HR Functions: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Preparation of General &amp; Promotional staff payroll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Supervisory duties (Receptionist, Courier &amp; Maintenance workers)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 HR department when necessary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General Administration: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Review all incoming emails and distribute accordingly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Arrange all business trips, booking of flight, reservation of hotels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 with the switchboard/Reception desk.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Process all purchase orders on behalf of Administration, Housing and Warehouse Departments and ensure accounts departments receive documents in a timely manner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Senior Manager(s) support functions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Other duties as assigned by the Manager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Marketing Functions: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Purchasing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Stock counts duties &amp; draft documentation for discrepancies of physical stock against system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Oscar Francois Ltd. Administrative Assistant- Logistics &amp; Distribution Division April 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2012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March 07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2014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Property Administration: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Follow up with contractors to ensure completion of projects in agreed timelines.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 daily status reports on projects to L&amp;D Manager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Accounts Administration: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Prepare and process all purchase orders on behalf of Logistics &amp; Distribution Department &amp; ensure accounts departments receive documents for payments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Prepare weekly payment for Contract Delivery Drivers, review invoices against delivery schedule for any discrepancies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HR Administration: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Ensure employee files are updated in agreed timeline and forwarded to Human Resources Department 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Prepares timesheet weekly for temporary employees to be forwarded to HR for processing of wages 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Ensure receipt of overtime and other allowances from Supervisors and Department Heads for processing of payroll for monthly employees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Preparation of overtime payments &amp; roster allowance on behalf of Logistics &amp; Distribution for monthly salary 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 with administration of company benefits program- health benefits, claims, leave /vacation entitlement.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 with coordination of special events (Mother’s/Father’s Day, Holiday and Christmas functions) </w:t>
      </w:r>
    </w:p>
    <w:p>
      <w:pPr>
        <w:numPr>
          <w:ilvl w:val="0"/>
          <w:numId w:val="23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Provides support to new employees - orientation &amp; introductory training, photos for company ID’s, policies handbook &amp; rules are adhered too and ensuring proper PPE are given to new employees</w:t>
      </w:r>
    </w:p>
    <w:p>
      <w:pPr>
        <w:numPr>
          <w:ilvl w:val="0"/>
          <w:numId w:val="23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Organize and maintain log for all staff training conducted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Manage time and attendance time clock system 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Monitor daily and quarterly staff attendance and absenteeism 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Prepare absenteeism and late report for department Manager &amp; Human Resources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 in setting up and conducting interviews &amp; providing new staff orientations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Ensure departmental compliance with all company policies &amp; procedures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Providing any other support as requested on behalf of Human Resources Department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Marketing Functions: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Export function (preparing of documents &amp; products for cold chain products)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Prepare shipping documents, Caricom Invoices, Shipping Package &amp; contact shipping company for packages. 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Handle inquires form Sales Department, customers and drivers 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Preparation of Expiry Reports &amp; forward to General &amp; Brand Managers for review</w:t>
      </w:r>
    </w:p>
    <w:p>
      <w:pPr>
        <w:numPr>
          <w:ilvl w:val="0"/>
          <w:numId w:val="28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 support to Marketing and Sales Department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General Administration: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Obtain quotations for forklift and other warehouse equipment, purchasing of office equipment, stationery, safety wear etc.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Maintains stationery inventory for all warehouse department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Minute taking, preparation and distribution of minutes    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Coordinate travel arrangement for Tobago deliveries &amp; liaise with Tobago customers regarding deliveries 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Informs management on expiring contract for delivery drivers, giving prior notice 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Filing and maintaining an updated filing system for warehouse staff, safety meetings board meetings, security logs etc. 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Working with department heads to ensure smooth flow of information between Head Office and Logistics &amp; Distribution Division</w:t>
      </w:r>
    </w:p>
    <w:p>
      <w:pPr>
        <w:numPr>
          <w:ilvl w:val="0"/>
          <w:numId w:val="31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Arrange all business trips staff/contract drivers 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Maintains outgoing correspondence log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Book conference room for all meetings and training sessions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Responsible for maintenance of equipment, servicing and replacement 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Senior Manager(s) support functions 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Any other duties as assigned by the manager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Health and Safety Oversight:</w:t>
      </w:r>
    </w:p>
    <w:p>
      <w:pPr>
        <w:numPr>
          <w:ilvl w:val="0"/>
          <w:numId w:val="3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Ensure timely submission of Accident Reports to HR/HSE Department</w:t>
      </w:r>
    </w:p>
    <w:p>
      <w:pPr>
        <w:numPr>
          <w:ilvl w:val="0"/>
          <w:numId w:val="3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HSC Admin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Logistics Division </w:t>
      </w:r>
    </w:p>
    <w:p>
      <w:pPr>
        <w:numPr>
          <w:ilvl w:val="0"/>
          <w:numId w:val="3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Ensure injured staff are attended to immediately, contact company doctor to inform him of injury sustained</w:t>
      </w:r>
    </w:p>
    <w:p>
      <w:pPr>
        <w:numPr>
          <w:ilvl w:val="0"/>
          <w:numId w:val="3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Safety briefing for new and existing staff member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Oscar Francois Ltd. Clerk- Accounts Receivable Credit Department February 17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2011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April 09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2012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Receive copies of invoice from all sites, invoices are sorted and filed accordingly </w:t>
      </w:r>
    </w:p>
    <w:p>
      <w:pPr>
        <w:numPr>
          <w:ilvl w:val="0"/>
          <w:numId w:val="37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access daily report using great plains</w:t>
      </w:r>
    </w:p>
    <w:p>
      <w:pPr>
        <w:numPr>
          <w:ilvl w:val="0"/>
          <w:numId w:val="37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Report is reconciled against physical invoices and missing invoices are documented </w:t>
      </w:r>
    </w:p>
    <w:p>
      <w:pPr>
        <w:numPr>
          <w:ilvl w:val="0"/>
          <w:numId w:val="37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Analyze and review credit/cash application forms, contact references and prepare documents before submission for approval. </w:t>
      </w:r>
    </w:p>
    <w:p>
      <w:pPr>
        <w:numPr>
          <w:ilvl w:val="0"/>
          <w:numId w:val="37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Create credit and cash accounts for staff and customers as required and distribute to sales team</w:t>
      </w:r>
    </w:p>
    <w:p>
      <w:pPr>
        <w:numPr>
          <w:ilvl w:val="0"/>
          <w:numId w:val="37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Maintain an efficient filing system of invoices</w:t>
      </w:r>
    </w:p>
    <w:p>
      <w:pPr>
        <w:numPr>
          <w:ilvl w:val="0"/>
          <w:numId w:val="37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Maintain stationery inventory for credit department</w:t>
      </w:r>
    </w:p>
    <w:p>
      <w:pPr>
        <w:numPr>
          <w:ilvl w:val="0"/>
          <w:numId w:val="37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Prepare aging reports for customers owing at 90 days and 120 days with outstanding amounts to allow for follow up on payment, discrepancies and queries</w:t>
      </w:r>
    </w:p>
    <w:p>
      <w:pPr>
        <w:numPr>
          <w:ilvl w:val="0"/>
          <w:numId w:val="37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Record cheque/cash received on customers’ accounts</w:t>
      </w:r>
    </w:p>
    <w:p>
      <w:pPr>
        <w:numPr>
          <w:ilvl w:val="0"/>
          <w:numId w:val="37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 other duties that may be assigned to enhance the operations of the department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Accounting Assistant-Receivables/Collections - National Shoe Manufacturing Company- April 14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July 30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2010 (PT)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Duties </w:t>
      </w:r>
    </w:p>
    <w:p>
      <w:pPr>
        <w:numPr>
          <w:ilvl w:val="0"/>
          <w:numId w:val="40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Obtain report of Cash/Charge from Counter Point or other medium for all sales locations and process accordingly.</w:t>
      </w:r>
    </w:p>
    <w:p>
      <w:pPr>
        <w:numPr>
          <w:ilvl w:val="0"/>
          <w:numId w:val="40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Record the receipt of all incoming cheesy/cash in the relevant register.</w:t>
      </w:r>
    </w:p>
    <w:p>
      <w:pPr>
        <w:numPr>
          <w:ilvl w:val="0"/>
          <w:numId w:val="40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Ensure that the accounts receivable records are correct and up to date</w:t>
      </w:r>
    </w:p>
    <w:p>
      <w:pPr>
        <w:numPr>
          <w:ilvl w:val="0"/>
          <w:numId w:val="40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 a list of o/s accounts receivable, follow up on collection of outstanding payments</w:t>
      </w:r>
    </w:p>
    <w:p>
      <w:pPr>
        <w:numPr>
          <w:ilvl w:val="0"/>
          <w:numId w:val="40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Supply customers with statements or certified copies of invoices to facilitate prompt payment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Preparation of quotations for customers/potential customers</w:t>
      </w:r>
    </w:p>
    <w:p>
      <w:pPr>
        <w:numPr>
          <w:ilvl w:val="0"/>
          <w:numId w:val="4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Filing of invoices </w:t>
      </w:r>
    </w:p>
    <w:p>
      <w:pPr>
        <w:numPr>
          <w:ilvl w:val="0"/>
          <w:numId w:val="4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Preparation of weekly and monthly reports for management and the accountant</w:t>
      </w:r>
    </w:p>
    <w:p>
      <w:pPr>
        <w:numPr>
          <w:ilvl w:val="0"/>
          <w:numId w:val="4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Review credit/cash application forms, contact references and prepare documents before submission for approval to Accountant.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Accounts/Collections Officer- BorderCom International September 03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2008- March 14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2010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Duties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Negotiate and enforced collections to recover funds and expedite the clearance of delinquent accounts.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Research accounts transaction, and demonstrate a keen ability to recognize &amp; resolve discrepancies. 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Follow through on timely and accurate month end closing of financial documents.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Accounts receivable/ payable. 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Filing and Record keeping 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Purchasing and Maintenance inventory system  </w:t>
      </w:r>
    </w:p>
    <w:p>
      <w:pPr>
        <w:numPr>
          <w:ilvl w:val="0"/>
          <w:numId w:val="44"/>
        </w:numPr>
        <w:spacing w:before="0" w:after="14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Prepares monthly reports for finance manager</w:t>
      </w:r>
    </w:p>
    <w:p>
      <w:pPr>
        <w:numPr>
          <w:ilvl w:val="0"/>
          <w:numId w:val="44"/>
        </w:numPr>
        <w:spacing w:before="0" w:after="14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Prepares monthly Punctuality and Regularity Reports for staff members.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Marketing Management - Level 5 Diploma ( currently)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Business Information System - Association of Business Executives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Certificate Level 3- September 2009-June 2010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University of Cambridge International Examinations - Cambridge International Diploma IT Skills November 2008- July 2009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 Dorado Secondary Comprehensive School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September 2002- July 2005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CXC  O’Levels </w:t>
      </w:r>
    </w:p>
    <w:p>
      <w:pPr>
        <w:numPr>
          <w:ilvl w:val="0"/>
          <w:numId w:val="5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English 2</w:t>
      </w:r>
    </w:p>
    <w:p>
      <w:pPr>
        <w:numPr>
          <w:ilvl w:val="0"/>
          <w:numId w:val="5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Electronic Document Preparation &amp; Management 2</w:t>
      </w:r>
    </w:p>
    <w:p>
      <w:pPr>
        <w:numPr>
          <w:ilvl w:val="0"/>
          <w:numId w:val="5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Office Procedures 3</w:t>
      </w:r>
    </w:p>
    <w:p>
      <w:pPr>
        <w:numPr>
          <w:ilvl w:val="0"/>
          <w:numId w:val="5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Principles of Business 2</w:t>
      </w:r>
    </w:p>
    <w:p>
      <w:pPr>
        <w:numPr>
          <w:ilvl w:val="0"/>
          <w:numId w:val="5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Human &amp; Social Biology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Certification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Association of Business Executives Level 3- Business Information Systems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University of Cambridge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Cambridge International Diploma in IT Skills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Diploma in Information Technology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Sital College of Tertiary Education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BorderCom International - A+ Service Technician, Network+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Chamber of Industry and Commerce -An Employer’s Guide to Compliance, Rights &amp; Benefits under the National Insurance System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Administrative Assistant Training Certificate NSA Group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Reference: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INTEX -  Eastern Main Road D'Abadie 642-2586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Mrs. Balmatie Ramsoomoj - Administrative Officer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Oscar Francois Limited - Duke Street Port of Spain 223-9933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Human Resource Department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4">
    <w:abstractNumId w:val="90"/>
  </w:num>
  <w:num w:numId="7">
    <w:abstractNumId w:val="84"/>
  </w:num>
  <w:num w:numId="9">
    <w:abstractNumId w:val="78"/>
  </w:num>
  <w:num w:numId="11">
    <w:abstractNumId w:val="72"/>
  </w:num>
  <w:num w:numId="15">
    <w:abstractNumId w:val="66"/>
  </w:num>
  <w:num w:numId="18">
    <w:abstractNumId w:val="60"/>
  </w:num>
  <w:num w:numId="20">
    <w:abstractNumId w:val="54"/>
  </w:num>
  <w:num w:numId="23">
    <w:abstractNumId w:val="48"/>
  </w:num>
  <w:num w:numId="28">
    <w:abstractNumId w:val="42"/>
  </w:num>
  <w:num w:numId="31">
    <w:abstractNumId w:val="36"/>
  </w:num>
  <w:num w:numId="35">
    <w:abstractNumId w:val="30"/>
  </w:num>
  <w:num w:numId="37">
    <w:abstractNumId w:val="24"/>
  </w:num>
  <w:num w:numId="40">
    <w:abstractNumId w:val="18"/>
  </w:num>
  <w:num w:numId="42">
    <w:abstractNumId w:val="12"/>
  </w:num>
  <w:num w:numId="44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ilos101@yahoo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