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44"/>
      </w:tblGrid>
      <w:tr w:rsidR="00361CE1" w:rsidRPr="007F7064" w:rsidTr="00C140E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hideMark/>
          </w:tcPr>
          <w:p w:rsidR="00361CE1" w:rsidRPr="007F7064" w:rsidRDefault="00361CE1" w:rsidP="00C140E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  <w:lang w:eastAsia="en-TT"/>
              </w:rPr>
              <w:t>REEMA NUNES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605 southern main road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proofErr w:type="spellStart"/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Rousillac</w:t>
            </w:r>
            <w:proofErr w:type="spellEnd"/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Tel: 1-868-334-4559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Email: alicianunes70@gmail.com</w:t>
            </w:r>
          </w:p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pict>
                <v:rect id="_x0000_i1025" style="width:0;height:.75pt" o:hralign="center" o:hrstd="t" o:hrnoshade="t" o:hr="t" fillcolor="black" stroked="f"/>
              </w:pic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        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WORK HISTORY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1500" w:type="dxa"/>
            <w:shd w:val="clear" w:color="auto" w:fill="F2F2F2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Oct 2012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to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Jan 2015</w:t>
            </w:r>
          </w:p>
        </w:tc>
        <w:tc>
          <w:tcPr>
            <w:tcW w:w="5000" w:type="pct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Manager 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Phat &amp; Fabulous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 xml:space="preserve">Carlton </w:t>
            </w:r>
            <w:proofErr w:type="spellStart"/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Center</w:t>
            </w:r>
            <w:proofErr w:type="spellEnd"/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. San Fernando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Hiring Staff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Balancing end of day Sales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Maintaining stock level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Training staff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1500" w:type="dxa"/>
            <w:shd w:val="clear" w:color="auto" w:fill="F2F2F2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May 2007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to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Apr 2010</w:t>
            </w:r>
          </w:p>
        </w:tc>
        <w:tc>
          <w:tcPr>
            <w:tcW w:w="5000" w:type="pct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Customer service Rep 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Western Union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La Pique Plaza, San Fernando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Providing excellent customer service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Making bill payments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Money Transfer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Foreign Exchange 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1500" w:type="dxa"/>
            <w:shd w:val="clear" w:color="auto" w:fill="F2F2F2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Aug 2003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to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Jan 2007</w:t>
            </w:r>
          </w:p>
        </w:tc>
        <w:tc>
          <w:tcPr>
            <w:tcW w:w="5000" w:type="pct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Data Entry/Manager 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</w:r>
            <w:proofErr w:type="spellStart"/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Persad's</w:t>
            </w:r>
            <w:proofErr w:type="spellEnd"/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/Bright Ideas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Point Fortin, and Gulf City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 xml:space="preserve">Ensuring all data was </w:t>
            </w:r>
            <w:proofErr w:type="gramStart"/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entered into correctly</w:t>
            </w:r>
            <w:proofErr w:type="gramEnd"/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Keeping accurate stock check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Providing correct pricing on all items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Hiring of staff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Providing proper supervision of staff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1500" w:type="dxa"/>
            <w:shd w:val="clear" w:color="auto" w:fill="F2F2F2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Jan 1994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to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Jul 1994</w:t>
            </w:r>
          </w:p>
        </w:tc>
        <w:tc>
          <w:tcPr>
            <w:tcW w:w="5000" w:type="pct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Assistant Payroll Clerk 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San Fernando City Co-operation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San Fernando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lastRenderedPageBreak/>
              <w:br/>
              <w:t>Job Training Programme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lastRenderedPageBreak/>
              <w:t>EDUCATION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1500" w:type="dxa"/>
            <w:shd w:val="clear" w:color="auto" w:fill="F2F2F2"/>
            <w:hideMark/>
          </w:tcPr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Jan 2009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to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Dec 2009</w:t>
            </w:r>
          </w:p>
        </w:tc>
        <w:tc>
          <w:tcPr>
            <w:tcW w:w="5000" w:type="pct"/>
            <w:shd w:val="clear" w:color="auto" w:fill="F2F2F2"/>
            <w:hideMark/>
          </w:tcPr>
          <w:p w:rsidR="00361CE1" w:rsidRPr="007F7064" w:rsidRDefault="00361CE1" w:rsidP="00C140E6">
            <w:pPr>
              <w:spacing w:after="27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School for Higher Education 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Rushworth Street. San Fernando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Certificate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Business Management </w:t>
            </w:r>
          </w:p>
        </w:tc>
      </w:tr>
      <w:tr w:rsidR="00361CE1" w:rsidRPr="007F7064" w:rsidTr="00C140E6">
        <w:trPr>
          <w:tblCellSpacing w:w="0" w:type="dxa"/>
          <w:jc w:val="center"/>
        </w:trPr>
        <w:tc>
          <w:tcPr>
            <w:tcW w:w="1500" w:type="dxa"/>
            <w:shd w:val="clear" w:color="auto" w:fill="F2F2F2"/>
            <w:hideMark/>
          </w:tcPr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Sep 1994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to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Jan 1995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Sep 1993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To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Jan 1994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Sep 1991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To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t>Jun 1993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</w:pPr>
          </w:p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7"/>
                <w:szCs w:val="27"/>
                <w:lang w:eastAsia="en-TT"/>
              </w:rPr>
            </w:pPr>
            <w:bookmarkStart w:id="0" w:name="_GoBack"/>
            <w:r w:rsidRPr="00361CE1">
              <w:rPr>
                <w:rFonts w:ascii="Verdana" w:eastAsia="Times New Roman" w:hAnsi="Verdana" w:cs="Times New Roman"/>
                <w:b/>
                <w:i/>
                <w:iCs/>
                <w:color w:val="000000"/>
                <w:sz w:val="27"/>
                <w:szCs w:val="27"/>
                <w:lang w:eastAsia="en-TT"/>
              </w:rPr>
              <w:t>REFERENCES</w:t>
            </w:r>
            <w:bookmarkEnd w:id="0"/>
          </w:p>
        </w:tc>
        <w:tc>
          <w:tcPr>
            <w:tcW w:w="5000" w:type="pct"/>
            <w:shd w:val="clear" w:color="auto" w:fill="F2F2F2"/>
            <w:hideMark/>
          </w:tcPr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7F7064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TT"/>
              </w:rPr>
              <w:t>YTEPP 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Point Fortin</w:t>
            </w:r>
            <w:r w:rsidRPr="007F7064">
              <w:rPr>
                <w:rFonts w:ascii="Verdana" w:eastAsia="Times New Roman" w:hAnsi="Verdana" w:cs="Times New Roman"/>
                <w:i/>
                <w:iCs/>
                <w:color w:val="000000"/>
                <w:sz w:val="27"/>
                <w:szCs w:val="27"/>
                <w:lang w:eastAsia="en-TT"/>
              </w:rPr>
              <w:br/>
              <w:t>Certificate </w:t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</w:r>
            <w:r w:rsidRPr="007F706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br/>
              <w:t>Catering Course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7"/>
                <w:szCs w:val="27"/>
                <w:lang w:eastAsia="en-TT"/>
              </w:rPr>
            </w:pPr>
            <w:r w:rsidRPr="00361CE1">
              <w:rPr>
                <w:rFonts w:ascii="Verdana" w:eastAsia="Times New Roman" w:hAnsi="Verdana" w:cs="Times New Roman"/>
                <w:b/>
                <w:color w:val="000000"/>
                <w:sz w:val="27"/>
                <w:szCs w:val="27"/>
                <w:lang w:eastAsia="en-TT"/>
              </w:rPr>
              <w:t>YTEPP</w:t>
            </w:r>
          </w:p>
          <w:p w:rsidR="00361CE1" w:rsidRP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 w:rsidRPr="00361CE1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Point Fortin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Certificate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Stock Clerk Course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P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7"/>
                <w:szCs w:val="27"/>
                <w:lang w:eastAsia="en-TT"/>
              </w:rPr>
            </w:pPr>
            <w:r w:rsidRPr="00361CE1">
              <w:rPr>
                <w:rFonts w:ascii="Verdana" w:eastAsia="Times New Roman" w:hAnsi="Verdana" w:cs="Times New Roman"/>
                <w:b/>
                <w:color w:val="000000"/>
                <w:sz w:val="27"/>
                <w:szCs w:val="27"/>
                <w:lang w:eastAsia="en-TT"/>
              </w:rPr>
              <w:t>San Fernando Senior Secondary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San Fernando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 xml:space="preserve">CXC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O’Levels</w:t>
            </w:r>
            <w:proofErr w:type="spellEnd"/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English A            Grade II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Social Studies     Grade III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Maths                Grade III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 xml:space="preserve">Anand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Persad</w:t>
            </w:r>
            <w:proofErr w:type="spellEnd"/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Owner/Director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Bright Ideas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lastRenderedPageBreak/>
              <w:t>Natasha Gibson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Manager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  <w:t>Phat &amp; Fabulous</w:t>
            </w: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  <w:p w:rsidR="00361CE1" w:rsidRPr="007F7064" w:rsidRDefault="00361CE1" w:rsidP="00C140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TT"/>
              </w:rPr>
            </w:pPr>
          </w:p>
        </w:tc>
      </w:tr>
    </w:tbl>
    <w:p w:rsidR="008F352F" w:rsidRDefault="008F352F"/>
    <w:sectPr w:rsidR="008F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E1"/>
    <w:rsid w:val="00361CE1"/>
    <w:rsid w:val="00655D74"/>
    <w:rsid w:val="008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72288"/>
  <w15:chartTrackingRefBased/>
  <w15:docId w15:val="{3781CB4B-404E-44DA-9576-E07B15C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1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nunes</dc:creator>
  <cp:keywords/>
  <dc:description/>
  <cp:lastModifiedBy>reema nunes</cp:lastModifiedBy>
  <cp:revision>1</cp:revision>
  <cp:lastPrinted>2016-10-30T20:02:00Z</cp:lastPrinted>
  <dcterms:created xsi:type="dcterms:W3CDTF">2016-10-30T19:50:00Z</dcterms:created>
  <dcterms:modified xsi:type="dcterms:W3CDTF">2016-10-30T20:06:00Z</dcterms:modified>
</cp:coreProperties>
</file>