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A1" w:rsidRPr="00FB0DC7" w:rsidRDefault="00443FA1" w:rsidP="00984A54">
      <w:pPr>
        <w:spacing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B0DC7">
        <w:rPr>
          <w:rFonts w:ascii="Times New Roman" w:eastAsiaTheme="minorHAnsi" w:hAnsi="Times New Roman" w:cs="Times New Roman"/>
          <w:b/>
          <w:sz w:val="24"/>
          <w:szCs w:val="24"/>
        </w:rPr>
        <w:t>TINNESIA MELVILLE</w:t>
      </w:r>
    </w:p>
    <w:p w:rsidR="00443FA1" w:rsidRPr="00D23FA6" w:rsidRDefault="004A78D2" w:rsidP="00443FA1">
      <w:pPr>
        <w:spacing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hyperlink r:id="rId4" w:history="1">
        <w:r w:rsidR="00443FA1" w:rsidRPr="00D23FA6">
          <w:rPr>
            <w:rFonts w:ascii="Times New Roman" w:eastAsiaTheme="minorHAnsi" w:hAnsi="Times New Roman" w:cs="Times New Roman"/>
            <w:sz w:val="24"/>
            <w:szCs w:val="24"/>
            <w:u w:val="single"/>
          </w:rPr>
          <w:t>tinnesiamelville@hotmail.com</w:t>
        </w:r>
      </w:hyperlink>
    </w:p>
    <w:p w:rsidR="00443FA1" w:rsidRPr="00FB0DC7" w:rsidRDefault="00443FA1" w:rsidP="00443FA1">
      <w:pPr>
        <w:spacing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(1-868) 721-8640</w:t>
      </w: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B0DC7">
        <w:rPr>
          <w:rFonts w:ascii="Times New Roman" w:eastAsiaTheme="minorHAnsi" w:hAnsi="Times New Roman" w:cs="Times New Roman"/>
          <w:b/>
          <w:sz w:val="24"/>
          <w:szCs w:val="24"/>
        </w:rPr>
        <w:t>CURRENT ADDRESS:</w:t>
      </w:r>
      <w:r w:rsidRPr="00FB0DC7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#6 Havelock Street,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Curepe</w:t>
      </w:r>
      <w:proofErr w:type="spellEnd"/>
      <w:r w:rsidRPr="00FB0DC7">
        <w:rPr>
          <w:rFonts w:ascii="Times New Roman" w:eastAsia="Calibri" w:hAnsi="Times New Roman" w:cs="Times New Roman"/>
          <w:sz w:val="24"/>
          <w:szCs w:val="24"/>
        </w:rPr>
        <w:t>, Trinidad.</w:t>
      </w: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B0DC7">
        <w:rPr>
          <w:rFonts w:ascii="Times New Roman" w:eastAsiaTheme="minorHAnsi" w:hAnsi="Times New Roman" w:cs="Times New Roman"/>
          <w:b/>
          <w:sz w:val="24"/>
          <w:szCs w:val="24"/>
        </w:rPr>
        <w:t>AGE: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25</w:t>
      </w:r>
      <w:r w:rsidRPr="00FB0DC7">
        <w:rPr>
          <w:rFonts w:ascii="Times New Roman" w:eastAsiaTheme="minorHAnsi" w:hAnsi="Times New Roman" w:cs="Times New Roman"/>
          <w:sz w:val="24"/>
          <w:szCs w:val="24"/>
        </w:rPr>
        <w:t>yrs</w:t>
      </w: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43FA1" w:rsidRDefault="00443FA1" w:rsidP="00443FA1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B0DC7">
        <w:rPr>
          <w:rFonts w:ascii="Times New Roman" w:eastAsiaTheme="minorHAnsi" w:hAnsi="Times New Roman" w:cs="Times New Roman"/>
          <w:b/>
          <w:sz w:val="24"/>
          <w:szCs w:val="24"/>
        </w:rPr>
        <w:t xml:space="preserve">EDUCATION: </w:t>
      </w:r>
    </w:p>
    <w:p w:rsidR="00FE46E6" w:rsidRDefault="00FE46E6" w:rsidP="00443FA1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443FA1" w:rsidRPr="00443FA1" w:rsidRDefault="00443FA1" w:rsidP="00443F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46E6">
        <w:rPr>
          <w:rFonts w:ascii="Times New Roman" w:eastAsiaTheme="minorHAnsi" w:hAnsi="Times New Roman" w:cs="Times New Roman"/>
          <w:b/>
          <w:sz w:val="24"/>
          <w:szCs w:val="24"/>
        </w:rPr>
        <w:t>Tertiary</w:t>
      </w:r>
      <w:r w:rsidRPr="00FE46E6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DC7">
        <w:rPr>
          <w:rFonts w:ascii="Times New Roman" w:eastAsia="Calibri" w:hAnsi="Times New Roman" w:cs="Times New Roman"/>
          <w:sz w:val="24"/>
          <w:szCs w:val="24"/>
        </w:rPr>
        <w:t>College of Science, Technology &amp;</w:t>
      </w:r>
      <w:r w:rsidR="004E14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DC7">
        <w:rPr>
          <w:rFonts w:ascii="Times New Roman" w:eastAsia="Calibri" w:hAnsi="Times New Roman" w:cs="Times New Roman"/>
          <w:sz w:val="24"/>
          <w:szCs w:val="24"/>
        </w:rPr>
        <w:t>Applied Arts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B0DC7">
        <w:rPr>
          <w:rFonts w:ascii="Times New Roman" w:eastAsia="Calibri" w:hAnsi="Times New Roman" w:cs="Times New Roman"/>
          <w:sz w:val="24"/>
          <w:szCs w:val="24"/>
        </w:rPr>
        <w:t>of Trinidad and Tobago (COSTAATT)</w:t>
      </w:r>
    </w:p>
    <w:p w:rsidR="00443FA1" w:rsidRPr="00FB0DC7" w:rsidRDefault="008A72BC" w:rsidP="00443F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2010- 2016</w:t>
      </w:r>
    </w:p>
    <w:p w:rsidR="00443FA1" w:rsidRDefault="00443FA1" w:rsidP="00443FA1">
      <w:pPr>
        <w:tabs>
          <w:tab w:val="left" w:pos="4080"/>
        </w:tabs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FB0DC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</w:t>
      </w:r>
    </w:p>
    <w:p w:rsidR="00443FA1" w:rsidRPr="00FB0DC7" w:rsidRDefault="00443FA1" w:rsidP="00443FA1">
      <w:pPr>
        <w:tabs>
          <w:tab w:val="left" w:pos="408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E46E6">
        <w:rPr>
          <w:rFonts w:ascii="Times New Roman" w:eastAsia="Calibri" w:hAnsi="Times New Roman" w:cs="Times New Roman"/>
          <w:b/>
          <w:sz w:val="24"/>
          <w:szCs w:val="24"/>
        </w:rPr>
        <w:t>Secondary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B0DC7">
        <w:rPr>
          <w:rFonts w:ascii="Times New Roman" w:eastAsia="Calibri" w:hAnsi="Times New Roman" w:cs="Times New Roman"/>
          <w:sz w:val="24"/>
          <w:szCs w:val="24"/>
        </w:rPr>
        <w:t>Pentecostal Light and Life Foundation High</w:t>
      </w:r>
      <w:r>
        <w:rPr>
          <w:rFonts w:ascii="Times New Roman" w:eastAsia="Calibri" w:hAnsi="Times New Roman" w:cs="Times New Roman"/>
          <w:sz w:val="24"/>
          <w:szCs w:val="24"/>
        </w:rPr>
        <w:t xml:space="preserve"> School</w:t>
      </w: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(PLLF)</w:t>
      </w:r>
    </w:p>
    <w:p w:rsidR="00443FA1" w:rsidRDefault="00443FA1" w:rsidP="00443FA1">
      <w:pPr>
        <w:tabs>
          <w:tab w:val="left" w:pos="408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>2003-2008</w:t>
      </w:r>
    </w:p>
    <w:p w:rsidR="00443FA1" w:rsidRPr="00443FA1" w:rsidRDefault="00443FA1" w:rsidP="00443FA1">
      <w:pPr>
        <w:tabs>
          <w:tab w:val="left" w:pos="408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E46E6">
        <w:rPr>
          <w:rFonts w:ascii="Times New Roman" w:eastAsiaTheme="minorHAnsi" w:hAnsi="Times New Roman" w:cs="Times New Roman"/>
          <w:b/>
          <w:sz w:val="24"/>
          <w:szCs w:val="24"/>
        </w:rPr>
        <w:t>Primary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Pr="00FB0DC7">
        <w:rPr>
          <w:rFonts w:ascii="Times New Roman" w:eastAsiaTheme="minorHAnsi" w:hAnsi="Times New Roman" w:cs="Times New Roman"/>
          <w:sz w:val="24"/>
          <w:szCs w:val="24"/>
        </w:rPr>
        <w:t>Hope Anglican School-1996- 2003</w:t>
      </w:r>
    </w:p>
    <w:p w:rsidR="00443FA1" w:rsidRPr="00FB0DC7" w:rsidRDefault="00443FA1" w:rsidP="00443FA1">
      <w:pPr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43FA1" w:rsidRPr="00FB0DC7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CXC O’ LEVELS (GENERAL PROFICIENCY)</w:t>
      </w:r>
    </w:p>
    <w:p w:rsidR="00443FA1" w:rsidRPr="00FB0DC7" w:rsidRDefault="00443FA1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Mathematics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</w:t>
      </w:r>
    </w:p>
    <w:p w:rsidR="00443FA1" w:rsidRPr="00FB0DC7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English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443FA1" w:rsidRPr="00FB0DC7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Human and Social Biology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</w:p>
    <w:p w:rsidR="00443FA1" w:rsidRPr="00FB0DC7" w:rsidRDefault="00443FA1" w:rsidP="00443FA1">
      <w:pPr>
        <w:tabs>
          <w:tab w:val="left" w:pos="4080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Electronic Document </w:t>
      </w:r>
      <w:r>
        <w:rPr>
          <w:rFonts w:ascii="Times New Roman" w:eastAsia="Calibri" w:hAnsi="Times New Roman" w:cs="Times New Roman"/>
          <w:sz w:val="24"/>
          <w:szCs w:val="24"/>
        </w:rPr>
        <w:t xml:space="preserve">Preparation Management        </w:t>
      </w:r>
    </w:p>
    <w:p w:rsidR="00443FA1" w:rsidRPr="00FB0DC7" w:rsidRDefault="00443FA1" w:rsidP="00443FA1">
      <w:pPr>
        <w:tabs>
          <w:tab w:val="left" w:pos="4080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Social Studies                                                                                                                    </w:t>
      </w:r>
    </w:p>
    <w:p w:rsidR="00443FA1" w:rsidRDefault="00443FA1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Food and Nutrition       </w:t>
      </w:r>
    </w:p>
    <w:p w:rsidR="00443FA1" w:rsidRDefault="00443FA1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:rsidR="00443FA1" w:rsidRDefault="00443FA1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E46E6" w:rsidRDefault="00FE46E6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3FA1" w:rsidRPr="00FB0DC7" w:rsidRDefault="00443FA1" w:rsidP="00443F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</w:p>
    <w:p w:rsidR="00443FA1" w:rsidRDefault="00443FA1" w:rsidP="00443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lastRenderedPageBreak/>
        <w:t>WORK EXPERIENCE</w:t>
      </w:r>
    </w:p>
    <w:p w:rsidR="00B40483" w:rsidRDefault="00B40483" w:rsidP="00443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40483" w:rsidRDefault="00942217" w:rsidP="0044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May 2016 </w:t>
      </w:r>
    </w:p>
    <w:p w:rsidR="00B40483" w:rsidRDefault="00B40483" w:rsidP="0044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Kappa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Woodbrook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B40483" w:rsidRDefault="00B40483" w:rsidP="0044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Dispensary Technician (full time)  </w:t>
      </w:r>
    </w:p>
    <w:p w:rsidR="00984A54" w:rsidRDefault="00984A54" w:rsidP="00443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984A54" w:rsidRDefault="00813AE2" w:rsidP="00984A5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January 2013- February 2016</w:t>
      </w:r>
    </w:p>
    <w:p w:rsidR="00984A54" w:rsidRDefault="00984A54" w:rsidP="00984A54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6B1C38">
        <w:rPr>
          <w:rFonts w:ascii="Times New Roman" w:eastAsia="Times New Roman" w:hAnsi="Times New Roman" w:cs="Times New Roman"/>
          <w:sz w:val="24"/>
          <w:szCs w:val="24"/>
          <w:lang w:bidi="en-US"/>
        </w:rPr>
        <w:t>Eric Williams Medical Science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Complex</w:t>
      </w:r>
    </w:p>
    <w:p w:rsidR="00984A54" w:rsidRDefault="00984A54" w:rsidP="00984A54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6B1C3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Student Nurse (Trainee) </w:t>
      </w:r>
    </w:p>
    <w:p w:rsidR="00443FA1" w:rsidRPr="00FB0DC7" w:rsidRDefault="00443FA1" w:rsidP="00443FA1">
      <w:pPr>
        <w:tabs>
          <w:tab w:val="left" w:pos="396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443FA1" w:rsidRPr="00FB0DC7" w:rsidRDefault="00443FA1" w:rsidP="00443FA1">
      <w:pPr>
        <w:tabs>
          <w:tab w:val="left" w:pos="3960"/>
          <w:tab w:val="left" w:pos="708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>July 2009- August 2009 (part time)</w:t>
      </w:r>
    </w:p>
    <w:p w:rsidR="00443FA1" w:rsidRPr="00FB0DC7" w:rsidRDefault="00443FA1" w:rsidP="00443FA1">
      <w:pPr>
        <w:tabs>
          <w:tab w:val="left" w:pos="3960"/>
          <w:tab w:val="left" w:pos="708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PAWI District Office </w:t>
      </w:r>
    </w:p>
    <w:p w:rsidR="00443FA1" w:rsidRPr="00FB0DC7" w:rsidRDefault="00443FA1" w:rsidP="00443FA1">
      <w:pPr>
        <w:tabs>
          <w:tab w:val="left" w:pos="3960"/>
          <w:tab w:val="left" w:pos="708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>Secretary</w:t>
      </w:r>
    </w:p>
    <w:p w:rsidR="00443FA1" w:rsidRPr="00FB0DC7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984A54" w:rsidRPr="008A72BC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CERTIFICATES:</w:t>
      </w:r>
    </w:p>
    <w:p w:rsidR="00984A54" w:rsidRDefault="00984A54" w:rsidP="00443FA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Certificate of Achievement of vocal technique and performance – December 2015</w:t>
      </w:r>
    </w:p>
    <w:p w:rsidR="00443FA1" w:rsidRPr="00443FA1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Certificate of participation of Logos Hope- 27</w:t>
      </w:r>
      <w:r w:rsidRPr="00443FA1">
        <w:rPr>
          <w:rFonts w:ascii="Times New Roman" w:eastAsia="Times New Roman" w:hAnsi="Times New Roman" w:cs="Times New Roman"/>
          <w:sz w:val="24"/>
          <w:szCs w:val="24"/>
          <w:vertAlign w:val="superscript"/>
          <w:lang w:bidi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August -13 September 2009</w:t>
      </w:r>
    </w:p>
    <w:p w:rsidR="00443FA1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>Student of the Month (PLLF) -2007</w:t>
      </w:r>
    </w:p>
    <w:p w:rsidR="00443FA1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>Certificate of Achievement for Cadets (PLLF) -2007</w:t>
      </w:r>
    </w:p>
    <w:p w:rsidR="00443FA1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Certificate of Participation </w:t>
      </w:r>
      <w:proofErr w:type="spellStart"/>
      <w:r w:rsidRPr="00FB0DC7">
        <w:rPr>
          <w:rFonts w:ascii="Times New Roman" w:eastAsia="Calibri" w:hAnsi="Times New Roman" w:cs="Times New Roman"/>
          <w:sz w:val="24"/>
          <w:szCs w:val="24"/>
        </w:rPr>
        <w:t>Carifesta</w:t>
      </w:r>
      <w:proofErr w:type="spellEnd"/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 IX Youth Workshop -2006    </w:t>
      </w:r>
    </w:p>
    <w:p w:rsidR="00443FA1" w:rsidRPr="00FB0DC7" w:rsidRDefault="00443FA1" w:rsidP="00443FA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FB0DC7">
        <w:rPr>
          <w:rFonts w:ascii="Times New Roman" w:eastAsia="Calibri" w:hAnsi="Times New Roman" w:cs="Times New Roman"/>
          <w:sz w:val="24"/>
          <w:szCs w:val="24"/>
        </w:rPr>
        <w:t xml:space="preserve">Certificate of Participation Orienteering Competition- 2005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</w:t>
      </w:r>
    </w:p>
    <w:p w:rsidR="003F54E3" w:rsidRDefault="004A78D2"/>
    <w:p w:rsidR="00FE46E6" w:rsidRDefault="00FE46E6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46E6">
        <w:rPr>
          <w:rFonts w:ascii="Times New Roman" w:eastAsia="Calibri" w:hAnsi="Times New Roman" w:cs="Times New Roman"/>
          <w:b/>
          <w:sz w:val="24"/>
          <w:szCs w:val="24"/>
        </w:rPr>
        <w:t>REFERENCES:</w:t>
      </w:r>
      <w:r w:rsidRPr="00FE46E6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:rsidR="00FE46E6" w:rsidRDefault="00FE46E6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E46E6" w:rsidRDefault="00FE46E6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Mr. Abraham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Bremnor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78D2">
        <w:rPr>
          <w:rFonts w:ascii="Times New Roman" w:eastAsia="Calibri" w:hAnsi="Times New Roman" w:cs="Times New Roman"/>
          <w:sz w:val="24"/>
          <w:szCs w:val="24"/>
        </w:rPr>
        <w:t>(Lecture</w:t>
      </w:r>
      <w:r w:rsidR="008A72BC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42217" w:rsidRDefault="00FE46E6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299-5203</w:t>
      </w:r>
      <w:r w:rsidRPr="00FE46E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</w:t>
      </w:r>
    </w:p>
    <w:p w:rsidR="00942217" w:rsidRDefault="00942217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42217" w:rsidRDefault="00942217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Melody Bay-Ann (Pharmacist)</w:t>
      </w:r>
      <w:bookmarkStart w:id="0" w:name="_GoBack"/>
      <w:bookmarkEnd w:id="0"/>
    </w:p>
    <w:p w:rsidR="00FE46E6" w:rsidRDefault="00942217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322-7027</w:t>
      </w:r>
      <w:r w:rsidR="00FE46E6" w:rsidRPr="00FE46E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</w:p>
    <w:p w:rsidR="00FE46E6" w:rsidRDefault="00FE46E6" w:rsidP="00FE46E6">
      <w:pPr>
        <w:tabs>
          <w:tab w:val="left" w:pos="5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E46E6" w:rsidRDefault="00FE46E6" w:rsidP="00FE46E6">
      <w:pPr>
        <w:tabs>
          <w:tab w:val="left" w:pos="543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E46E6">
        <w:rPr>
          <w:rFonts w:ascii="Times New Roman" w:eastAsia="Calibri" w:hAnsi="Times New Roman" w:cs="Times New Roman"/>
          <w:sz w:val="24"/>
          <w:szCs w:val="24"/>
        </w:rPr>
        <w:t xml:space="preserve">Pastor Crispin Andrews </w:t>
      </w:r>
      <w:r w:rsidR="008A72BC">
        <w:rPr>
          <w:rFonts w:ascii="Times New Roman" w:eastAsia="Calibri" w:hAnsi="Times New Roman" w:cs="Times New Roman"/>
          <w:sz w:val="24"/>
          <w:szCs w:val="24"/>
        </w:rPr>
        <w:t>(Pastor)</w:t>
      </w:r>
    </w:p>
    <w:p w:rsidR="00FE46E6" w:rsidRPr="00FE46E6" w:rsidRDefault="00FE46E6" w:rsidP="00FE46E6">
      <w:pPr>
        <w:tabs>
          <w:tab w:val="left" w:pos="543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E46E6">
        <w:rPr>
          <w:rFonts w:ascii="Times New Roman" w:eastAsia="Calibri" w:hAnsi="Times New Roman" w:cs="Times New Roman"/>
          <w:sz w:val="24"/>
          <w:szCs w:val="24"/>
        </w:rPr>
        <w:t>713-6657</w:t>
      </w:r>
    </w:p>
    <w:p w:rsidR="00FE46E6" w:rsidRPr="00B40483" w:rsidRDefault="00FE46E6" w:rsidP="00B40483">
      <w:pPr>
        <w:tabs>
          <w:tab w:val="left" w:pos="5430"/>
        </w:tabs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E46E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</w:p>
    <w:sectPr w:rsidR="00FE46E6" w:rsidRPr="00B4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A1"/>
    <w:rsid w:val="002068B7"/>
    <w:rsid w:val="00443FA1"/>
    <w:rsid w:val="004A78D2"/>
    <w:rsid w:val="004E14C4"/>
    <w:rsid w:val="00813AE2"/>
    <w:rsid w:val="00837CD9"/>
    <w:rsid w:val="008A72BC"/>
    <w:rsid w:val="00942217"/>
    <w:rsid w:val="00984A54"/>
    <w:rsid w:val="00B40483"/>
    <w:rsid w:val="00D02122"/>
    <w:rsid w:val="00D23FA6"/>
    <w:rsid w:val="00F43289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84746-0121-4C13-A99A-A6995585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FA1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A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nnesiamelvill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Tinnesia Melville</dc:creator>
  <cp:keywords/>
  <dc:description/>
  <cp:lastModifiedBy>ms melville</cp:lastModifiedBy>
  <cp:revision>5</cp:revision>
  <cp:lastPrinted>2016-10-28T11:56:00Z</cp:lastPrinted>
  <dcterms:created xsi:type="dcterms:W3CDTF">2016-10-11T04:14:00Z</dcterms:created>
  <dcterms:modified xsi:type="dcterms:W3CDTF">2016-11-02T04:12:00Z</dcterms:modified>
</cp:coreProperties>
</file>