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01D58" w:rsidRDefault="00D01D58">
      <w:pPr>
        <w:pStyle w:val="normal0"/>
        <w:widowControl w:val="0"/>
        <w:spacing w:before="0"/>
      </w:pPr>
    </w:p>
    <w:tbl>
      <w:tblPr>
        <w:tblStyle w:val="1"/>
        <w:tblW w:w="10080" w:type="dxa"/>
        <w:tblLayout w:type="fixed"/>
        <w:tblLook w:val="0600"/>
      </w:tblPr>
      <w:tblGrid>
        <w:gridCol w:w="3525"/>
        <w:gridCol w:w="6555"/>
      </w:tblGrid>
      <w:tr w:rsidR="00D01D58">
        <w:trPr>
          <w:trHeight w:val="2400"/>
        </w:trPr>
        <w:tc>
          <w:tcPr>
            <w:tcW w:w="3525" w:type="dxa"/>
            <w:tcBorders>
              <w:top w:val="nil"/>
              <w:left w:val="nil"/>
              <w:bottom w:val="nil"/>
              <w:right w:val="nil"/>
            </w:tcBorders>
            <w:tcMar>
              <w:top w:w="72" w:type="dxa"/>
              <w:left w:w="72" w:type="dxa"/>
              <w:bottom w:w="72" w:type="dxa"/>
              <w:right w:w="72" w:type="dxa"/>
            </w:tcMar>
          </w:tcPr>
          <w:p w:rsidR="00D01D58" w:rsidRPr="00B30692" w:rsidRDefault="00AE274F">
            <w:pPr>
              <w:pStyle w:val="Title"/>
              <w:widowControl w:val="0"/>
              <w:spacing w:before="0"/>
              <w:contextualSpacing w:val="0"/>
              <w:rPr>
                <w:b w:val="0"/>
              </w:rPr>
            </w:pPr>
            <w:bookmarkStart w:id="0" w:name="_4prkjmzco10w" w:colFirst="0" w:colLast="0"/>
            <w:bookmarkEnd w:id="0"/>
            <w:r w:rsidRPr="00B30692">
              <w:rPr>
                <w:b w:val="0"/>
              </w:rPr>
              <w:t>NATALEE JOHNSON</w:t>
            </w:r>
          </w:p>
          <w:p w:rsidR="00D01D58" w:rsidRPr="00B30692" w:rsidRDefault="00D01D58">
            <w:pPr>
              <w:pStyle w:val="Subtitle"/>
              <w:keepNext w:val="0"/>
              <w:keepLines w:val="0"/>
              <w:widowControl w:val="0"/>
              <w:contextualSpacing w:val="0"/>
              <w:rPr>
                <w:b w:val="0"/>
              </w:rPr>
            </w:pPr>
            <w:bookmarkStart w:id="1" w:name="_o2iwx3vdck7p" w:colFirst="0" w:colLast="0"/>
            <w:bookmarkEnd w:id="1"/>
          </w:p>
        </w:tc>
        <w:tc>
          <w:tcPr>
            <w:tcW w:w="6554" w:type="dxa"/>
            <w:tcBorders>
              <w:top w:val="nil"/>
              <w:left w:val="nil"/>
              <w:bottom w:val="nil"/>
              <w:right w:val="nil"/>
            </w:tcBorders>
            <w:tcMar>
              <w:top w:w="100" w:type="dxa"/>
              <w:left w:w="100" w:type="dxa"/>
              <w:bottom w:w="100" w:type="dxa"/>
              <w:right w:w="100" w:type="dxa"/>
            </w:tcMar>
          </w:tcPr>
          <w:p w:rsidR="00D01D58" w:rsidRPr="00B30692" w:rsidRDefault="00AE274F">
            <w:pPr>
              <w:pStyle w:val="normal0"/>
              <w:widowControl w:val="0"/>
              <w:spacing w:before="0" w:line="240" w:lineRule="auto"/>
            </w:pPr>
            <w:r w:rsidRPr="00B30692">
              <w:rPr>
                <w:noProof/>
              </w:rPr>
              <w:drawing>
                <wp:inline distT="114300" distB="114300" distL="114300" distR="114300">
                  <wp:extent cx="3981450" cy="254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p w:rsidR="00D01D58" w:rsidRPr="00B30692" w:rsidRDefault="00AE274F">
            <w:pPr>
              <w:pStyle w:val="Heading1"/>
              <w:keepNext w:val="0"/>
              <w:keepLines w:val="0"/>
              <w:widowControl w:val="0"/>
              <w:spacing w:before="120"/>
              <w:contextualSpacing w:val="0"/>
              <w:rPr>
                <w:b w:val="0"/>
              </w:rPr>
            </w:pPr>
            <w:bookmarkStart w:id="2" w:name="_lf5wiiqsu4ub" w:colFirst="0" w:colLast="0"/>
            <w:bookmarkEnd w:id="2"/>
            <w:r w:rsidRPr="00B30692">
              <w:rPr>
                <w:b w:val="0"/>
              </w:rPr>
              <w:t>Natalee Johnson</w:t>
            </w:r>
          </w:p>
          <w:p w:rsidR="00D01D58" w:rsidRPr="00B30692" w:rsidRDefault="00AE274F">
            <w:pPr>
              <w:pStyle w:val="normal0"/>
              <w:widowControl w:val="0"/>
              <w:spacing w:before="0" w:line="240" w:lineRule="auto"/>
            </w:pPr>
            <w:r w:rsidRPr="00B30692">
              <w:rPr>
                <w:sz w:val="20"/>
                <w:szCs w:val="20"/>
              </w:rPr>
              <w:t xml:space="preserve">99B </w:t>
            </w:r>
            <w:proofErr w:type="spellStart"/>
            <w:r w:rsidRPr="00B30692">
              <w:rPr>
                <w:sz w:val="20"/>
                <w:szCs w:val="20"/>
              </w:rPr>
              <w:t>Sobo</w:t>
            </w:r>
            <w:proofErr w:type="spellEnd"/>
            <w:r w:rsidRPr="00B30692">
              <w:rPr>
                <w:sz w:val="20"/>
                <w:szCs w:val="20"/>
              </w:rPr>
              <w:t xml:space="preserve"> Village,</w:t>
            </w:r>
          </w:p>
          <w:p w:rsidR="00D01D58" w:rsidRPr="00B30692" w:rsidRDefault="00AE274F">
            <w:pPr>
              <w:pStyle w:val="normal0"/>
              <w:widowControl w:val="0"/>
              <w:spacing w:before="0" w:line="240" w:lineRule="auto"/>
            </w:pPr>
            <w:r w:rsidRPr="00B30692">
              <w:rPr>
                <w:sz w:val="20"/>
                <w:szCs w:val="20"/>
              </w:rPr>
              <w:t>La Brea</w:t>
            </w:r>
          </w:p>
          <w:p w:rsidR="00D01D58" w:rsidRPr="00B30692" w:rsidRDefault="00AE274F">
            <w:pPr>
              <w:pStyle w:val="normal0"/>
              <w:widowControl w:val="0"/>
              <w:spacing w:before="200" w:line="240" w:lineRule="auto"/>
            </w:pPr>
            <w:r w:rsidRPr="00B30692">
              <w:rPr>
                <w:color w:val="D44500"/>
                <w:sz w:val="20"/>
                <w:szCs w:val="20"/>
              </w:rPr>
              <w:t>(868) 307-7407</w:t>
            </w:r>
          </w:p>
          <w:p w:rsidR="00D01D58" w:rsidRPr="00B30692" w:rsidRDefault="00AE274F">
            <w:pPr>
              <w:pStyle w:val="normal0"/>
              <w:widowControl w:val="0"/>
              <w:spacing w:before="0" w:line="240" w:lineRule="auto"/>
            </w:pPr>
            <w:r w:rsidRPr="00B30692">
              <w:rPr>
                <w:color w:val="D44500"/>
                <w:sz w:val="20"/>
                <w:szCs w:val="20"/>
              </w:rPr>
              <w:t>natsabelle@gmail.com</w:t>
            </w:r>
          </w:p>
          <w:p w:rsidR="00D01D58" w:rsidRPr="00B30692" w:rsidRDefault="00AE274F">
            <w:pPr>
              <w:pStyle w:val="normal0"/>
              <w:widowControl w:val="0"/>
              <w:spacing w:before="0" w:line="240" w:lineRule="auto"/>
            </w:pPr>
            <w:r w:rsidRPr="00B30692">
              <w:rPr>
                <w:color w:val="D44500"/>
                <w:sz w:val="28"/>
                <w:szCs w:val="28"/>
              </w:rPr>
              <w:t xml:space="preserve"> </w:t>
            </w:r>
          </w:p>
        </w:tc>
      </w:tr>
      <w:tr w:rsidR="00D01D58">
        <w:trPr>
          <w:trHeight w:val="1440"/>
        </w:trPr>
        <w:tc>
          <w:tcPr>
            <w:tcW w:w="3525" w:type="dxa"/>
            <w:tcBorders>
              <w:top w:val="nil"/>
              <w:left w:val="nil"/>
              <w:bottom w:val="nil"/>
              <w:right w:val="nil"/>
            </w:tcBorders>
            <w:tcMar>
              <w:top w:w="72" w:type="dxa"/>
              <w:left w:w="72" w:type="dxa"/>
              <w:bottom w:w="72" w:type="dxa"/>
              <w:right w:w="72" w:type="dxa"/>
            </w:tcMar>
          </w:tcPr>
          <w:p w:rsidR="00D01D58" w:rsidRDefault="00AE274F">
            <w:pPr>
              <w:pStyle w:val="Heading1"/>
              <w:keepNext w:val="0"/>
              <w:keepLines w:val="0"/>
              <w:widowControl w:val="0"/>
              <w:contextualSpacing w:val="0"/>
            </w:pPr>
            <w:bookmarkStart w:id="3" w:name="_nj3plc1nowdq" w:colFirst="0" w:colLast="0"/>
            <w:bookmarkEnd w:id="3"/>
            <w:r>
              <w:t>Objective</w:t>
            </w:r>
          </w:p>
          <w:p w:rsidR="00D01D58" w:rsidRDefault="00D01D58">
            <w:pPr>
              <w:pStyle w:val="Heading1"/>
              <w:keepNext w:val="0"/>
              <w:keepLines w:val="0"/>
              <w:widowControl w:val="0"/>
              <w:contextualSpacing w:val="0"/>
            </w:pPr>
            <w:bookmarkStart w:id="4" w:name="_j01wctnwr11j" w:colFirst="0" w:colLast="0"/>
            <w:bookmarkEnd w:id="4"/>
          </w:p>
          <w:p w:rsidR="00D01D58" w:rsidRDefault="00D01D58">
            <w:pPr>
              <w:pStyle w:val="Heading1"/>
              <w:keepNext w:val="0"/>
              <w:keepLines w:val="0"/>
              <w:widowControl w:val="0"/>
              <w:contextualSpacing w:val="0"/>
            </w:pPr>
            <w:bookmarkStart w:id="5" w:name="_oop1z2r1llyg" w:colFirst="0" w:colLast="0"/>
            <w:bookmarkEnd w:id="5"/>
          </w:p>
          <w:p w:rsidR="00D01D58" w:rsidRDefault="00D01D58">
            <w:pPr>
              <w:pStyle w:val="Heading1"/>
              <w:keepNext w:val="0"/>
              <w:keepLines w:val="0"/>
              <w:widowControl w:val="0"/>
              <w:contextualSpacing w:val="0"/>
            </w:pPr>
            <w:bookmarkStart w:id="6" w:name="_ibpklmxe7llm" w:colFirst="0" w:colLast="0"/>
            <w:bookmarkEnd w:id="6"/>
          </w:p>
          <w:p w:rsidR="00D01D58" w:rsidRDefault="00D01D58">
            <w:pPr>
              <w:pStyle w:val="Heading1"/>
              <w:keepNext w:val="0"/>
              <w:keepLines w:val="0"/>
              <w:widowControl w:val="0"/>
              <w:contextualSpacing w:val="0"/>
            </w:pPr>
            <w:bookmarkStart w:id="7" w:name="_h53wjxvzmbus" w:colFirst="0" w:colLast="0"/>
            <w:bookmarkEnd w:id="7"/>
          </w:p>
          <w:p w:rsidR="00D01D58" w:rsidRDefault="00D01D58">
            <w:pPr>
              <w:pStyle w:val="Heading1"/>
              <w:keepNext w:val="0"/>
              <w:keepLines w:val="0"/>
              <w:widowControl w:val="0"/>
              <w:contextualSpacing w:val="0"/>
            </w:pPr>
            <w:bookmarkStart w:id="8" w:name="_ugo07zxzfbgk" w:colFirst="0" w:colLast="0"/>
            <w:bookmarkEnd w:id="8"/>
          </w:p>
          <w:p w:rsidR="00D01D58" w:rsidRDefault="00D01D58">
            <w:pPr>
              <w:pStyle w:val="Heading1"/>
              <w:keepNext w:val="0"/>
              <w:keepLines w:val="0"/>
              <w:widowControl w:val="0"/>
              <w:contextualSpacing w:val="0"/>
            </w:pPr>
            <w:bookmarkStart w:id="9" w:name="_ql4k7jzfmlgd" w:colFirst="0" w:colLast="0"/>
            <w:bookmarkEnd w:id="9"/>
          </w:p>
          <w:p w:rsidR="00D01D58" w:rsidRDefault="00AE274F">
            <w:pPr>
              <w:pStyle w:val="Heading1"/>
              <w:keepNext w:val="0"/>
              <w:keepLines w:val="0"/>
              <w:widowControl w:val="0"/>
              <w:contextualSpacing w:val="0"/>
            </w:pPr>
            <w:bookmarkStart w:id="10" w:name="_61e3cm1p1fln" w:colFirst="0" w:colLast="0"/>
            <w:bookmarkEnd w:id="10"/>
            <w:r>
              <w:t>Skills</w:t>
            </w:r>
          </w:p>
        </w:tc>
        <w:tc>
          <w:tcPr>
            <w:tcW w:w="6554" w:type="dxa"/>
            <w:tcBorders>
              <w:top w:val="nil"/>
              <w:left w:val="nil"/>
              <w:bottom w:val="nil"/>
              <w:right w:val="nil"/>
            </w:tcBorders>
            <w:tcMar>
              <w:top w:w="100" w:type="dxa"/>
              <w:left w:w="100" w:type="dxa"/>
              <w:bottom w:w="100" w:type="dxa"/>
              <w:right w:w="100" w:type="dxa"/>
            </w:tcMar>
          </w:tcPr>
          <w:p w:rsidR="00D01D58" w:rsidRDefault="00AE274F">
            <w:pPr>
              <w:pStyle w:val="normal0"/>
              <w:widowControl w:val="0"/>
              <w:spacing w:before="0"/>
            </w:pPr>
            <w:r>
              <w:rPr>
                <w:noProof/>
              </w:rPr>
              <w:drawing>
                <wp:inline distT="114300" distB="114300" distL="114300" distR="114300">
                  <wp:extent cx="3981450" cy="254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p w:rsidR="00D01D58" w:rsidRDefault="00D01D58">
            <w:pPr>
              <w:pStyle w:val="normal0"/>
              <w:spacing w:before="0" w:line="240" w:lineRule="auto"/>
            </w:pPr>
          </w:p>
          <w:p w:rsidR="00D01D58" w:rsidRDefault="00AE274F">
            <w:pPr>
              <w:pStyle w:val="normal0"/>
              <w:spacing w:before="0" w:line="240" w:lineRule="auto"/>
            </w:pPr>
            <w:r>
              <w:t>Accomplished, senior marketing and sales professional with broad retail marketing experience, encompassing strategic planning, qualitative and quantitative research, public relations, sales promotions and visual merchandising, with the ability and skill set to provide creative, innovative, enthusiasm and forward thinking leadership in a team environment. Focused on achieving and continuous, improved business performance.</w:t>
            </w:r>
          </w:p>
          <w:p w:rsidR="00D01D58" w:rsidRDefault="00D01D58">
            <w:pPr>
              <w:pStyle w:val="normal0"/>
              <w:spacing w:before="0" w:line="240" w:lineRule="auto"/>
            </w:pPr>
          </w:p>
          <w:p w:rsidR="00D01D58" w:rsidRDefault="00AE274F">
            <w:pPr>
              <w:pStyle w:val="normal0"/>
              <w:widowControl w:val="0"/>
              <w:spacing w:before="0"/>
            </w:pPr>
            <w:r>
              <w:rPr>
                <w:noProof/>
              </w:rPr>
              <w:drawing>
                <wp:inline distT="114300" distB="114300" distL="114300" distR="114300">
                  <wp:extent cx="3981450" cy="254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p w:rsidR="00D01D58" w:rsidRDefault="00D01D58">
            <w:pPr>
              <w:pStyle w:val="normal0"/>
              <w:spacing w:before="0" w:line="240" w:lineRule="auto"/>
            </w:pPr>
          </w:p>
          <w:p w:rsidR="00D01D58" w:rsidRDefault="00D01D58">
            <w:pPr>
              <w:pStyle w:val="normal0"/>
              <w:spacing w:before="0" w:line="240" w:lineRule="auto"/>
            </w:pPr>
          </w:p>
          <w:p w:rsidR="00D01D58" w:rsidRDefault="00AE274F">
            <w:pPr>
              <w:pStyle w:val="normal0"/>
              <w:spacing w:before="0" w:line="240" w:lineRule="auto"/>
            </w:pPr>
            <w:r>
              <w:rPr>
                <w:b/>
              </w:rPr>
              <w:t>Customer Communication Skill</w:t>
            </w:r>
          </w:p>
          <w:p w:rsidR="00D01D58" w:rsidRDefault="00AE274F">
            <w:pPr>
              <w:pStyle w:val="normal0"/>
              <w:spacing w:before="0" w:line="240" w:lineRule="auto"/>
            </w:pPr>
            <w:r>
              <w:t>March 2007</w:t>
            </w:r>
          </w:p>
          <w:p w:rsidR="00D01D58" w:rsidRDefault="00AE274F">
            <w:pPr>
              <w:pStyle w:val="normal0"/>
              <w:spacing w:before="0" w:line="240" w:lineRule="auto"/>
            </w:pPr>
            <w:r>
              <w:t xml:space="preserve"> </w:t>
            </w:r>
          </w:p>
          <w:p w:rsidR="00D01D58" w:rsidRDefault="00AE274F">
            <w:pPr>
              <w:pStyle w:val="normal0"/>
              <w:spacing w:before="0" w:line="240" w:lineRule="auto"/>
            </w:pPr>
            <w:r>
              <w:rPr>
                <w:b/>
              </w:rPr>
              <w:t>Certificate of Completion Reservation Sales Core</w:t>
            </w:r>
          </w:p>
          <w:p w:rsidR="00D01D58" w:rsidRDefault="00AE274F">
            <w:pPr>
              <w:pStyle w:val="normal0"/>
              <w:spacing w:before="0" w:line="240" w:lineRule="auto"/>
            </w:pPr>
            <w:r>
              <w:t>April 2007</w:t>
            </w:r>
          </w:p>
        </w:tc>
      </w:tr>
      <w:tr w:rsidR="00D01D58">
        <w:trPr>
          <w:trHeight w:val="5300"/>
        </w:trPr>
        <w:tc>
          <w:tcPr>
            <w:tcW w:w="3525" w:type="dxa"/>
            <w:tcBorders>
              <w:top w:val="nil"/>
              <w:left w:val="nil"/>
              <w:bottom w:val="nil"/>
              <w:right w:val="nil"/>
            </w:tcBorders>
            <w:tcMar>
              <w:top w:w="72" w:type="dxa"/>
              <w:left w:w="72" w:type="dxa"/>
              <w:bottom w:w="72" w:type="dxa"/>
              <w:right w:w="72" w:type="dxa"/>
            </w:tcMar>
          </w:tcPr>
          <w:p w:rsidR="00D01D58" w:rsidRDefault="00AE274F">
            <w:pPr>
              <w:pStyle w:val="Heading1"/>
              <w:keepNext w:val="0"/>
              <w:keepLines w:val="0"/>
              <w:widowControl w:val="0"/>
              <w:contextualSpacing w:val="0"/>
            </w:pPr>
            <w:bookmarkStart w:id="11" w:name="_gbnhrfggwdei" w:colFirst="0" w:colLast="0"/>
            <w:bookmarkEnd w:id="11"/>
            <w:r>
              <w:t>Experience</w:t>
            </w:r>
          </w:p>
        </w:tc>
        <w:tc>
          <w:tcPr>
            <w:tcW w:w="6554" w:type="dxa"/>
            <w:tcBorders>
              <w:top w:val="nil"/>
              <w:left w:val="nil"/>
              <w:bottom w:val="nil"/>
              <w:right w:val="nil"/>
            </w:tcBorders>
            <w:tcMar>
              <w:top w:w="100" w:type="dxa"/>
              <w:left w:w="100" w:type="dxa"/>
              <w:bottom w:w="100" w:type="dxa"/>
              <w:right w:w="100" w:type="dxa"/>
            </w:tcMar>
          </w:tcPr>
          <w:p w:rsidR="00D01D58" w:rsidRDefault="00AE274F">
            <w:pPr>
              <w:pStyle w:val="normal0"/>
              <w:widowControl w:val="0"/>
              <w:spacing w:before="0"/>
            </w:pPr>
            <w:r>
              <w:rPr>
                <w:noProof/>
              </w:rPr>
              <w:drawing>
                <wp:inline distT="114300" distB="114300" distL="114300" distR="114300">
                  <wp:extent cx="3981450" cy="254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p w:rsidR="00D01D58" w:rsidRDefault="00AE274F">
            <w:pPr>
              <w:pStyle w:val="normal0"/>
              <w:widowControl w:val="0"/>
            </w:pPr>
            <w:r>
              <w:rPr>
                <w:b/>
                <w:u w:val="single"/>
              </w:rPr>
              <w:t>Natasbelle Clothing and Cosmetics</w:t>
            </w:r>
          </w:p>
          <w:p w:rsidR="00D01D58" w:rsidRDefault="00AE274F">
            <w:pPr>
              <w:pStyle w:val="normal0"/>
              <w:widowControl w:val="0"/>
            </w:pPr>
            <w:r>
              <w:t>Owner/E Commerce Business Manager</w:t>
            </w:r>
          </w:p>
          <w:p w:rsidR="00D01D58" w:rsidRDefault="00AE274F">
            <w:pPr>
              <w:pStyle w:val="normal0"/>
              <w:widowControl w:val="0"/>
            </w:pPr>
            <w:r>
              <w:t>August 2009-Present</w:t>
            </w:r>
          </w:p>
          <w:p w:rsidR="00D01D58" w:rsidRDefault="00AE274F">
            <w:pPr>
              <w:pStyle w:val="normal0"/>
              <w:widowControl w:val="0"/>
            </w:pPr>
            <w:r>
              <w:t xml:space="preserve"> </w:t>
            </w:r>
          </w:p>
          <w:p w:rsidR="00D01D58" w:rsidRDefault="00633992">
            <w:pPr>
              <w:pStyle w:val="normal0"/>
              <w:widowControl w:val="0"/>
            </w:pPr>
            <w:r>
              <w:rPr>
                <w:b/>
                <w:u w:val="single"/>
              </w:rPr>
              <w:t>Pick of the Pack TV</w:t>
            </w:r>
          </w:p>
          <w:p w:rsidR="00D01D58" w:rsidRDefault="00AE274F">
            <w:pPr>
              <w:pStyle w:val="normal0"/>
              <w:widowControl w:val="0"/>
            </w:pPr>
            <w:r>
              <w:t>Accounts Manager/Branch Coordinator</w:t>
            </w:r>
          </w:p>
          <w:p w:rsidR="00D01D58" w:rsidRDefault="00AE274F">
            <w:pPr>
              <w:pStyle w:val="normal0"/>
              <w:widowControl w:val="0"/>
            </w:pPr>
            <w:r>
              <w:t>May 2009-September 2009</w:t>
            </w:r>
          </w:p>
          <w:p w:rsidR="00D01D58" w:rsidRDefault="00D01D58">
            <w:pPr>
              <w:pStyle w:val="normal0"/>
              <w:widowControl w:val="0"/>
            </w:pPr>
          </w:p>
          <w:p w:rsidR="00D01D58" w:rsidRDefault="00AE274F">
            <w:pPr>
              <w:pStyle w:val="normal0"/>
              <w:widowControl w:val="0"/>
            </w:pPr>
            <w:r>
              <w:rPr>
                <w:b/>
                <w:u w:val="single"/>
              </w:rPr>
              <w:t>Jamaica National Building Society</w:t>
            </w:r>
          </w:p>
          <w:p w:rsidR="00D01D58" w:rsidRDefault="00AE274F">
            <w:pPr>
              <w:pStyle w:val="normal0"/>
              <w:widowControl w:val="0"/>
            </w:pPr>
            <w:r>
              <w:t>Administrative Assistant</w:t>
            </w:r>
          </w:p>
          <w:p w:rsidR="00D01D58" w:rsidRDefault="00AE274F">
            <w:pPr>
              <w:pStyle w:val="normal0"/>
              <w:widowControl w:val="0"/>
            </w:pPr>
            <w:r>
              <w:t>August 2008-April 2009</w:t>
            </w:r>
          </w:p>
          <w:p w:rsidR="00D01D58" w:rsidRDefault="00D01D58">
            <w:pPr>
              <w:pStyle w:val="normal0"/>
              <w:widowControl w:val="0"/>
            </w:pPr>
          </w:p>
          <w:p w:rsidR="00D01D58" w:rsidRDefault="00D01D58">
            <w:pPr>
              <w:pStyle w:val="normal0"/>
              <w:widowControl w:val="0"/>
            </w:pPr>
          </w:p>
          <w:p w:rsidR="00D01D58" w:rsidRDefault="00D01D58">
            <w:pPr>
              <w:pStyle w:val="normal0"/>
              <w:widowControl w:val="0"/>
            </w:pPr>
          </w:p>
          <w:p w:rsidR="00D01D58" w:rsidRDefault="00D01D58">
            <w:pPr>
              <w:pStyle w:val="normal0"/>
              <w:widowControl w:val="0"/>
            </w:pPr>
          </w:p>
          <w:p w:rsidR="00D01D58" w:rsidRDefault="00AE274F">
            <w:pPr>
              <w:pStyle w:val="normal0"/>
              <w:widowControl w:val="0"/>
            </w:pPr>
            <w:r>
              <w:rPr>
                <w:b/>
                <w:u w:val="single"/>
              </w:rPr>
              <w:lastRenderedPageBreak/>
              <w:t>E Service Group International</w:t>
            </w:r>
          </w:p>
          <w:p w:rsidR="00D01D58" w:rsidRDefault="00AE274F">
            <w:pPr>
              <w:pStyle w:val="normal0"/>
              <w:widowControl w:val="0"/>
            </w:pPr>
            <w:r>
              <w:t>Customer Service/Reservation  Agent</w:t>
            </w:r>
          </w:p>
          <w:p w:rsidR="00633992" w:rsidRDefault="00633992" w:rsidP="00633992">
            <w:pPr>
              <w:pStyle w:val="normal0"/>
              <w:widowControl w:val="0"/>
            </w:pPr>
            <w:r>
              <w:t>February-December 2007</w:t>
            </w:r>
          </w:p>
          <w:p w:rsidR="00D01D58" w:rsidRDefault="00D01D58">
            <w:pPr>
              <w:pStyle w:val="normal0"/>
              <w:widowControl w:val="0"/>
            </w:pPr>
          </w:p>
          <w:p w:rsidR="00D01D58" w:rsidRDefault="00AE274F">
            <w:pPr>
              <w:pStyle w:val="normal0"/>
              <w:widowControl w:val="0"/>
            </w:pPr>
            <w:r>
              <w:rPr>
                <w:b/>
                <w:u w:val="single"/>
              </w:rPr>
              <w:t xml:space="preserve">Delta Airline Operation Call </w:t>
            </w:r>
            <w:proofErr w:type="spellStart"/>
            <w:r>
              <w:rPr>
                <w:b/>
                <w:u w:val="single"/>
              </w:rPr>
              <w:t>Center</w:t>
            </w:r>
            <w:proofErr w:type="spellEnd"/>
          </w:p>
          <w:p w:rsidR="00D01D58" w:rsidRDefault="00AE274F">
            <w:pPr>
              <w:pStyle w:val="normal0"/>
              <w:widowControl w:val="0"/>
            </w:pPr>
            <w:r>
              <w:t>Flight Booking and Customer Service</w:t>
            </w:r>
          </w:p>
          <w:p w:rsidR="00D01D58" w:rsidRDefault="00AE274F">
            <w:pPr>
              <w:pStyle w:val="normal0"/>
              <w:widowControl w:val="0"/>
            </w:pPr>
            <w:r>
              <w:t>Montego Bay, St James</w:t>
            </w:r>
          </w:p>
          <w:p w:rsidR="00D01D58" w:rsidRDefault="00AE274F">
            <w:pPr>
              <w:pStyle w:val="normal0"/>
              <w:widowControl w:val="0"/>
            </w:pPr>
            <w:r>
              <w:t>February-December 200</w:t>
            </w:r>
            <w:r w:rsidR="00F7131A">
              <w:t>7</w:t>
            </w:r>
          </w:p>
        </w:tc>
      </w:tr>
      <w:tr w:rsidR="00D01D58">
        <w:trPr>
          <w:trHeight w:val="3640"/>
        </w:trPr>
        <w:tc>
          <w:tcPr>
            <w:tcW w:w="3525" w:type="dxa"/>
            <w:tcBorders>
              <w:top w:val="nil"/>
              <w:left w:val="nil"/>
              <w:bottom w:val="nil"/>
              <w:right w:val="nil"/>
            </w:tcBorders>
            <w:tcMar>
              <w:top w:w="72" w:type="dxa"/>
              <w:left w:w="72" w:type="dxa"/>
              <w:bottom w:w="72" w:type="dxa"/>
              <w:right w:w="72" w:type="dxa"/>
            </w:tcMar>
          </w:tcPr>
          <w:p w:rsidR="00D01D58" w:rsidRDefault="00AE274F">
            <w:pPr>
              <w:pStyle w:val="Heading1"/>
              <w:keepNext w:val="0"/>
              <w:keepLines w:val="0"/>
              <w:widowControl w:val="0"/>
              <w:contextualSpacing w:val="0"/>
            </w:pPr>
            <w:bookmarkStart w:id="12" w:name="_tk538brb1kdf" w:colFirst="0" w:colLast="0"/>
            <w:bookmarkEnd w:id="12"/>
            <w:r>
              <w:lastRenderedPageBreak/>
              <w:t>Education</w:t>
            </w:r>
          </w:p>
        </w:tc>
        <w:tc>
          <w:tcPr>
            <w:tcW w:w="6554" w:type="dxa"/>
            <w:tcBorders>
              <w:top w:val="nil"/>
              <w:left w:val="nil"/>
              <w:bottom w:val="nil"/>
              <w:right w:val="nil"/>
            </w:tcBorders>
            <w:tcMar>
              <w:top w:w="100" w:type="dxa"/>
              <w:left w:w="100" w:type="dxa"/>
              <w:bottom w:w="100" w:type="dxa"/>
              <w:right w:w="100" w:type="dxa"/>
            </w:tcMar>
          </w:tcPr>
          <w:p w:rsidR="00D01D58" w:rsidRDefault="00AE274F">
            <w:pPr>
              <w:pStyle w:val="normal0"/>
              <w:widowControl w:val="0"/>
              <w:spacing w:before="0"/>
            </w:pPr>
            <w:r>
              <w:rPr>
                <w:noProof/>
              </w:rPr>
              <w:drawing>
                <wp:inline distT="114300" distB="114300" distL="114300" distR="114300">
                  <wp:extent cx="3981450" cy="254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p w:rsidR="00D01D58" w:rsidRDefault="00D01D58">
            <w:pPr>
              <w:pStyle w:val="normal0"/>
              <w:spacing w:before="0" w:line="240" w:lineRule="auto"/>
            </w:pPr>
          </w:p>
          <w:p w:rsidR="00D01D58" w:rsidRDefault="00AE274F">
            <w:pPr>
              <w:pStyle w:val="normal0"/>
              <w:spacing w:before="0" w:line="240" w:lineRule="auto"/>
            </w:pPr>
            <w:r>
              <w:rPr>
                <w:b/>
              </w:rPr>
              <w:t>Albert Town High School</w:t>
            </w:r>
          </w:p>
          <w:p w:rsidR="00D01D58" w:rsidRDefault="00AE274F">
            <w:pPr>
              <w:pStyle w:val="normal0"/>
              <w:spacing w:before="0" w:line="240" w:lineRule="auto"/>
            </w:pPr>
            <w:r>
              <w:t>September 1999-2001</w:t>
            </w:r>
          </w:p>
          <w:p w:rsidR="00D01D58" w:rsidRDefault="00D01D58">
            <w:pPr>
              <w:pStyle w:val="normal0"/>
              <w:spacing w:before="0" w:line="240" w:lineRule="auto"/>
            </w:pPr>
          </w:p>
          <w:p w:rsidR="00D01D58" w:rsidRDefault="00AE274F">
            <w:pPr>
              <w:pStyle w:val="normal0"/>
              <w:spacing w:before="0" w:line="240" w:lineRule="auto"/>
            </w:pPr>
            <w:r>
              <w:rPr>
                <w:b/>
              </w:rPr>
              <w:t>Cedric Titus High School</w:t>
            </w:r>
          </w:p>
          <w:p w:rsidR="00D01D58" w:rsidRDefault="00AE274F">
            <w:pPr>
              <w:pStyle w:val="normal0"/>
              <w:spacing w:before="0" w:line="240" w:lineRule="auto"/>
            </w:pPr>
            <w:r>
              <w:t>January 2002-June 2004</w:t>
            </w:r>
          </w:p>
          <w:p w:rsidR="00D01D58" w:rsidRDefault="00D01D58">
            <w:pPr>
              <w:pStyle w:val="normal0"/>
              <w:spacing w:before="0" w:line="240" w:lineRule="auto"/>
            </w:pPr>
          </w:p>
          <w:p w:rsidR="00D01D58" w:rsidRDefault="00AE274F">
            <w:pPr>
              <w:pStyle w:val="normal0"/>
              <w:spacing w:before="0" w:line="240" w:lineRule="auto"/>
            </w:pPr>
            <w:r>
              <w:t xml:space="preserve">English A         </w:t>
            </w:r>
            <w:r w:rsidR="00633992">
              <w:t xml:space="preserve">                        </w:t>
            </w:r>
            <w:r>
              <w:t>III</w:t>
            </w:r>
          </w:p>
          <w:p w:rsidR="00D01D58" w:rsidRDefault="00AE274F">
            <w:pPr>
              <w:pStyle w:val="normal0"/>
              <w:spacing w:before="0" w:line="240" w:lineRule="auto"/>
            </w:pPr>
            <w:r>
              <w:t>Mathemat</w:t>
            </w:r>
            <w:r w:rsidR="00633992">
              <w:t>ics</w:t>
            </w:r>
            <w:r w:rsidR="00633992">
              <w:tab/>
              <w:t xml:space="preserve">                       </w:t>
            </w:r>
            <w:r>
              <w:t>III</w:t>
            </w:r>
          </w:p>
          <w:p w:rsidR="00D01D58" w:rsidRDefault="00AE274F">
            <w:pPr>
              <w:pStyle w:val="normal0"/>
              <w:spacing w:before="0" w:line="240" w:lineRule="auto"/>
            </w:pPr>
            <w:r>
              <w:t>Social Stud</w:t>
            </w:r>
            <w:r w:rsidR="00633992">
              <w:t>ies</w:t>
            </w:r>
            <w:r w:rsidR="00633992">
              <w:tab/>
              <w:t xml:space="preserve">                       </w:t>
            </w:r>
            <w:r>
              <w:t xml:space="preserve"> II</w:t>
            </w:r>
          </w:p>
          <w:p w:rsidR="00D01D58" w:rsidRDefault="00AE274F">
            <w:pPr>
              <w:pStyle w:val="normal0"/>
              <w:spacing w:before="0" w:line="240" w:lineRule="auto"/>
            </w:pPr>
            <w:r>
              <w:t>Integrated Science                    III</w:t>
            </w:r>
          </w:p>
          <w:p w:rsidR="00D01D58" w:rsidRDefault="00AE274F">
            <w:pPr>
              <w:pStyle w:val="normal0"/>
              <w:spacing w:before="0" w:line="240" w:lineRule="auto"/>
            </w:pPr>
            <w:r>
              <w:t>Principles of Business              II</w:t>
            </w:r>
          </w:p>
          <w:p w:rsidR="00D01D58" w:rsidRDefault="00AE274F">
            <w:pPr>
              <w:pStyle w:val="normal0"/>
              <w:spacing w:before="0" w:line="240" w:lineRule="auto"/>
            </w:pPr>
            <w:r>
              <w:t>Principles of Accounts             II</w:t>
            </w:r>
          </w:p>
          <w:p w:rsidR="00D01D58" w:rsidRDefault="00AE274F">
            <w:pPr>
              <w:pStyle w:val="normal0"/>
              <w:spacing w:before="0" w:line="240" w:lineRule="auto"/>
            </w:pPr>
            <w:r>
              <w:t>Office P</w:t>
            </w:r>
            <w:r w:rsidR="00633992">
              <w:t xml:space="preserve">rocedures                      </w:t>
            </w:r>
            <w:r>
              <w:t>I</w:t>
            </w:r>
          </w:p>
          <w:p w:rsidR="00D01D58" w:rsidRDefault="00D01D58">
            <w:pPr>
              <w:pStyle w:val="normal0"/>
              <w:spacing w:before="0" w:line="240" w:lineRule="auto"/>
            </w:pPr>
          </w:p>
          <w:p w:rsidR="00D01D58" w:rsidRDefault="00D01D58">
            <w:pPr>
              <w:pStyle w:val="normal0"/>
              <w:spacing w:before="0" w:line="240" w:lineRule="auto"/>
            </w:pPr>
          </w:p>
          <w:p w:rsidR="00D01D58" w:rsidRDefault="00AE274F">
            <w:pPr>
              <w:pStyle w:val="normal0"/>
              <w:spacing w:before="0" w:line="240" w:lineRule="auto"/>
            </w:pPr>
            <w:r>
              <w:rPr>
                <w:b/>
              </w:rPr>
              <w:t>Montego Bay Community College</w:t>
            </w:r>
          </w:p>
          <w:p w:rsidR="00D01D58" w:rsidRDefault="00AE274F">
            <w:pPr>
              <w:pStyle w:val="normal0"/>
              <w:spacing w:before="0" w:line="240" w:lineRule="auto"/>
            </w:pPr>
            <w:r>
              <w:t>September 2004- June 2005</w:t>
            </w:r>
          </w:p>
          <w:p w:rsidR="00D01D58" w:rsidRDefault="00AE274F">
            <w:pPr>
              <w:pStyle w:val="normal0"/>
              <w:spacing w:before="0" w:line="240" w:lineRule="auto"/>
            </w:pPr>
            <w:r>
              <w:t xml:space="preserve">ACCA –CAT </w:t>
            </w:r>
          </w:p>
          <w:p w:rsidR="00D01D58" w:rsidRDefault="00AE274F">
            <w:pPr>
              <w:pStyle w:val="normal0"/>
              <w:spacing w:before="0" w:line="240" w:lineRule="auto"/>
            </w:pPr>
            <w:r>
              <w:t>(Course Incomplete)</w:t>
            </w:r>
          </w:p>
          <w:p w:rsidR="00633992" w:rsidRDefault="00633992">
            <w:pPr>
              <w:pStyle w:val="normal0"/>
              <w:spacing w:before="0" w:line="240" w:lineRule="auto"/>
            </w:pPr>
          </w:p>
          <w:p w:rsidR="00633992" w:rsidRDefault="00633992" w:rsidP="00633992">
            <w:pPr>
              <w:pStyle w:val="normal0"/>
              <w:spacing w:before="0" w:line="240" w:lineRule="auto"/>
            </w:pPr>
            <w:r>
              <w:rPr>
                <w:b/>
              </w:rPr>
              <w:t>Supervisory Management level 1 and 2</w:t>
            </w:r>
          </w:p>
          <w:p w:rsidR="00633992" w:rsidRDefault="00633992" w:rsidP="00633992">
            <w:pPr>
              <w:pStyle w:val="normal0"/>
              <w:spacing w:before="0" w:line="240" w:lineRule="auto"/>
            </w:pPr>
            <w:r>
              <w:t>UWI open campus Point Fortin</w:t>
            </w:r>
          </w:p>
          <w:p w:rsidR="00633992" w:rsidRDefault="00633992" w:rsidP="00633992">
            <w:pPr>
              <w:pStyle w:val="normal0"/>
              <w:spacing w:before="0" w:line="240" w:lineRule="auto"/>
            </w:pPr>
            <w:r>
              <w:t>Certificate (pending)</w:t>
            </w:r>
          </w:p>
          <w:p w:rsidR="00633992" w:rsidRDefault="00633992">
            <w:pPr>
              <w:pStyle w:val="normal0"/>
              <w:spacing w:before="0" w:line="240" w:lineRule="auto"/>
            </w:pPr>
          </w:p>
        </w:tc>
      </w:tr>
      <w:tr w:rsidR="00D01D58">
        <w:tc>
          <w:tcPr>
            <w:tcW w:w="3525" w:type="dxa"/>
            <w:tcBorders>
              <w:top w:val="nil"/>
              <w:left w:val="nil"/>
              <w:bottom w:val="nil"/>
              <w:right w:val="nil"/>
            </w:tcBorders>
            <w:tcMar>
              <w:top w:w="72" w:type="dxa"/>
              <w:left w:w="72" w:type="dxa"/>
              <w:bottom w:w="72" w:type="dxa"/>
              <w:right w:w="72" w:type="dxa"/>
            </w:tcMar>
          </w:tcPr>
          <w:p w:rsidR="00D01D58" w:rsidRDefault="00D01D58" w:rsidP="00B30692">
            <w:pPr>
              <w:pStyle w:val="normal0"/>
              <w:widowControl w:val="0"/>
              <w:spacing w:before="0" w:line="240" w:lineRule="auto"/>
            </w:pPr>
            <w:bookmarkStart w:id="13" w:name="_skqh4zb6ceyb" w:colFirst="0" w:colLast="0"/>
            <w:bookmarkEnd w:id="13"/>
          </w:p>
        </w:tc>
        <w:tc>
          <w:tcPr>
            <w:tcW w:w="6554" w:type="dxa"/>
            <w:tcBorders>
              <w:top w:val="nil"/>
              <w:left w:val="nil"/>
              <w:bottom w:val="nil"/>
              <w:right w:val="nil"/>
            </w:tcBorders>
            <w:tcMar>
              <w:top w:w="100" w:type="dxa"/>
              <w:left w:w="100" w:type="dxa"/>
              <w:bottom w:w="100" w:type="dxa"/>
              <w:right w:w="100" w:type="dxa"/>
            </w:tcMar>
          </w:tcPr>
          <w:p w:rsidR="00D01D58" w:rsidRDefault="00AE274F">
            <w:pPr>
              <w:pStyle w:val="normal0"/>
              <w:widowControl w:val="0"/>
              <w:spacing w:before="0"/>
            </w:pPr>
            <w:r>
              <w:rPr>
                <w:noProof/>
              </w:rPr>
              <w:drawing>
                <wp:inline distT="114300" distB="114300" distL="114300" distR="114300">
                  <wp:extent cx="3981450" cy="254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p w:rsidR="00D01D58" w:rsidRDefault="00D01D58">
            <w:pPr>
              <w:pStyle w:val="normal0"/>
              <w:widowControl w:val="0"/>
              <w:spacing w:line="240" w:lineRule="auto"/>
            </w:pPr>
          </w:p>
        </w:tc>
      </w:tr>
    </w:tbl>
    <w:p w:rsidR="00D01D58" w:rsidRDefault="00633992">
      <w:pPr>
        <w:pStyle w:val="normal0"/>
        <w:spacing w:before="0"/>
      </w:pPr>
      <w:r>
        <w:t xml:space="preserve">Reference                                             Available upon request </w:t>
      </w:r>
    </w:p>
    <w:p w:rsidR="00D01D58" w:rsidRDefault="00D01D58">
      <w:pPr>
        <w:pStyle w:val="normal0"/>
        <w:spacing w:before="0"/>
      </w:pPr>
    </w:p>
    <w:p w:rsidR="00D01D58" w:rsidRDefault="00D01D58">
      <w:pPr>
        <w:pStyle w:val="normal0"/>
        <w:spacing w:before="0"/>
      </w:pPr>
    </w:p>
    <w:p w:rsidR="00D01D58" w:rsidRDefault="00D01D58">
      <w:pPr>
        <w:pStyle w:val="normal0"/>
        <w:spacing w:before="0"/>
      </w:pPr>
    </w:p>
    <w:p w:rsidR="00D01D58" w:rsidRDefault="00D01D58">
      <w:pPr>
        <w:pStyle w:val="normal0"/>
        <w:spacing w:before="0"/>
      </w:pPr>
    </w:p>
    <w:p w:rsidR="00D01D58" w:rsidRDefault="00D01D58">
      <w:pPr>
        <w:pStyle w:val="normal0"/>
        <w:spacing w:before="0"/>
      </w:pPr>
    </w:p>
    <w:p w:rsidR="00D01D58" w:rsidRDefault="00D01D58">
      <w:pPr>
        <w:pStyle w:val="normal0"/>
        <w:spacing w:before="0"/>
      </w:pPr>
    </w:p>
    <w:p w:rsidR="00D01D58" w:rsidRDefault="00D01D58">
      <w:pPr>
        <w:pStyle w:val="normal0"/>
        <w:spacing w:before="0"/>
      </w:pPr>
    </w:p>
    <w:p w:rsidR="00D01D58" w:rsidRDefault="00D01D58">
      <w:pPr>
        <w:pStyle w:val="normal0"/>
        <w:spacing w:before="0"/>
      </w:pPr>
    </w:p>
    <w:p w:rsidR="00D01D58" w:rsidRDefault="00D01D58">
      <w:pPr>
        <w:pStyle w:val="normal0"/>
        <w:spacing w:before="0"/>
      </w:pPr>
    </w:p>
    <w:sectPr w:rsidR="00D01D58" w:rsidSect="00D01D58">
      <w:pgSz w:w="12240" w:h="15840"/>
      <w:pgMar w:top="720" w:right="1080" w:bottom="720" w:left="10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Lato">
    <w:altName w:val="Times New Roman"/>
    <w:charset w:val="00"/>
    <w:family w:val="auto"/>
    <w:pitch w:val="default"/>
    <w:sig w:usb0="00000000" w:usb1="00000000" w:usb2="00000000" w:usb3="00000000" w:csb0="00000000" w:csb1="00000000"/>
  </w:font>
  <w:font w:name="Raleway">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D01D58"/>
    <w:rsid w:val="004372E2"/>
    <w:rsid w:val="00633992"/>
    <w:rsid w:val="00AE274F"/>
    <w:rsid w:val="00B30692"/>
    <w:rsid w:val="00D01D58"/>
    <w:rsid w:val="00F7131A"/>
  </w:rsids>
  <m:mathPr>
    <m:mathFont m:val="Cambria Math"/>
    <m:brkBin m:val="before"/>
    <m:brkBinSub m:val="--"/>
    <m:smallFrac m:val="off"/>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ato" w:eastAsia="Lato" w:hAnsi="Lato" w:cs="Lato"/>
        <w:color w:val="000000"/>
        <w:sz w:val="22"/>
        <w:szCs w:val="22"/>
        <w:lang w:val="en-TT" w:eastAsia="en-TT"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E2"/>
  </w:style>
  <w:style w:type="paragraph" w:styleId="Heading1">
    <w:name w:val="heading 1"/>
    <w:basedOn w:val="normal0"/>
    <w:next w:val="normal0"/>
    <w:rsid w:val="00D01D58"/>
    <w:pPr>
      <w:keepNext/>
      <w:keepLines/>
      <w:spacing w:before="80"/>
      <w:contextualSpacing/>
      <w:outlineLvl w:val="0"/>
    </w:pPr>
    <w:rPr>
      <w:rFonts w:ascii="Raleway" w:eastAsia="Raleway" w:hAnsi="Raleway" w:cs="Raleway"/>
      <w:b/>
      <w:sz w:val="24"/>
      <w:szCs w:val="24"/>
    </w:rPr>
  </w:style>
  <w:style w:type="paragraph" w:styleId="Heading2">
    <w:name w:val="heading 2"/>
    <w:basedOn w:val="normal0"/>
    <w:next w:val="normal0"/>
    <w:rsid w:val="00D01D58"/>
    <w:pPr>
      <w:keepNext/>
      <w:keepLines/>
      <w:contextualSpacing/>
      <w:outlineLvl w:val="1"/>
    </w:pPr>
    <w:rPr>
      <w:b/>
    </w:rPr>
  </w:style>
  <w:style w:type="paragraph" w:styleId="Heading3">
    <w:name w:val="heading 3"/>
    <w:basedOn w:val="normal0"/>
    <w:next w:val="normal0"/>
    <w:rsid w:val="00D01D58"/>
    <w:pPr>
      <w:keepNext/>
      <w:keepLines/>
      <w:contextualSpacing/>
      <w:outlineLvl w:val="2"/>
    </w:pPr>
    <w:rPr>
      <w:color w:val="666666"/>
      <w:sz w:val="18"/>
      <w:szCs w:val="18"/>
    </w:rPr>
  </w:style>
  <w:style w:type="paragraph" w:styleId="Heading4">
    <w:name w:val="heading 4"/>
    <w:basedOn w:val="normal0"/>
    <w:next w:val="normal0"/>
    <w:rsid w:val="00D01D5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D01D5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D01D5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01D58"/>
  </w:style>
  <w:style w:type="paragraph" w:styleId="Title">
    <w:name w:val="Title"/>
    <w:basedOn w:val="normal0"/>
    <w:next w:val="normal0"/>
    <w:rsid w:val="00D01D58"/>
    <w:pPr>
      <w:keepNext/>
      <w:keepLines/>
      <w:spacing w:line="240" w:lineRule="auto"/>
      <w:contextualSpacing/>
    </w:pPr>
    <w:rPr>
      <w:rFonts w:ascii="Raleway" w:eastAsia="Raleway" w:hAnsi="Raleway" w:cs="Raleway"/>
      <w:b/>
      <w:sz w:val="48"/>
      <w:szCs w:val="48"/>
    </w:rPr>
  </w:style>
  <w:style w:type="paragraph" w:styleId="Subtitle">
    <w:name w:val="Subtitle"/>
    <w:basedOn w:val="normal0"/>
    <w:next w:val="normal0"/>
    <w:rsid w:val="00D01D58"/>
    <w:pPr>
      <w:keepNext/>
      <w:keepLines/>
      <w:spacing w:before="60" w:line="240" w:lineRule="auto"/>
      <w:contextualSpacing/>
    </w:pPr>
    <w:rPr>
      <w:rFonts w:ascii="Raleway" w:eastAsia="Raleway" w:hAnsi="Raleway" w:cs="Raleway"/>
      <w:b/>
      <w:color w:val="F2511B"/>
      <w:sz w:val="32"/>
      <w:szCs w:val="32"/>
    </w:rPr>
  </w:style>
  <w:style w:type="table" w:customStyle="1" w:styleId="1">
    <w:name w:val="1"/>
    <w:basedOn w:val="TableNormal"/>
    <w:rsid w:val="00D01D58"/>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274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7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2016-11-08T23:53:00Z</dcterms:created>
  <dcterms:modified xsi:type="dcterms:W3CDTF">2016-11-11T13:28:00Z</dcterms:modified>
</cp:coreProperties>
</file>