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Style w:val="style154"/>
        <w:tblpPr w:leftFromText="187" w:rightFromText="187" w:topFromText="0" w:bottomFromText="0" w:tblpXSpec="center" w:tblpYSpec="top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firstRow="0" w:lastRow="0" w:firstColumn="0" w:lastColumn="0" w:noHBand="0" w:noVBand="1"/>
      </w:tblPr>
      <w:tblGrid>
        <w:gridCol w:w="9576"/>
      </w:tblGrid>
      <w:tr>
        <w:trPr>
          <w:jc w:val="center"/>
        </w:trPr>
        <w:tc>
          <w:tcPr>
            <w:tcW w:w="9576" w:type="dxa"/>
            <w:tcBorders/>
            <w:tcFitText w:val="false"/>
          </w:tcPr>
          <w:p>
            <w:pPr>
              <w:pStyle w:val="style4112"/>
              <w:pBdr>
                <w:bottom w:val="none" w:sz="0" w:space="0" w:color="auto"/>
              </w:pBdr>
              <w:rPr>
                <w:color w:val="9fb8cd"/>
              </w:rPr>
            </w:pPr>
          </w:p>
        </w:tc>
      </w:tr>
    </w:tbl>
    <w:p>
      <w:pPr>
        <w:pStyle w:val="style157"/>
        <w:rPr/>
      </w:pPr>
    </w:p>
    <w:tbl>
      <w:tblPr>
        <w:tblStyle w:val="style154"/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firstRow="0" w:lastRow="0" w:firstColumn="0" w:lastColumn="0" w:noHBand="0" w:noVBand="1"/>
      </w:tblPr>
      <w:tblGrid>
        <w:gridCol w:w="365"/>
        <w:gridCol w:w="9363"/>
      </w:tblGrid>
      <w:tr>
        <w:trPr>
          <w:jc w:val="center"/>
        </w:trPr>
        <w:tc>
          <w:tcPr>
            <w:tcW w:w="365" w:type="dxa"/>
            <w:tcBorders/>
            <w:shd w:val="clear" w:color="auto" w:fill="9fb8cd"/>
            <w:tcMar/>
            <w:tcFitText w:val="false"/>
          </w:tcPr>
          <w:p>
            <w:pPr>
              <w:rPr/>
            </w:pPr>
          </w:p>
        </w:tc>
        <w:tc>
          <w:tcPr>
            <w:tcW w:w="9363" w:type="dxa"/>
            <w:tcBorders/>
            <w:tcMar>
              <w:top w:w="360" w:type="dxa"/>
              <w:left w:w="360" w:type="dxa"/>
              <w:bottom w:w="360" w:type="dxa"/>
              <w:right w:w="360" w:type="dxa"/>
            </w:tcMar>
            <w:tcFitText w:val="false"/>
          </w:tcPr>
          <w:p>
            <w:pPr>
              <w:pStyle w:val="style4100"/>
              <w:rPr>
                <w:color w:val="auto"/>
              </w:rPr>
            </w:pPr>
          </w:p>
          <w:p>
            <w:pPr>
              <w:pStyle w:val="style4113"/>
              <w:rPr>
                <w:color w:val="auto"/>
              </w:rPr>
            </w:pPr>
            <w:r>
              <w:rPr>
                <w:color w:val="auto"/>
              </w:rPr>
              <w:t>Lp 55 Buena Vista Street, St. Joseph</w:t>
            </w:r>
          </w:p>
          <w:p>
            <w:pPr>
              <w:pStyle w:val="style4113"/>
              <w:rPr>
                <w:color w:val="auto"/>
              </w:rPr>
            </w:pPr>
            <w:r>
              <w:rPr>
                <w:color w:val="auto"/>
              </w:rPr>
              <w:t xml:space="preserve">Phone: </w:t>
            </w:r>
            <w:r>
              <w:rPr>
                <w:color w:val="auto"/>
              </w:rPr>
              <w:t>663-2271</w:t>
            </w:r>
            <w:r>
              <w:rPr>
                <w:color w:val="auto"/>
              </w:rPr>
              <w:t xml:space="preserve"> (Home)/</w:t>
            </w:r>
            <w:r>
              <w:rPr>
                <w:color w:val="auto"/>
              </w:rPr>
              <w:t>302-9656</w:t>
            </w:r>
            <w:r>
              <w:rPr>
                <w:color w:val="auto"/>
              </w:rPr>
              <w:t xml:space="preserve"> (Cell)</w:t>
            </w:r>
          </w:p>
          <w:p>
            <w:pPr>
              <w:pStyle w:val="style4113"/>
              <w:jc w:val="center"/>
              <w:rPr>
                <w:color w:val="auto"/>
                <w:sz w:val="24"/>
              </w:rPr>
            </w:pPr>
          </w:p>
        </w:tc>
      </w:tr>
    </w:tbl>
    <w:p>
      <w:pPr>
        <w:pStyle w:val="style157"/>
        <w:rPr/>
      </w:pPr>
    </w:p>
    <w:tbl>
      <w:tblPr>
        <w:tblStyle w:val="style154"/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firstRow="0" w:lastRow="0" w:firstColumn="0" w:lastColumn="0" w:noHBand="0" w:noVBand="1"/>
      </w:tblPr>
      <w:tblGrid>
        <w:gridCol w:w="365"/>
        <w:gridCol w:w="9363"/>
      </w:tblGrid>
      <w:tr>
        <w:trPr>
          <w:jc w:val="center"/>
        </w:trPr>
        <w:tc>
          <w:tcPr>
            <w:tcW w:w="365" w:type="dxa"/>
            <w:tcBorders/>
            <w:shd w:val="clear" w:color="auto" w:fill="aab0c7"/>
            <w:tcMar/>
            <w:tcFitText w:val="false"/>
          </w:tcPr>
          <w:p>
            <w:pPr>
              <w:rPr/>
            </w:pPr>
          </w:p>
        </w:tc>
        <w:tc>
          <w:tcPr>
            <w:tcW w:w="0" w:type="auto"/>
            <w:tcBorders/>
            <w:tcMar>
              <w:top w:w="360" w:type="dxa"/>
              <w:left w:w="360" w:type="dxa"/>
              <w:bottom w:w="360" w:type="dxa"/>
              <w:right w:w="360" w:type="dxa"/>
            </w:tcMar>
            <w:tcFitText w:val="false"/>
          </w:tcPr>
          <w:p>
            <w:pPr>
              <w:pStyle w:val="style4098"/>
              <w:rPr/>
            </w:pPr>
            <w:r>
              <w:t>Objectives</w:t>
            </w:r>
          </w:p>
          <w:p>
            <w:pPr>
              <w:pStyle w:val="style0"/>
              <w:shd w:val="clear" w:color="auto" w:fill="ffffff"/>
              <w:rPr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t>I want a highly rewarding career where I can use my skills and knowledge to help the company and my coworkers be successful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TT"/>
              </w:rPr>
              <w:br/>
            </w:r>
          </w:p>
          <w:p>
            <w:pPr>
              <w:pStyle w:val="style4098"/>
              <w:rPr/>
            </w:pPr>
            <w:r>
              <w:t>Personal Attributes</w:t>
            </w:r>
          </w:p>
          <w:p>
            <w:pPr>
              <w:pStyle w:val="style0"/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Effective Communication Skills:</w:t>
            </w:r>
            <w:r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Articulate communicator with appreciation for the different communication styles required when working with other team members or with customers.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Honest and Reliable:</w:t>
            </w:r>
            <w:r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Strong morals and ethics ensure honesty, reliability and ability to undertake tasks responsibly.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>
            <w:pPr>
              <w:pStyle w:val="style0"/>
              <w:jc w:val="both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TT"/>
              </w:rPr>
              <w:t>Flexible:</w:t>
            </w:r>
            <w:r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Understanding of need to remain flexible to support last-minute demands and changes. Comfortable in changing environments and situations, ensuring ability to remain flexible and adaptable at all times.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  <w:lang w:eastAsia="en-TT"/>
              </w:rPr>
            </w:pPr>
          </w:p>
          <w:p>
            <w:pPr>
              <w:pStyle w:val="style4098"/>
              <w:rPr/>
            </w:pPr>
            <w:r>
              <w:t>Skills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  <w:lang w:eastAsia="en-TT"/>
              </w:rPr>
            </w:pPr>
            <w:r>
              <w:rPr>
                <w:rFonts w:ascii="Times New Roman" w:hAnsi="Times New Roman"/>
                <w:sz w:val="24"/>
                <w:szCs w:val="24"/>
                <w:lang w:eastAsia="en-TT"/>
              </w:rPr>
              <w:t xml:space="preserve"> Microsoft Word ~ Microsoft Excel ~ Microsoft Outlook ~ Firefox ~ Internet Explorer</w:t>
            </w:r>
          </w:p>
          <w:p>
            <w:pPr>
              <w:pStyle w:val="style0"/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4098"/>
              <w:rPr/>
            </w:pPr>
            <w:r>
              <w:t>Education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Joseph Boy’s RC School     –     Abercromby Street, St. Joseph   - Class of 2010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Trinity College East                 –    1 College Avenue Trincity, Central Road, Trincity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2010-2015                                                 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</w:t>
            </w:r>
          </w:p>
          <w:p>
            <w:pPr>
              <w:pStyle w:val="style409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CSEC Examinations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Style w:val="style4110"/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June 2015</w:t>
            </w:r>
            <w:r>
              <w:rPr>
                <w:rStyle w:val="style4110"/>
                <w:rFonts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English Language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Grade IV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Geograp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>Grade V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Mathematics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Grade III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 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Sports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>Grade 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Grade </w:t>
            </w:r>
            <w:r>
              <w:rPr>
                <w:rFonts w:ascii="Times New Roman" w:hAnsi="Times New Roman"/>
                <w:sz w:val="24"/>
                <w:szCs w:val="24"/>
              </w:rPr>
              <w:t>V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POB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Grade II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Social Studies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Grade III General</w:t>
            </w:r>
          </w:p>
          <w:p>
            <w:pPr>
              <w:pStyle w:val="style4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Spanish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Grade </w:t>
            </w: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General</w:t>
            </w: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8"/>
              <w:numPr>
                <w:ilvl w:val="0"/>
                <w:numId w:val="0"/>
              </w:numPr>
              <w:rPr/>
            </w:pPr>
          </w:p>
          <w:p>
            <w:pPr>
              <w:pStyle w:val="style4098"/>
              <w:rPr/>
            </w:pPr>
            <w:r>
              <w:t>Experience</w:t>
            </w:r>
          </w:p>
          <w:p>
            <w:pPr>
              <w:rPr/>
            </w:pPr>
          </w:p>
          <w:p>
            <w:pPr>
              <w:pStyle w:val="style4108"/>
              <w:numPr>
                <w:ilvl w:val="0"/>
                <w:numId w:val="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style4106"/>
                <w:b w:val="false"/>
                <w:color w:val="auto"/>
              </w:rPr>
              <w:t>P</w:t>
            </w:r>
            <w:r>
              <w:rPr>
                <w:rStyle w:val="style4106"/>
                <w:rFonts w:ascii="Times New Roman" w:hAnsi="Times New Roman"/>
                <w:b w:val="false"/>
                <w:color w:val="auto"/>
                <w:sz w:val="24"/>
                <w:szCs w:val="24"/>
              </w:rPr>
              <w:t xml:space="preserve">ennywise Cosmetics      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July 2015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November 2015</w:t>
            </w:r>
          </w:p>
          <w:p>
            <w:pPr>
              <w:pStyle w:val="style4108"/>
              <w:numPr>
                <w:ilvl w:val="0"/>
                <w:numId w:val="6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Micles                                  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 December 2015</w:t>
            </w:r>
          </w:p>
          <w:p>
            <w:pPr>
              <w:rPr/>
            </w:pPr>
            <w:r>
              <w:t xml:space="preserve">       </w:t>
            </w:r>
            <w:r>
              <w:t>»</w:t>
            </w:r>
            <w:r>
              <w:t xml:space="preserve">     Complet</w:t>
            </w:r>
            <w:r>
              <w:t>e</w:t>
            </w:r>
            <w:r>
              <w:t xml:space="preserve"> Care Pharmacy                August 2016-January 23, 2017</w:t>
            </w: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  <w:r>
              <w:t>Hobbies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Football 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Track and Field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</w:p>
          <w:p>
            <w:pPr>
              <w:pStyle w:val="style4098"/>
              <w:rPr/>
            </w:pPr>
            <w:r>
              <w:t>References</w:t>
            </w:r>
          </w:p>
          <w:p>
            <w:pPr>
              <w:rPr/>
            </w:pPr>
          </w:p>
          <w:p>
            <w:pPr>
              <w:pStyle w:val="style179"/>
              <w:numPr>
                <w:ilvl w:val="0"/>
                <w:numId w:val="2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Maurissa Stewart</w:t>
            </w:r>
          </w:p>
          <w:p>
            <w:pPr>
              <w:pStyle w:val="style179"/>
              <w:ind w:left="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Accountant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688-9732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ind w:left="310" w:hanging="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Rodney Baptiste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Contractor</w:t>
            </w:r>
          </w:p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Wharf Trace St. Joseph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357-4943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ind w:left="31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Reid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Manger - Property Maintenance 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Port Authority of Trinidad and Tobago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Dock Road, Port of Spain</w:t>
            </w:r>
          </w:p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782-1095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jc w:val="center"/>
        </w:trPr>
        <w:tc>
          <w:tcPr>
            <w:tcW w:w="365" w:type="dxa"/>
            <w:tcBorders/>
            <w:shd w:val="clear" w:color="auto" w:fill="aab0c7"/>
            <w:tcMar/>
            <w:tcFitText w:val="false"/>
          </w:tcPr>
          <w:p>
            <w:pPr>
              <w:rPr/>
            </w:pPr>
          </w:p>
        </w:tc>
        <w:tc>
          <w:tcPr>
            <w:tcW w:w="0" w:type="auto"/>
            <w:tcBorders/>
            <w:tcMar>
              <w:top w:w="360" w:type="dxa"/>
              <w:left w:w="360" w:type="dxa"/>
              <w:bottom w:w="360" w:type="dxa"/>
              <w:right w:w="360" w:type="dxa"/>
            </w:tcMar>
            <w:tcFitText w:val="false"/>
          </w:tcPr>
          <w:p>
            <w:pPr>
              <w:pStyle w:val="style4098"/>
              <w:rPr/>
            </w:pPr>
          </w:p>
        </w:tc>
      </w:tr>
    </w:tbl>
    <w:p/>
    <w:tbl>
      <w:tblPr>
        <w:tblStyle w:val="style154"/>
        <w:tblpPr w:leftFromText="187" w:rightFromText="187" w:topFromText="0" w:bottomFromText="0" w:tblpXSpec="center" w:tblpYSpec="bottom"/>
        <w:tblOverlap w:val="never"/>
        <w:tblW w:w="5000" w:type="pct"/>
        <w:jc w:val="center"/>
        <w:tblBorders>
          <w:top w:val="dashed" w:sz="4" w:space="0" w:color="8080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firstRow="0" w:lastRow="0" w:firstColumn="0" w:lastColumn="0" w:noHBand="0" w:noVBand="1"/>
      </w:tblPr>
      <w:tblGrid>
        <w:gridCol w:w="9576"/>
      </w:tblGrid>
      <w:tr>
        <w:trPr>
          <w:trHeight w:val="281" w:hRule="atLeast"/>
          <w:jc w:val="center"/>
        </w:trPr>
        <w:tc>
          <w:tcPr>
            <w:tcW w:w="9576" w:type="dxa"/>
            <w:tcBorders/>
            <w:tcFitText w:val="false"/>
          </w:tcPr>
          <w:p>
            <w:pPr>
              <w:rPr/>
            </w:pPr>
          </w:p>
        </w:tc>
      </w:tr>
    </w:tbl>
    <w:p/>
    <w:sectPr>
      <w:headerReference w:type="default" r:id="rId2"/>
      <w:footerReference w:type="even" r:id="rId3"/>
      <w:footerReference w:type="default" r:id="rId4"/>
      <w:pgSz w:w="12240" w:h="15840" w:orient="portrait"/>
      <w:pgMar w:top="709" w:right="1440" w:bottom="851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4117"/>
      <w:rPr/>
    </w:pPr>
    <w:r>
      <w:rPr>
        <w:color w:val="9fb8cd"/>
      </w:rPr>
      <w:sym w:font="Wingdings 3" w:char="f07d"/>
    </w:r>
    <w:r>
      <w:t xml:space="preserve"> Page </w:t>
    </w:r>
    <w:r>
      <w:rPr/>
      <w:fldChar w:fldCharType="begin"/>
    </w:r>
    <w:r>
      <w:instrText xml:space="preserve"> PAGE  \* Arabic  \* MERGEFORMAT </w:instrText>
    </w:r>
    <w:r>
      <w:rPr/>
      <w:fldChar w:fldCharType="separate"/>
    </w:r>
    <w:r>
      <w:rPr>
        <w:noProof/>
      </w:rPr>
      <w:t>3</w:t>
    </w:r>
    <w:r>
      <w:rPr/>
      <w:fldChar w:fldCharType="end"/>
    </w:r>
    <w:r>
      <w:t xml:space="preserve"> | 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4116"/>
      <w:jc w:val="left"/>
      <w:rPr/>
    </w:pPr>
    <w:r>
      <w:rPr>
        <w:color w:val="9fb8cd"/>
      </w:rPr>
      <w:sym w:font="Wingdings 3" w:char="f07d"/>
    </w:r>
    <w:r>
      <w:t xml:space="preserve"> Resume: 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69C04E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hybridMultilevel"/>
    <w:tmpl w:val="CCC8C54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8000AA0"/>
    <w:lvl w:ilvl="0" w:tplc="2C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singleLevel"/>
    <w:tmpl w:val="5FB8AC5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4">
    <w:nsid w:val="00000004"/>
    <w:multiLevelType w:val="singleLevel"/>
    <w:tmpl w:val="3F0C434A"/>
    <w:lvl w:ilvl="0">
      <w:start w:val="1"/>
      <w:numFmt w:val="bullet"/>
      <w:pStyle w:val="style57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00000005"/>
    <w:multiLevelType w:val="singleLevel"/>
    <w:tmpl w:val="3D9E3420"/>
    <w:lvl w:ilvl="0">
      <w:start w:val="1"/>
      <w:numFmt w:val="bullet"/>
      <w:pStyle w:val="style55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6">
    <w:nsid w:val="00000006"/>
    <w:multiLevelType w:val="multilevel"/>
    <w:tmpl w:val="9DA667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singleLevel"/>
    <w:tmpl w:val="78B8BCEC"/>
    <w:lvl w:ilvl="0">
      <w:start w:val="1"/>
      <w:numFmt w:val="bullet"/>
      <w:pStyle w:val="style56"/>
      <w:lvlText w:val=""/>
      <w:lvlJc w:val="left"/>
      <w:pPr>
        <w:ind w:left="1440" w:hanging="360"/>
      </w:pPr>
      <w:rPr>
        <w:rFonts w:ascii="Symbol" w:hAnsi="Symbol" w:hint="default"/>
        <w:outline w:val="false"/>
        <w:emboss w:val="false"/>
        <w:imprint w:val="false"/>
        <w:color w:val="628bad"/>
      </w:rPr>
    </w:lvl>
  </w:abstractNum>
  <w:abstractNum w:abstractNumId="8">
    <w:nsid w:val="00000008"/>
    <w:multiLevelType w:val="singleLevel"/>
    <w:tmpl w:val="D4D80CFC"/>
    <w:lvl w:ilvl="0">
      <w:start w:val="1"/>
      <w:numFmt w:val="bullet"/>
      <w:pStyle w:val="style48"/>
      <w:lvlText w:val=""/>
      <w:lvlJc w:val="left"/>
      <w:pPr>
        <w:ind w:left="360" w:hanging="360"/>
      </w:pPr>
      <w:rPr>
        <w:rFonts w:ascii="Wingdings 3" w:hAnsi="Wingdings 3" w:hint="default"/>
        <w:caps w:val="false"/>
        <w:outline w:val="false"/>
        <w:emboss w:val="false"/>
        <w:imprint w:val="false"/>
        <w:vanish w:val="false"/>
        <w:color w:val="628bad"/>
        <w:vertAlign w:val="baseline"/>
        <w:shadow xmlns:w="http://schemas.openxmlformats.org/wordprocessingml/2006/main" w:val="0"/>
      </w:rPr>
    </w:lvl>
  </w:abstractNum>
  <w:abstractNum w:abstractNumId="9">
    <w:nsid w:val="00000009"/>
    <w:multiLevelType w:val="singleLevel"/>
    <w:tmpl w:val="BDE2132C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0">
    <w:nsid w:val="0000000A"/>
    <w:multiLevelType w:val="singleLevel"/>
    <w:tmpl w:val="E4EA9C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11">
    <w:nsid w:val="0000000B"/>
    <w:multiLevelType w:val="singleLevel"/>
    <w:tmpl w:val="54E8AFAC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12">
    <w:nsid w:val="0000000C"/>
    <w:multiLevelType w:val="singleLevel"/>
    <w:tmpl w:val="5B846FA6"/>
    <w:lvl w:ilvl="0">
      <w:start w:val="1"/>
      <w:numFmt w:val="bullet"/>
      <w:pStyle w:val="style54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3"/>
  </w:num>
  <w:num w:numId="12">
    <w:abstractNumId w:val="8"/>
  </w:num>
  <w:num w:numId="13">
    <w:abstractNumId w:val="12"/>
  </w:num>
  <w:num w:numId="14">
    <w:abstractNumId w:val="12"/>
  </w:num>
  <w:num w:numId="15">
    <w:abstractNumId w:val="4"/>
  </w:num>
  <w:num w:numId="16">
    <w:abstractNumId w:val="5"/>
  </w:num>
  <w:num w:numId="17">
    <w:abstractNumId w:val="0"/>
  </w:num>
  <w:num w:numId="18">
    <w:abstractNumId w:val="12"/>
  </w:num>
  <w:num w:numId="19">
    <w:abstractNumId w:val="7"/>
  </w:num>
  <w:num w:numId="20">
    <w:abstractNumId w:val="4"/>
  </w:num>
  <w:num w:numId="21">
    <w:abstractNumId w:val="5"/>
  </w:num>
  <w:num w:numId="22">
    <w:abstractNumId w:val="7"/>
  </w:num>
  <w:num w:numId="23">
    <w:abstractNumId w:val="6"/>
  </w:num>
  <w:num w:numId="24">
    <w:abstractNumId w:val="5"/>
  </w:num>
  <w:num w:numId="25">
    <w:abstractNumId w:val="7"/>
  </w:num>
  <w:num w:numId="26">
    <w:abstractNumId w:val="7"/>
  </w:num>
  <w:num w:numId="27">
    <w:abstractNumId w:val="10"/>
  </w:num>
  <w:num w:numId="2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styleLockQFSet/>
  <w:defaultTabStop w:val="720"/>
  <w:evenAndOddHeaders/>
  <w:drawingGridHorizontalSpacing w:val="100"/>
  <w:displayHorizontalDrawingGridEvery w:val="2"/>
  <w:characterSpacingControl w:val="doNotCompress"/>
  <w:compat>
    <w:doNotSnapToGridInCell/>
    <w:doNotWrapTextWithPunct/>
    <w:doNotUseEastAsianBreakRules/>
    <w:growAutofit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/>
      <w:color w:val="000000"/>
      <w:sz w:val="20"/>
      <w:szCs w:val="20"/>
      <w:lang w:eastAsia="ja-JP"/>
    </w:rPr>
  </w:style>
  <w:style w:type="paragraph" w:styleId="style1">
    <w:name w:val="heading 1"/>
    <w:basedOn w:val="style0"/>
    <w:next w:val="style0"/>
    <w:link w:val="style12289"/>
    <w:uiPriority w:val="9"/>
    <w:pPr>
      <w:pBdr>
        <w:left w:val="single" w:sz="6" w:space="1" w:color="9fb8cd"/>
        <w:right w:val="single" w:sz="6" w:space="1" w:color="9fb8cd"/>
        <w:top w:val="single" w:sz="6" w:space="1" w:color="9fb8cd"/>
        <w:bottom w:val="single" w:sz="6" w:space="1" w:color="9fb8cd"/>
      </w:pBdr>
      <w:shd w:val="clear" w:color="auto" w:fill="9fb8cd"/>
      <w:spacing w:before="300" w:after="40"/>
      <w:outlineLvl w:val="0"/>
    </w:pPr>
    <w:rPr>
      <w:rFonts w:asciiTheme="majorHAnsi" w:hAnsiTheme="majorHAnsi"/>
      <w:color w:val="ffffff"/>
      <w:spacing w:val="5"/>
      <w:szCs w:val="32"/>
    </w:rPr>
  </w:style>
  <w:style w:type="paragraph" w:styleId="style2">
    <w:name w:val="heading 2"/>
    <w:basedOn w:val="style0"/>
    <w:next w:val="style0"/>
    <w:link w:val="style12290"/>
    <w:qFormat/>
    <w:uiPriority w:val="9"/>
    <w:pPr>
      <w:pBdr>
        <w:left w:val="single" w:sz="48" w:space="1" w:color="9fb8cd"/>
        <w:right w:val="single" w:sz="6" w:space="1" w:color="9fb8cd"/>
        <w:top w:val="single" w:sz="6" w:space="1" w:color="9fb8cd"/>
        <w:bottom w:val="single" w:sz="6" w:space="1" w:color="9fb8cd"/>
      </w:pBdr>
      <w:spacing w:before="240" w:after="80"/>
      <w:ind w:left="144"/>
      <w:outlineLvl w:val="1"/>
    </w:pPr>
    <w:rPr>
      <w:rFonts w:asciiTheme="majorHAnsi" w:hAnsiTheme="majorHAnsi"/>
      <w:color w:val="628bad"/>
      <w:spacing w:val="5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pBdr>
        <w:left w:val="single" w:sz="48" w:space="1" w:color="a6a6a6"/>
        <w:right w:val="single" w:sz="6" w:space="1" w:color="a6a6a6"/>
        <w:top w:val="single" w:sz="6" w:space="1" w:color="a6a6a6"/>
        <w:bottom w:val="single" w:sz="6" w:space="1" w:color="a6a6a6"/>
      </w:pBdr>
      <w:spacing w:before="200" w:after="80"/>
      <w:ind w:left="144"/>
      <w:outlineLvl w:val="2"/>
    </w:pPr>
    <w:rPr>
      <w:rFonts w:asciiTheme="majorHAnsi" w:hAnsiTheme="majorHAnsi"/>
      <w:color w:val="595959"/>
      <w:spacing w:val="5"/>
      <w:szCs w:val="24"/>
    </w:rPr>
  </w:style>
  <w:style w:type="paragraph" w:styleId="style4">
    <w:name w:val="heading 4"/>
    <w:basedOn w:val="style0"/>
    <w:next w:val="style0"/>
    <w:link w:val="style12292"/>
    <w:qFormat/>
    <w:uiPriority w:val="9"/>
    <w:pPr>
      <w:pBdr>
        <w:bottom w:val="single" w:sz="6" w:space="1" w:color="a6a6a6"/>
      </w:pBdr>
      <w:spacing w:before="200" w:after="80"/>
      <w:outlineLvl w:val="3"/>
    </w:pPr>
    <w:rPr>
      <w:rFonts w:asciiTheme="majorHAnsi" w:hAnsiTheme="majorHAnsi"/>
      <w:color w:val="595959"/>
      <w:szCs w:val="22"/>
    </w:rPr>
  </w:style>
  <w:style w:type="paragraph" w:styleId="style5">
    <w:name w:val="heading 5"/>
    <w:basedOn w:val="style0"/>
    <w:next w:val="style0"/>
    <w:link w:val="style12293"/>
    <w:qFormat/>
    <w:uiPriority w:val="9"/>
    <w:pPr>
      <w:pBdr>
        <w:bottom w:val="dashed" w:sz="4" w:space="1" w:color="a6a6a6"/>
      </w:pBdr>
      <w:spacing w:before="200" w:after="80"/>
      <w:outlineLvl w:val="4"/>
    </w:pPr>
    <w:rPr>
      <w:rFonts w:asciiTheme="majorHAnsi" w:hAnsiTheme="majorHAnsi"/>
      <w:color w:val="404040"/>
      <w:szCs w:val="26"/>
    </w:rPr>
  </w:style>
  <w:style w:type="paragraph" w:styleId="style6">
    <w:name w:val="heading 6"/>
    <w:basedOn w:val="style0"/>
    <w:next w:val="style0"/>
    <w:link w:val="style12294"/>
    <w:qFormat/>
    <w:uiPriority w:val="9"/>
    <w:pPr>
      <w:spacing w:before="200" w:after="80"/>
      <w:outlineLvl w:val="5"/>
    </w:pPr>
    <w:rPr>
      <w:rFonts w:asciiTheme="majorHAnsi" w:hAnsiTheme="majorHAnsi"/>
      <w:b/>
      <w:color w:val="7f7f7f"/>
      <w:sz w:val="18"/>
    </w:rPr>
  </w:style>
  <w:style w:type="paragraph" w:styleId="style7">
    <w:name w:val="heading 7"/>
    <w:basedOn w:val="style0"/>
    <w:next w:val="style0"/>
    <w:link w:val="style12295"/>
    <w:qFormat/>
    <w:uiPriority w:val="9"/>
    <w:pPr>
      <w:spacing w:before="200" w:after="80"/>
      <w:outlineLvl w:val="6"/>
    </w:pPr>
    <w:rPr>
      <w:rFonts w:asciiTheme="majorHAnsi" w:hAnsiTheme="majorHAnsi"/>
      <w:b/>
      <w:i/>
      <w:color w:val="808080"/>
      <w:sz w:val="18"/>
    </w:rPr>
  </w:style>
  <w:style w:type="paragraph" w:styleId="style8">
    <w:name w:val="heading 8"/>
    <w:basedOn w:val="style0"/>
    <w:next w:val="style0"/>
    <w:link w:val="style12296"/>
    <w:qFormat/>
    <w:uiPriority w:val="9"/>
    <w:pPr>
      <w:spacing w:before="200" w:after="80"/>
      <w:outlineLvl w:val="7"/>
    </w:pPr>
    <w:rPr>
      <w:rFonts w:asciiTheme="majorHAnsi" w:hAnsiTheme="majorHAnsi"/>
      <w:color w:val="9fb8cd"/>
      <w:sz w:val="18"/>
    </w:rPr>
  </w:style>
  <w:style w:type="paragraph" w:styleId="style9">
    <w:name w:val="heading 9"/>
    <w:basedOn w:val="style0"/>
    <w:next w:val="style0"/>
    <w:link w:val="style12297"/>
    <w:qFormat/>
    <w:uiPriority w:val="9"/>
    <w:pPr>
      <w:spacing w:before="200" w:after="80"/>
      <w:outlineLvl w:val="8"/>
    </w:pPr>
    <w:rPr>
      <w:rFonts w:asciiTheme="majorHAnsi" w:hAnsiTheme="majorHAnsi"/>
      <w:i/>
      <w:color w:val="9fb8cd"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basedOn w:val="style0"/>
    <w:next w:val="style157"/>
    <w:link w:val="style4101"/>
    <w:qFormat/>
    <w:uiPriority w:val="99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cs="Times New Roman"/>
      <w:color w:val="000000"/>
      <w:sz w:val="20"/>
      <w:szCs w:val="20"/>
      <w:lang w:eastAsia="ja-JP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cs="Times New Roman"/>
      <w:color w:val="000000"/>
      <w:sz w:val="20"/>
      <w:szCs w:val="20"/>
      <w:lang w:eastAsia="ja-JP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color w:val="000000"/>
      <w:sz w:val="16"/>
      <w:szCs w:val="16"/>
      <w:lang w:eastAsia="ja-JP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3"/>
      </w:numPr>
      <w:spacing w:after="120"/>
      <w:contextualSpacing/>
    </w:pPr>
    <w:rPr/>
  </w:style>
  <w:style w:type="paragraph" w:customStyle="1" w:styleId="style4098">
    <w:name w:val="Section"/>
    <w:basedOn w:val="style0"/>
    <w:next w:val="style0"/>
    <w:link w:val="style4105"/>
    <w:qFormat/>
    <w:uiPriority w:val="1"/>
    <w:pPr>
      <w:spacing w:after="120" w:lineRule="auto" w:line="240"/>
      <w:contextualSpacing/>
    </w:pPr>
    <w:rPr>
      <w:rFonts w:asciiTheme="majorHAnsi" w:hAnsiTheme="majorHAnsi"/>
      <w:b/>
      <w:color w:val="9fb8cd"/>
      <w:sz w:val="24"/>
    </w:rPr>
  </w:style>
  <w:style w:type="paragraph" w:customStyle="1" w:styleId="style4099">
    <w:name w:val="Subsection"/>
    <w:basedOn w:val="style0"/>
    <w:next w:val="style4099"/>
    <w:link w:val="style4106"/>
    <w:qFormat/>
    <w:uiPriority w:val="3"/>
    <w:pPr>
      <w:spacing w:before="40" w:after="80" w:lineRule="auto" w:line="240"/>
    </w:pPr>
    <w:rPr>
      <w:rFonts w:asciiTheme="majorHAnsi" w:hAnsiTheme="majorHAnsi"/>
      <w:b/>
      <w:color w:val="727ca3"/>
      <w:sz w:val="18"/>
    </w:rPr>
  </w:style>
  <w:style w:type="paragraph" w:styleId="style180">
    <w:name w:val="Quote"/>
    <w:basedOn w:val="style0"/>
    <w:next w:val="style180"/>
    <w:link w:val="style12468"/>
    <w:qFormat/>
    <w:uiPriority w:val="29"/>
    <w:pPr/>
    <w:rPr>
      <w:i/>
      <w:color w:val="7f7f7f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rFonts w:cs="Times New Roman"/>
      <w:i/>
      <w:color w:val="7f7f7f"/>
      <w:sz w:val="20"/>
      <w:szCs w:val="20"/>
      <w:lang w:eastAsia="ja-JP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cs="Times New Roman" w:asciiTheme="majorHAnsi" w:hAnsiTheme="majorHAnsi"/>
      <w:color w:val="628bad"/>
      <w:spacing w:val="5"/>
      <w:sz w:val="20"/>
      <w:szCs w:val="28"/>
      <w:lang w:eastAsia="ja-JP"/>
    </w:rPr>
  </w:style>
  <w:style w:type="paragraph" w:customStyle="1" w:styleId="style4100">
    <w:name w:val="Personal Name"/>
    <w:basedOn w:val="style157"/>
    <w:next w:val="style4100"/>
    <w:link w:val="style4104"/>
    <w:qFormat/>
    <w:uiPriority w:val="1"/>
    <w:pPr>
      <w:jc w:val="right"/>
    </w:pPr>
    <w:rPr>
      <w:rFonts w:asciiTheme="majorHAnsi" w:hAnsiTheme="majorHAnsi"/>
      <w:noProof/>
      <w:color w:val="525a7d"/>
      <w:sz w:val="40"/>
      <w:szCs w:val="40"/>
    </w:rPr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14"/>
      </w:numPr>
      <w:spacing w:after="1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b292ca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cs="Times New Roman" w:asciiTheme="majorHAnsi" w:hAnsiTheme="majorHAnsi"/>
      <w:i/>
      <w:color w:val="8e736a"/>
      <w:sz w:val="20"/>
      <w:szCs w:val="20"/>
    </w:rPr>
  </w:style>
  <w:style w:type="paragraph" w:styleId="style34">
    <w:name w:val="caption"/>
    <w:basedOn w:val="style0"/>
    <w:next w:val="style0"/>
    <w:uiPriority w:val="35"/>
    <w:pPr>
      <w:spacing w:after="0" w:lineRule="auto" w:line="240"/>
    </w:pPr>
    <w:rPr>
      <w:rFonts w:asciiTheme="majorHAnsi" w:hAnsiTheme="majorHAnsi"/>
      <w:bCs/>
      <w:color w:val="9fb8cd"/>
      <w:sz w:val="16"/>
      <w:szCs w:val="18"/>
    </w:rPr>
  </w:style>
  <w:style w:type="character" w:styleId="style88">
    <w:name w:val="Emphasis"/>
    <w:next w:val="style88"/>
    <w:qFormat/>
    <w:uiPriority w:val="20"/>
    <w:rPr>
      <w:b/>
      <w:i/>
      <w:spacing w:val="0"/>
    </w:rPr>
  </w:style>
  <w:style w:type="character" w:customStyle="1" w:styleId="style4101">
    <w:name w:val="No Spacing Char"/>
    <w:basedOn w:val="style65"/>
    <w:next w:val="style4101"/>
    <w:link w:val="style157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cs="Times New Roman" w:asciiTheme="majorHAnsi" w:hAnsiTheme="majorHAnsi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cs="Times New Roman" w:asciiTheme="majorHAnsi" w:hAnsiTheme="majorHAnsi"/>
      <w:color w:val="595959"/>
      <w:spacing w:val="5"/>
      <w:sz w:val="20"/>
      <w:szCs w:val="24"/>
      <w:lang w:eastAsia="ja-JP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cs="Times New Roman" w:asciiTheme="majorHAnsi" w:hAnsiTheme="majorHAnsi"/>
      <w:color w:val="595959"/>
      <w:sz w:val="20"/>
      <w:lang w:eastAsia="ja-JP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cs="Times New Roman" w:asciiTheme="majorHAnsi" w:hAnsiTheme="majorHAnsi"/>
      <w:color w:val="404040"/>
      <w:sz w:val="20"/>
      <w:szCs w:val="26"/>
      <w:lang w:eastAsia="ja-JP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cs="Times New Roman" w:asciiTheme="majorHAnsi" w:hAnsiTheme="majorHAnsi"/>
      <w:b/>
      <w:color w:val="7f7f7f"/>
      <w:sz w:val="18"/>
      <w:szCs w:val="20"/>
      <w:lang w:eastAsia="ja-JP"/>
    </w:rPr>
  </w:style>
  <w:style w:type="character" w:customStyle="1" w:styleId="style12295">
    <w:name w:val="Heading 7 Char"/>
    <w:basedOn w:val="style65"/>
    <w:next w:val="style12295"/>
    <w:link w:val="style7"/>
    <w:uiPriority w:val="9"/>
    <w:rPr>
      <w:rFonts w:cs="Times New Roman" w:asciiTheme="majorHAnsi" w:hAnsiTheme="majorHAnsi"/>
      <w:b/>
      <w:i/>
      <w:color w:val="808080"/>
      <w:sz w:val="18"/>
      <w:szCs w:val="20"/>
      <w:lang w:eastAsia="ja-JP"/>
    </w:rPr>
  </w:style>
  <w:style w:type="character" w:customStyle="1" w:styleId="style12296">
    <w:name w:val="Heading 8 Char"/>
    <w:basedOn w:val="style65"/>
    <w:next w:val="style12296"/>
    <w:link w:val="style8"/>
    <w:uiPriority w:val="9"/>
    <w:rPr>
      <w:rFonts w:cs="Times New Roman" w:asciiTheme="majorHAnsi" w:hAnsiTheme="majorHAnsi"/>
      <w:color w:val="9fb8cd"/>
      <w:sz w:val="18"/>
      <w:szCs w:val="20"/>
      <w:lang w:eastAsia="ja-JP"/>
    </w:rPr>
  </w:style>
  <w:style w:type="character" w:customStyle="1" w:styleId="style12297">
    <w:name w:val="Heading 9 Char"/>
    <w:basedOn w:val="style65"/>
    <w:next w:val="style12297"/>
    <w:link w:val="style9"/>
    <w:uiPriority w:val="9"/>
    <w:rPr>
      <w:rFonts w:cs="Times New Roman" w:asciiTheme="majorHAnsi" w:hAnsiTheme="majorHAnsi"/>
      <w:i/>
      <w:color w:val="9fb8cd"/>
      <w:sz w:val="18"/>
      <w:szCs w:val="20"/>
      <w:lang w:eastAsia="ja-JP"/>
    </w:rPr>
  </w:style>
  <w:style w:type="character" w:styleId="style261">
    <w:name w:val="Intense Emphasis"/>
    <w:basedOn w:val="style65"/>
    <w:next w:val="style261"/>
    <w:qFormat/>
    <w:uiPriority w:val="21"/>
    <w:rPr>
      <w:rFonts w:cs="Times New Roman"/>
      <w:b/>
      <w:i/>
      <w:color w:val="bac737"/>
      <w:sz w:val="20"/>
      <w:szCs w:val="20"/>
    </w:rPr>
  </w:style>
  <w:style w:type="paragraph" w:styleId="style181">
    <w:name w:val="Intense Quote"/>
    <w:basedOn w:val="style0"/>
    <w:next w:val="style181"/>
    <w:link w:val="style12469"/>
    <w:qFormat/>
    <w:uiPriority w:val="30"/>
    <w:pPr>
      <w:pBdr>
        <w:left w:val="single" w:sz="6" w:space="10" w:color="628bad"/>
        <w:right w:val="single" w:sz="6" w:space="10" w:color="628bad"/>
        <w:top w:val="single" w:sz="6" w:space="10" w:color="628bad"/>
        <w:bottom w:val="single" w:sz="6" w:space="10" w:color="628bad"/>
      </w:pBdr>
      <w:shd w:val="clear" w:color="auto" w:fill="9fb8cd"/>
      <w:ind w:left="720" w:right="720"/>
      <w:jc w:val="center"/>
    </w:pPr>
    <w:rPr>
      <w:rFonts w:asciiTheme="majorHAnsi" w:hAnsiTheme="majorHAnsi"/>
      <w:i/>
      <w:color w:val="ffffff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cs="Times New Roman" w:asciiTheme="majorHAnsi" w:hAnsiTheme="majorHAnsi"/>
      <w:i/>
      <w:color w:val="ffffff"/>
      <w:sz w:val="20"/>
      <w:szCs w:val="20"/>
      <w:shd w:val="clear" w:color="auto" w:fill="9fb8cd"/>
      <w:lang w:eastAsia="ja-JP"/>
    </w:rPr>
  </w:style>
  <w:style w:type="character" w:styleId="style263">
    <w:name w:val="Intense Reference"/>
    <w:basedOn w:val="style65"/>
    <w:next w:val="style263"/>
    <w:qFormat/>
    <w:uiPriority w:val="32"/>
    <w:rPr>
      <w:rFonts w:cs="Times New Roman"/>
      <w:b/>
      <w:color w:val="525a7d"/>
      <w:sz w:val="20"/>
      <w:szCs w:val="20"/>
      <w:u w:val="single"/>
    </w:rPr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21"/>
      </w:numPr>
      <w:spacing w:after="120"/>
      <w:contextualSpacing/>
    </w:pPr>
    <w:rPr/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22"/>
      </w:numPr>
      <w:spacing w:after="120"/>
      <w:contextualSpacing/>
    </w:pPr>
    <w:rPr/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20"/>
      </w:numPr>
      <w:spacing w:after="120"/>
      <w:contextualSpacing/>
    </w:pPr>
    <w:rPr/>
  </w:style>
  <w:style w:type="character" w:styleId="style87">
    <w:name w:val="Strong"/>
    <w:next w:val="style87"/>
    <w:qFormat/>
    <w:uiPriority w:val="22"/>
    <w:rPr>
      <w:rFonts w:asciiTheme="minorHAnsi" w:hAnsiTheme="minorHAnsi"/>
      <w:b/>
      <w:color w:val="9fb8cd"/>
    </w:rPr>
  </w:style>
  <w:style w:type="character" w:styleId="style260">
    <w:name w:val="Subtle Emphasis"/>
    <w:basedOn w:val="style65"/>
    <w:next w:val="style260"/>
    <w:qFormat/>
    <w:uiPriority w:val="19"/>
    <w:rPr>
      <w:rFonts w:cs="Times New Roman"/>
      <w:i/>
      <w:color w:val="737373"/>
      <w:kern w:val="16"/>
      <w:sz w:val="20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rFonts w:cs="Times New Roman"/>
      <w:color w:val="737373"/>
      <w:sz w:val="20"/>
      <w:szCs w:val="20"/>
      <w:u w:val="single"/>
    </w:rPr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</w:pPr>
    <w:rPr>
      <w:smallCaps/>
      <w:noProof/>
      <w:color w:val="9fb8cd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16"/>
    </w:pPr>
    <w:rPr>
      <w:smallCaps/>
      <w:noProof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46"/>
    </w:pPr>
    <w:rPr>
      <w:smallCaps/>
      <w:noProof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662"/>
    </w:pPr>
    <w:rPr>
      <w:smallCaps/>
      <w:noProof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78"/>
    </w:pPr>
    <w:rPr>
      <w:smallCaps/>
      <w:noProof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94"/>
    </w:pPr>
    <w:rPr>
      <w:smallCaps/>
      <w:noProof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325"/>
    </w:pPr>
    <w:rPr>
      <w:smallCaps/>
      <w:noProof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540"/>
    </w:pPr>
    <w:rPr>
      <w:smallCaps/>
      <w:noProof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760"/>
    </w:pPr>
    <w:rPr>
      <w:smallCaps/>
      <w:noProof/>
    </w:rPr>
  </w:style>
  <w:style w:type="paragraph" w:customStyle="1" w:styleId="style4102">
    <w:name w:val="Sender's Address"/>
    <w:basedOn w:val="style157"/>
    <w:next w:val="style4102"/>
    <w:link w:val="style4107"/>
    <w:qFormat/>
    <w:uiPriority w:val="2"/>
    <w:pPr>
      <w:spacing w:before="200" w:lineRule="auto" w:line="276"/>
      <w:jc w:val="right"/>
      <w:contextualSpacing/>
    </w:pPr>
    <w:rPr>
      <w:rFonts w:asciiTheme="majorHAnsi" w:hAnsiTheme="majorHAnsi"/>
      <w:color w:val="9fb8cd"/>
      <w:sz w:val="18"/>
      <w:szCs w:val="18"/>
    </w:rPr>
  </w:style>
  <w:style w:type="paragraph" w:styleId="style74">
    <w:name w:val="Subtitle"/>
    <w:basedOn w:val="style0"/>
    <w:next w:val="style74"/>
    <w:link w:val="style4103"/>
    <w:qFormat/>
    <w:uiPriority w:val="11"/>
    <w:pPr>
      <w:spacing w:after="720" w:lineRule="auto" w:line="240"/>
    </w:pPr>
    <w:rPr>
      <w:rFonts w:asciiTheme="majorHAnsi" w:hAnsiTheme="majorHAnsi" w:cstheme="minorHAnsi"/>
      <w:color w:val="9fb8cd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Theme="majorHAnsi" w:hAnsiTheme="majorHAnsi"/>
      <w:color w:val="9fb8cd"/>
      <w:sz w:val="24"/>
      <w:szCs w:val="24"/>
      <w:lang w:eastAsia="ja-JP"/>
    </w:rPr>
  </w:style>
  <w:style w:type="paragraph" w:styleId="style62">
    <w:name w:val="Title"/>
    <w:basedOn w:val="style0"/>
    <w:next w:val="style62"/>
    <w:link w:val="style12350"/>
    <w:qFormat/>
    <w:uiPriority w:val="10"/>
    <w:pPr>
      <w:spacing w:lineRule="auto" w:line="240"/>
    </w:pPr>
    <w:rPr>
      <w:rFonts w:asciiTheme="majorHAnsi" w:hAnsiTheme="majorHAnsi"/>
      <w:color w:val="9fb8cd"/>
      <w:sz w:val="52"/>
      <w:szCs w:val="48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cs="Times New Roman" w:asciiTheme="majorHAnsi" w:hAnsiTheme="majorHAnsi"/>
      <w:color w:val="9fb8cd"/>
      <w:sz w:val="52"/>
      <w:szCs w:val="48"/>
      <w:lang w:eastAsia="ja-JP"/>
    </w:rPr>
  </w:style>
  <w:style w:type="character" w:customStyle="1" w:styleId="style4104">
    <w:name w:val="Personal Name Char"/>
    <w:basedOn w:val="style4101"/>
    <w:next w:val="style4104"/>
    <w:link w:val="style4100"/>
    <w:uiPriority w:val="1"/>
    <w:rPr>
      <w:rFonts w:asciiTheme="majorHAnsi" w:hAnsiTheme="majorHAnsi"/>
      <w:noProof/>
      <w:color w:val="525a7d"/>
      <w:sz w:val="40"/>
      <w:szCs w:val="40"/>
    </w:rPr>
  </w:style>
  <w:style w:type="character" w:customStyle="1" w:styleId="style4105">
    <w:name w:val="Section Char"/>
    <w:basedOn w:val="style65"/>
    <w:next w:val="style4105"/>
    <w:link w:val="style4098"/>
    <w:uiPriority w:val="1"/>
    <w:rPr>
      <w:rFonts w:cs="Times New Roman" w:asciiTheme="majorHAnsi" w:hAnsiTheme="majorHAnsi"/>
      <w:b/>
      <w:color w:val="9fb8cd"/>
      <w:sz w:val="24"/>
      <w:szCs w:val="20"/>
      <w:lang w:eastAsia="ja-JP"/>
    </w:rPr>
  </w:style>
  <w:style w:type="character" w:customStyle="1" w:styleId="style4106">
    <w:name w:val="Subsection Char"/>
    <w:basedOn w:val="style65"/>
    <w:next w:val="style4106"/>
    <w:link w:val="style4099"/>
    <w:uiPriority w:val="3"/>
    <w:rPr>
      <w:rFonts w:cs="Times New Roman" w:asciiTheme="majorHAnsi" w:hAnsiTheme="majorHAnsi"/>
      <w:b/>
      <w:color w:val="727ca3"/>
      <w:sz w:val="18"/>
      <w:szCs w:val="20"/>
      <w:lang w:eastAsia="ja-JP"/>
    </w:rPr>
  </w:style>
  <w:style w:type="character" w:customStyle="1" w:styleId="style4107">
    <w:name w:val="Sender's Address Char"/>
    <w:basedOn w:val="style4101"/>
    <w:next w:val="style4107"/>
    <w:link w:val="style4102"/>
    <w:uiPriority w:val="1"/>
    <w:rPr>
      <w:rFonts w:asciiTheme="majorHAnsi" w:hAnsiTheme="majorHAnsi"/>
      <w:color w:val="9fb8cd"/>
      <w:sz w:val="18"/>
      <w:szCs w:val="18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8">
    <w:name w:val="Subsection Date"/>
    <w:basedOn w:val="style4098"/>
    <w:next w:val="style4108"/>
    <w:link w:val="style4110"/>
    <w:qFormat/>
    <w:uiPriority w:val="4"/>
    <w:pPr/>
    <w:rPr>
      <w:b w:val="false"/>
      <w:color w:val="727ca3"/>
      <w:sz w:val="18"/>
    </w:rPr>
  </w:style>
  <w:style w:type="paragraph" w:customStyle="1" w:styleId="style4109">
    <w:name w:val="Subsection Text"/>
    <w:basedOn w:val="style0"/>
    <w:next w:val="style4109"/>
    <w:qFormat/>
    <w:uiPriority w:val="5"/>
    <w:pPr>
      <w:spacing w:after="320"/>
      <w:contextualSpacing/>
    </w:pPr>
    <w:rPr/>
  </w:style>
  <w:style w:type="character" w:customStyle="1" w:styleId="style4110">
    <w:name w:val="Subsection Date Char"/>
    <w:basedOn w:val="style4106"/>
    <w:next w:val="style4110"/>
    <w:link w:val="style4108"/>
    <w:uiPriority w:val="4"/>
  </w:style>
  <w:style w:type="paragraph" w:customStyle="1" w:styleId="style4111">
    <w:name w:val="Footer First Page"/>
    <w:basedOn w:val="style32"/>
    <w:next w:val="style4111"/>
    <w:uiPriority w:val="34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style4112">
    <w:name w:val="Header First Page"/>
    <w:basedOn w:val="style31"/>
    <w:next w:val="style4112"/>
    <w:qFormat/>
    <w:pPr>
      <w:pBdr>
        <w:bottom w:val="dashed" w:sz="4" w:space="18" w:color="7f7f7f"/>
      </w:pBdr>
      <w:spacing w:lineRule="auto" w:line="396"/>
    </w:pPr>
    <w:rPr>
      <w:color w:val="7f7f7f"/>
    </w:rPr>
  </w:style>
  <w:style w:type="paragraph" w:customStyle="1" w:styleId="style4113">
    <w:name w:val="Address Text"/>
    <w:basedOn w:val="style157"/>
    <w:next w:val="style4113"/>
    <w:qFormat/>
    <w:uiPriority w:val="2"/>
    <w:pPr>
      <w:spacing w:before="200" w:lineRule="auto" w:line="276"/>
      <w:jc w:val="right"/>
      <w:contextualSpacing/>
    </w:pPr>
    <w:rPr>
      <w:rFonts w:asciiTheme="majorHAnsi" w:hAnsiTheme="majorHAnsi"/>
      <w:color w:val="9fb8cd"/>
      <w:sz w:val="18"/>
      <w:lang w:bidi="he-IL"/>
    </w:rPr>
  </w:style>
  <w:style w:type="paragraph" w:customStyle="1" w:styleId="style4114">
    <w:name w:val="Header Left"/>
    <w:basedOn w:val="style31"/>
    <w:next w:val="style4114"/>
    <w:qFormat/>
    <w:uiPriority w:val="35"/>
    <w:pPr>
      <w:pBdr>
        <w:bottom w:val="dashed" w:sz="4" w:space="18" w:color="7f7f7f"/>
      </w:pBdr>
      <w:spacing w:lineRule="auto" w:line="396"/>
      <w:contextualSpacing/>
    </w:pPr>
    <w:rPr>
      <w:color w:val="7f7f7f"/>
    </w:rPr>
  </w:style>
  <w:style w:type="paragraph" w:customStyle="1" w:styleId="style4115">
    <w:name w:val="Footer Left"/>
    <w:basedOn w:val="style0"/>
    <w:next w:val="style4099"/>
    <w:qFormat/>
    <w:uiPriority w:val="35"/>
    <w:pPr>
      <w:pBdr>
        <w:top w:val="dashed" w:sz="4" w:space="18" w:color="7f7f7f"/>
      </w:pBdr>
      <w:tabs>
        <w:tab w:val="center" w:leader="none" w:pos="4320"/>
        <w:tab w:val="right" w:leader="none" w:pos="8640"/>
      </w:tabs>
    </w:pPr>
    <w:rPr>
      <w:color w:val="7f7f7f"/>
      <w:szCs w:val="18"/>
    </w:rPr>
  </w:style>
  <w:style w:type="paragraph" w:customStyle="1" w:styleId="style4116">
    <w:name w:val="Header Right"/>
    <w:basedOn w:val="style31"/>
    <w:next w:val="style4116"/>
    <w:qFormat/>
    <w:uiPriority w:val="35"/>
    <w:pPr>
      <w:pBdr>
        <w:bottom w:val="dashed" w:sz="4" w:space="18" w:color="7f7f7f"/>
      </w:pBdr>
      <w:spacing w:lineRule="auto" w:line="396"/>
      <w:jc w:val="right"/>
      <w:contextualSpacing/>
    </w:pPr>
    <w:rPr>
      <w:color w:val="7f7f7f"/>
    </w:rPr>
  </w:style>
  <w:style w:type="paragraph" w:customStyle="1" w:styleId="style4117">
    <w:name w:val="Footer Right"/>
    <w:basedOn w:val="style32"/>
    <w:next w:val="style4117"/>
    <w:qFormat/>
    <w:uiPriority w:val="35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style4118">
    <w:name w:val="Recipient's Name"/>
    <w:basedOn w:val="style157"/>
    <w:next w:val="style4118"/>
    <w:qFormat/>
    <w:uiPriority w:val="1"/>
    <w:pPr>
      <w:jc w:val="right"/>
    </w:pPr>
    <w:rPr>
      <w:rFonts w:asciiTheme="majorHAnsi" w:hAnsiTheme="majorHAnsi"/>
      <w:noProof/>
      <w:color w:val="525a7d"/>
      <w:sz w:val="36"/>
      <w:szCs w:val="36"/>
      <w:lang w:bidi="he-IL"/>
    </w:rPr>
  </w:style>
  <w:style w:type="paragraph" w:styleId="style94">
    <w:name w:val="Normal (Web)"/>
    <w:basedOn w:val="style0"/>
    <w:next w:val="style94"/>
    <w:uiPriority w:val="99"/>
    <w:pPr>
      <w:spacing w:after="300" w:lineRule="atLeast" w:line="390"/>
    </w:pPr>
    <w:rPr>
      <w:rFonts w:ascii="Times New Roman" w:eastAsia="Times New Roman" w:hAnsi="Times New Roman"/>
      <w:color w:val="auto"/>
      <w:sz w:val="24"/>
      <w:szCs w:val="24"/>
      <w:lang w:val="en-TT" w:eastAsia="en-TT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410</TotalTime>
  <Words>262</Words>
  <Characters>1458</Characters>
  <Application>Kingsoft Office Writer</Application>
  <DocSecurity>0</DocSecurity>
  <Paragraphs>99</Paragraphs>
  <ScaleCrop>false</ScaleCrop>
  <LinksUpToDate>false</LinksUpToDate>
  <CharactersWithSpaces>2236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2016-01-12T19:02:00Z</dcterms:created>
  <dc:creator>Landon Nicholson</dc:creator>
  <lastModifiedBy>Kingsoft Office</lastModifiedBy>
  <dcterms:modified xsi:type="dcterms:W3CDTF">2017-01-27T22:22:37Z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