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A3" w:rsidRDefault="003113A3">
      <w:pPr>
        <w:pStyle w:val="NoSpacing"/>
        <w:rPr>
          <w:sz w:val="8"/>
        </w:rPr>
      </w:pPr>
    </w:p>
    <w:p w:rsidR="003113A3" w:rsidRPr="00BD26C4" w:rsidRDefault="00D612D2" w:rsidP="00955D47">
      <w:pPr>
        <w:pStyle w:val="Title"/>
        <w:rPr>
          <w:sz w:val="56"/>
        </w:rPr>
      </w:pPr>
      <w:proofErr w:type="spellStart"/>
      <w:r w:rsidRPr="00BD26C4">
        <w:rPr>
          <w:sz w:val="56"/>
          <w:lang w:val="en-TT"/>
        </w:rPr>
        <w:t>Nylia</w:t>
      </w:r>
      <w:proofErr w:type="spellEnd"/>
      <w:r w:rsidRPr="00BD26C4">
        <w:rPr>
          <w:sz w:val="56"/>
          <w:lang w:val="en-TT"/>
        </w:rPr>
        <w:t xml:space="preserve"> Gloria </w:t>
      </w:r>
      <w:proofErr w:type="spellStart"/>
      <w:r w:rsidRPr="00BD26C4">
        <w:rPr>
          <w:sz w:val="56"/>
          <w:lang w:val="en-TT"/>
        </w:rPr>
        <w:t>Juman</w:t>
      </w:r>
      <w:proofErr w:type="spellEnd"/>
    </w:p>
    <w:p w:rsidR="00115D58" w:rsidRPr="00955D47" w:rsidRDefault="00115D58" w:rsidP="00955D47">
      <w:pPr>
        <w:pStyle w:val="SectionHeading"/>
        <w:spacing w:line="360" w:lineRule="auto"/>
        <w:jc w:val="both"/>
      </w:pPr>
      <w:r w:rsidRPr="00955D47">
        <w:t>Personal Details</w:t>
      </w:r>
    </w:p>
    <w:p w:rsidR="00955D47" w:rsidRPr="00955D47" w:rsidRDefault="00955D47" w:rsidP="00955D47">
      <w:pPr>
        <w:ind w:firstLine="720"/>
        <w:rPr>
          <w:rFonts w:asciiTheme="majorHAnsi" w:hAnsiTheme="majorHAnsi"/>
        </w:rPr>
      </w:pPr>
      <w:r w:rsidRPr="00955D47">
        <w:rPr>
          <w:rFonts w:asciiTheme="majorHAnsi" w:hAnsiTheme="majorHAnsi"/>
          <w:b/>
        </w:rPr>
        <w:t>Date of Birth:</w:t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</w:rPr>
        <w:tab/>
        <w:t>April 6</w:t>
      </w:r>
      <w:r w:rsidRPr="00955D47">
        <w:rPr>
          <w:rFonts w:asciiTheme="majorHAnsi" w:hAnsiTheme="majorHAnsi"/>
          <w:vertAlign w:val="superscript"/>
        </w:rPr>
        <w:t>th</w:t>
      </w:r>
      <w:r w:rsidRPr="00955D47">
        <w:rPr>
          <w:rFonts w:asciiTheme="majorHAnsi" w:hAnsiTheme="majorHAnsi"/>
        </w:rPr>
        <w:t>, 1985</w:t>
      </w:r>
    </w:p>
    <w:p w:rsidR="00955D47" w:rsidRPr="00955D47" w:rsidRDefault="00955D47" w:rsidP="00955D47">
      <w:pPr>
        <w:ind w:firstLine="720"/>
        <w:rPr>
          <w:rFonts w:asciiTheme="majorHAnsi" w:hAnsiTheme="majorHAnsi"/>
        </w:rPr>
      </w:pPr>
      <w:r w:rsidRPr="00955D47">
        <w:rPr>
          <w:rFonts w:asciiTheme="majorHAnsi" w:hAnsiTheme="majorHAnsi"/>
          <w:b/>
        </w:rPr>
        <w:t xml:space="preserve">Gender: </w:t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</w:rPr>
        <w:t>Female</w:t>
      </w:r>
    </w:p>
    <w:p w:rsidR="00955D47" w:rsidRPr="00955D47" w:rsidRDefault="00955D47" w:rsidP="00955D47">
      <w:pPr>
        <w:ind w:firstLine="720"/>
        <w:rPr>
          <w:rFonts w:asciiTheme="majorHAnsi" w:hAnsiTheme="majorHAnsi"/>
        </w:rPr>
      </w:pPr>
      <w:r w:rsidRPr="00955D47">
        <w:rPr>
          <w:rFonts w:asciiTheme="majorHAnsi" w:hAnsiTheme="majorHAnsi"/>
          <w:b/>
        </w:rPr>
        <w:t>Address:</w:t>
      </w:r>
      <w:r w:rsidRPr="00955D47">
        <w:rPr>
          <w:rFonts w:asciiTheme="majorHAnsi" w:hAnsiTheme="majorHAnsi"/>
        </w:rPr>
        <w:tab/>
      </w:r>
      <w:r w:rsidRPr="00955D47">
        <w:rPr>
          <w:rFonts w:asciiTheme="majorHAnsi" w:hAnsiTheme="majorHAnsi"/>
        </w:rPr>
        <w:tab/>
        <w:t xml:space="preserve">#91 St. James Street, </w:t>
      </w:r>
      <w:proofErr w:type="spellStart"/>
      <w:r w:rsidRPr="00955D47">
        <w:rPr>
          <w:rFonts w:asciiTheme="majorHAnsi" w:hAnsiTheme="majorHAnsi"/>
        </w:rPr>
        <w:t>Battoo</w:t>
      </w:r>
      <w:proofErr w:type="spellEnd"/>
      <w:r w:rsidRPr="00955D47">
        <w:rPr>
          <w:rFonts w:asciiTheme="majorHAnsi" w:hAnsiTheme="majorHAnsi"/>
        </w:rPr>
        <w:t xml:space="preserve"> Avenue, </w:t>
      </w:r>
      <w:proofErr w:type="spellStart"/>
      <w:r w:rsidRPr="00955D47">
        <w:rPr>
          <w:rFonts w:asciiTheme="majorHAnsi" w:hAnsiTheme="majorHAnsi"/>
        </w:rPr>
        <w:t>Marabella</w:t>
      </w:r>
      <w:proofErr w:type="spellEnd"/>
      <w:r w:rsidRPr="00955D47">
        <w:rPr>
          <w:rFonts w:asciiTheme="majorHAnsi" w:hAnsiTheme="majorHAnsi"/>
        </w:rPr>
        <w:t>.</w:t>
      </w:r>
    </w:p>
    <w:p w:rsidR="00955D47" w:rsidRPr="00955D47" w:rsidRDefault="00955D47" w:rsidP="00955D47">
      <w:pPr>
        <w:ind w:firstLine="720"/>
        <w:rPr>
          <w:rFonts w:asciiTheme="majorHAnsi" w:hAnsiTheme="majorHAnsi"/>
        </w:rPr>
      </w:pPr>
      <w:r w:rsidRPr="00955D47">
        <w:rPr>
          <w:rFonts w:asciiTheme="majorHAnsi" w:hAnsiTheme="majorHAnsi"/>
          <w:b/>
        </w:rPr>
        <w:t>Phone:</w:t>
      </w:r>
      <w:r w:rsidRPr="00955D47">
        <w:rPr>
          <w:rFonts w:asciiTheme="majorHAnsi" w:hAnsiTheme="majorHAnsi"/>
        </w:rPr>
        <w:tab/>
      </w:r>
      <w:r w:rsidRPr="00955D47">
        <w:rPr>
          <w:rFonts w:asciiTheme="majorHAnsi" w:hAnsiTheme="majorHAnsi"/>
        </w:rPr>
        <w:tab/>
        <w:t>1 (868) 744-5547</w:t>
      </w:r>
    </w:p>
    <w:p w:rsidR="00115D58" w:rsidRPr="000269C0" w:rsidRDefault="00955D47" w:rsidP="00955D47">
      <w:pPr>
        <w:ind w:firstLine="720"/>
        <w:rPr>
          <w:rFonts w:asciiTheme="majorHAnsi" w:hAnsiTheme="majorHAnsi"/>
          <w:i/>
        </w:rPr>
      </w:pPr>
      <w:r w:rsidRPr="00955D47">
        <w:rPr>
          <w:rFonts w:asciiTheme="majorHAnsi" w:hAnsiTheme="majorHAnsi"/>
          <w:b/>
        </w:rPr>
        <w:t>Email:</w:t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  <w:b/>
        </w:rPr>
        <w:tab/>
      </w:r>
      <w:r w:rsidRPr="00955D47">
        <w:rPr>
          <w:rFonts w:asciiTheme="majorHAnsi" w:hAnsiTheme="majorHAnsi"/>
        </w:rPr>
        <w:t xml:space="preserve"> </w:t>
      </w:r>
      <w:r w:rsidR="00B72968">
        <w:rPr>
          <w:rFonts w:asciiTheme="majorHAnsi" w:hAnsiTheme="majorHAnsi"/>
        </w:rPr>
        <w:t>nyliagloriajuman@gmail.com</w:t>
      </w:r>
    </w:p>
    <w:p w:rsidR="002C0F8D" w:rsidRPr="002C0F8D" w:rsidRDefault="004910C7" w:rsidP="002C0F8D">
      <w:pPr>
        <w:pStyle w:val="SectionHeading"/>
        <w:spacing w:line="360" w:lineRule="auto"/>
        <w:jc w:val="both"/>
      </w:pPr>
      <w:r>
        <w:t>Objectives</w:t>
      </w:r>
    </w:p>
    <w:p w:rsidR="003113A3" w:rsidRPr="00955D47" w:rsidRDefault="00D612D2" w:rsidP="00955D47">
      <w:pPr>
        <w:jc w:val="both"/>
        <w:rPr>
          <w:rFonts w:asciiTheme="majorHAnsi" w:hAnsiTheme="majorHAnsi"/>
          <w:color w:val="000000"/>
        </w:rPr>
      </w:pPr>
      <w:proofErr w:type="gramStart"/>
      <w:r w:rsidRPr="00955D47">
        <w:rPr>
          <w:rFonts w:asciiTheme="majorHAnsi" w:hAnsiTheme="majorHAnsi"/>
        </w:rPr>
        <w:t>To join the organization, where I can effectively contribute my skills towards the growth of organization.</w:t>
      </w:r>
      <w:proofErr w:type="gramEnd"/>
    </w:p>
    <w:p w:rsidR="00B95055" w:rsidRPr="00955D47" w:rsidRDefault="004910C7" w:rsidP="00955D47">
      <w:pPr>
        <w:pStyle w:val="SectionHeading"/>
        <w:spacing w:line="360" w:lineRule="auto"/>
        <w:jc w:val="both"/>
        <w:rPr>
          <w:rFonts w:asciiTheme="majorHAnsi" w:hAnsiTheme="majorHAnsi"/>
          <w:b/>
          <w:color w:val="auto"/>
          <w:sz w:val="22"/>
          <w:szCs w:val="22"/>
        </w:rPr>
      </w:pPr>
      <w:r>
        <w:t>Education</w:t>
      </w:r>
      <w:r w:rsidR="00B95055">
        <w:br/>
      </w:r>
      <w:r w:rsidR="00B95055" w:rsidRPr="00955D47">
        <w:rPr>
          <w:rFonts w:asciiTheme="majorHAnsi" w:hAnsiTheme="majorHAnsi"/>
          <w:b/>
          <w:color w:val="auto"/>
          <w:sz w:val="22"/>
          <w:szCs w:val="22"/>
        </w:rPr>
        <w:t xml:space="preserve">Secondary (1997- 2002):  </w:t>
      </w:r>
    </w:p>
    <w:p w:rsidR="00D612D2" w:rsidRPr="00955D47" w:rsidRDefault="00D612D2" w:rsidP="00BD26C4">
      <w:pPr>
        <w:pStyle w:val="Subsection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955D47">
        <w:rPr>
          <w:rFonts w:asciiTheme="majorHAnsi" w:hAnsiTheme="majorHAnsi"/>
          <w:sz w:val="22"/>
          <w:szCs w:val="22"/>
        </w:rPr>
        <w:t>Marabella</w:t>
      </w:r>
      <w:proofErr w:type="spellEnd"/>
      <w:r w:rsidRPr="00955D47">
        <w:rPr>
          <w:rFonts w:asciiTheme="majorHAnsi" w:hAnsiTheme="majorHAnsi"/>
          <w:sz w:val="22"/>
          <w:szCs w:val="22"/>
        </w:rPr>
        <w:t xml:space="preserve"> Senior Secondary School</w:t>
      </w:r>
    </w:p>
    <w:p w:rsidR="00B95055" w:rsidRPr="00955D47" w:rsidRDefault="00D612D2" w:rsidP="00955D47">
      <w:pPr>
        <w:pStyle w:val="Subsection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2"/>
          <w:szCs w:val="22"/>
        </w:rPr>
      </w:pPr>
      <w:proofErr w:type="spellStart"/>
      <w:r w:rsidRPr="00955D47">
        <w:rPr>
          <w:rFonts w:asciiTheme="majorHAnsi" w:hAnsiTheme="majorHAnsi"/>
          <w:sz w:val="22"/>
          <w:szCs w:val="22"/>
        </w:rPr>
        <w:t>Marabella</w:t>
      </w:r>
      <w:proofErr w:type="spellEnd"/>
      <w:r w:rsidRPr="00955D47">
        <w:rPr>
          <w:rFonts w:asciiTheme="majorHAnsi" w:hAnsiTheme="majorHAnsi"/>
          <w:sz w:val="22"/>
          <w:szCs w:val="22"/>
        </w:rPr>
        <w:t xml:space="preserve"> Junior Secondary School</w:t>
      </w:r>
    </w:p>
    <w:p w:rsidR="00B95055" w:rsidRPr="00955D47" w:rsidRDefault="00B95055" w:rsidP="00955D47">
      <w:pPr>
        <w:pStyle w:val="Subsection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955D47">
        <w:rPr>
          <w:rFonts w:asciiTheme="majorHAnsi" w:hAnsiTheme="majorHAnsi"/>
          <w:b/>
          <w:sz w:val="22"/>
          <w:szCs w:val="22"/>
        </w:rPr>
        <w:t>Elementary (1990-1997):</w:t>
      </w:r>
    </w:p>
    <w:p w:rsidR="00955D47" w:rsidRDefault="00B95055" w:rsidP="00955D47">
      <w:pPr>
        <w:pStyle w:val="Subsection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Harmony Hall Presbyterian School</w:t>
      </w:r>
    </w:p>
    <w:p w:rsidR="00BE7FF2" w:rsidRDefault="004910C7" w:rsidP="00955D47">
      <w:pPr>
        <w:pStyle w:val="Subsection"/>
        <w:spacing w:line="360" w:lineRule="auto"/>
        <w:jc w:val="both"/>
        <w:rPr>
          <w:rFonts w:asciiTheme="majorHAnsi" w:hAnsiTheme="majorHAnsi"/>
          <w:color w:val="000000" w:themeColor="text1"/>
          <w:sz w:val="28"/>
        </w:rPr>
      </w:pPr>
      <w:proofErr w:type="gramStart"/>
      <w:r w:rsidRPr="00955D47">
        <w:rPr>
          <w:rFonts w:asciiTheme="majorHAnsi" w:hAnsiTheme="majorHAnsi"/>
          <w:color w:val="2F5897" w:themeColor="text2"/>
          <w:sz w:val="28"/>
        </w:rPr>
        <w:t>Experience</w:t>
      </w:r>
      <w:r w:rsidR="002C0F8D">
        <w:rPr>
          <w:rFonts w:asciiTheme="majorHAnsi" w:hAnsiTheme="majorHAnsi"/>
          <w:color w:val="000000" w:themeColor="text1"/>
          <w:sz w:val="28"/>
        </w:rPr>
        <w:t xml:space="preserve">  Captain</w:t>
      </w:r>
      <w:proofErr w:type="gramEnd"/>
      <w:r w:rsidR="002C0F8D">
        <w:rPr>
          <w:rFonts w:asciiTheme="majorHAnsi" w:hAnsiTheme="majorHAnsi"/>
          <w:color w:val="000000" w:themeColor="text1"/>
          <w:sz w:val="28"/>
        </w:rPr>
        <w:t xml:space="preserve"> Choice LTD</w:t>
      </w:r>
    </w:p>
    <w:p w:rsidR="00BE7FF2" w:rsidRPr="00BE7FF2" w:rsidRDefault="00BE7FF2" w:rsidP="00955D47">
      <w:pPr>
        <w:pStyle w:val="Subsection"/>
        <w:spacing w:line="360" w:lineRule="auto"/>
        <w:jc w:val="both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1/03/2016   </w:t>
      </w:r>
      <w:proofErr w:type="gramStart"/>
      <w:r>
        <w:rPr>
          <w:rFonts w:asciiTheme="majorHAnsi" w:hAnsiTheme="majorHAnsi"/>
          <w:color w:val="000000" w:themeColor="text1"/>
          <w:sz w:val="28"/>
        </w:rPr>
        <w:t>TO  7</w:t>
      </w:r>
      <w:proofErr w:type="gramEnd"/>
      <w:r>
        <w:rPr>
          <w:rFonts w:asciiTheme="majorHAnsi" w:hAnsiTheme="majorHAnsi"/>
          <w:color w:val="000000" w:themeColor="text1"/>
          <w:sz w:val="28"/>
        </w:rPr>
        <w:t>/12/2016  (Sales Clerk)</w:t>
      </w:r>
    </w:p>
    <w:p w:rsidR="00C1252F" w:rsidRPr="00955D47" w:rsidRDefault="00C1252F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proofErr w:type="spellStart"/>
      <w:r w:rsidRPr="00955D47">
        <w:rPr>
          <w:rFonts w:asciiTheme="majorHAnsi" w:hAnsiTheme="majorHAnsi"/>
          <w:b/>
          <w:color w:val="404040"/>
          <w:szCs w:val="24"/>
        </w:rPr>
        <w:t>Amnest’y</w:t>
      </w:r>
      <w:proofErr w:type="spellEnd"/>
      <w:r w:rsidRPr="00955D47">
        <w:rPr>
          <w:rFonts w:asciiTheme="majorHAnsi" w:hAnsiTheme="majorHAnsi"/>
          <w:b/>
          <w:color w:val="404040"/>
          <w:szCs w:val="24"/>
        </w:rPr>
        <w:t xml:space="preserve"> Construction Limited</w:t>
      </w:r>
    </w:p>
    <w:p w:rsidR="00C1252F" w:rsidRPr="00955D47" w:rsidRDefault="005D1689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r>
        <w:rPr>
          <w:rFonts w:asciiTheme="majorHAnsi" w:hAnsiTheme="majorHAnsi"/>
          <w:b/>
          <w:color w:val="404040"/>
          <w:szCs w:val="24"/>
        </w:rPr>
        <w:t>2012 – 2015</w:t>
      </w:r>
      <w:r w:rsidR="00C1252F" w:rsidRPr="00955D47">
        <w:rPr>
          <w:rFonts w:asciiTheme="majorHAnsi" w:hAnsiTheme="majorHAnsi"/>
          <w:b/>
          <w:color w:val="404040"/>
          <w:szCs w:val="24"/>
        </w:rPr>
        <w:t xml:space="preserve"> (Part- Time) </w:t>
      </w:r>
    </w:p>
    <w:p w:rsidR="00BD26C4" w:rsidRPr="00BD26C4" w:rsidRDefault="00C1252F" w:rsidP="00BD26C4">
      <w:pPr>
        <w:pStyle w:val="NoSpacing"/>
        <w:numPr>
          <w:ilvl w:val="0"/>
          <w:numId w:val="10"/>
        </w:numPr>
        <w:spacing w:line="480" w:lineRule="auto"/>
        <w:jc w:val="both"/>
        <w:rPr>
          <w:rFonts w:asciiTheme="majorHAnsi" w:hAnsiTheme="majorHAnsi"/>
          <w:color w:val="404040"/>
          <w:szCs w:val="24"/>
        </w:rPr>
      </w:pPr>
      <w:r w:rsidRPr="00955D47">
        <w:rPr>
          <w:rFonts w:asciiTheme="majorHAnsi" w:hAnsiTheme="majorHAnsi"/>
          <w:color w:val="404040"/>
          <w:szCs w:val="24"/>
        </w:rPr>
        <w:t xml:space="preserve">Janitorial Services (evenings) </w:t>
      </w:r>
    </w:p>
    <w:p w:rsidR="003113A3" w:rsidRPr="00955D47" w:rsidRDefault="00B95055" w:rsidP="00955D47">
      <w:pPr>
        <w:pStyle w:val="Subsection"/>
        <w:spacing w:line="360" w:lineRule="auto"/>
        <w:jc w:val="both"/>
        <w:rPr>
          <w:rFonts w:asciiTheme="majorHAnsi" w:hAnsiTheme="majorHAnsi"/>
          <w:b/>
          <w:sz w:val="22"/>
        </w:rPr>
      </w:pPr>
      <w:proofErr w:type="spellStart"/>
      <w:r w:rsidRPr="00955D47">
        <w:rPr>
          <w:rFonts w:asciiTheme="majorHAnsi" w:hAnsiTheme="majorHAnsi"/>
          <w:b/>
          <w:sz w:val="22"/>
        </w:rPr>
        <w:t>Marabella</w:t>
      </w:r>
      <w:proofErr w:type="spellEnd"/>
      <w:r w:rsidRPr="00955D47">
        <w:rPr>
          <w:rFonts w:asciiTheme="majorHAnsi" w:hAnsiTheme="majorHAnsi"/>
          <w:b/>
          <w:sz w:val="22"/>
        </w:rPr>
        <w:t xml:space="preserve"> Presbyterian Church</w:t>
      </w:r>
    </w:p>
    <w:p w:rsidR="00B95055" w:rsidRPr="00955D47" w:rsidRDefault="00B95055" w:rsidP="00955D47">
      <w:pPr>
        <w:pStyle w:val="Subsection"/>
        <w:spacing w:line="360" w:lineRule="auto"/>
        <w:jc w:val="both"/>
        <w:rPr>
          <w:rFonts w:asciiTheme="majorHAnsi" w:hAnsiTheme="majorHAnsi"/>
          <w:b/>
          <w:vanish/>
          <w:sz w:val="22"/>
          <w:specVanish/>
        </w:rPr>
      </w:pPr>
    </w:p>
    <w:p w:rsidR="00C1252F" w:rsidRPr="00955D47" w:rsidRDefault="00C1252F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r w:rsidRPr="00955D47">
        <w:rPr>
          <w:rFonts w:asciiTheme="majorHAnsi" w:hAnsiTheme="majorHAnsi"/>
          <w:b/>
          <w:color w:val="404040"/>
          <w:szCs w:val="24"/>
        </w:rPr>
        <w:t>2007- Current (Part Time (Sundays only)</w:t>
      </w:r>
    </w:p>
    <w:p w:rsidR="00C1252F" w:rsidRPr="00955D47" w:rsidRDefault="00C1252F" w:rsidP="00955D47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color w:val="404040"/>
          <w:szCs w:val="24"/>
        </w:rPr>
      </w:pPr>
      <w:r w:rsidRPr="00955D47">
        <w:rPr>
          <w:rFonts w:asciiTheme="majorHAnsi" w:hAnsiTheme="majorHAnsi"/>
          <w:color w:val="404040"/>
          <w:szCs w:val="24"/>
        </w:rPr>
        <w:t>Janitorial Services</w:t>
      </w:r>
    </w:p>
    <w:p w:rsidR="00BD26C4" w:rsidRPr="00BD26C4" w:rsidRDefault="00C1252F" w:rsidP="00BD26C4">
      <w:pPr>
        <w:pStyle w:val="NoSpacing"/>
        <w:numPr>
          <w:ilvl w:val="0"/>
          <w:numId w:val="8"/>
        </w:numPr>
        <w:spacing w:line="480" w:lineRule="auto"/>
        <w:jc w:val="both"/>
        <w:rPr>
          <w:rFonts w:asciiTheme="majorHAnsi" w:hAnsiTheme="majorHAnsi"/>
          <w:color w:val="404040"/>
          <w:szCs w:val="24"/>
        </w:rPr>
      </w:pPr>
      <w:r w:rsidRPr="00955D47">
        <w:rPr>
          <w:rFonts w:asciiTheme="majorHAnsi" w:hAnsiTheme="majorHAnsi"/>
          <w:color w:val="404040"/>
          <w:szCs w:val="24"/>
        </w:rPr>
        <w:t xml:space="preserve">Opening and closing of premises </w:t>
      </w:r>
    </w:p>
    <w:p w:rsidR="00C1252F" w:rsidRPr="00955D47" w:rsidRDefault="005D1689" w:rsidP="005D1689">
      <w:pPr>
        <w:pStyle w:val="NoSpacing"/>
        <w:tabs>
          <w:tab w:val="left" w:pos="3120"/>
        </w:tabs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r>
        <w:rPr>
          <w:rFonts w:asciiTheme="majorHAnsi" w:hAnsiTheme="majorHAnsi"/>
          <w:b/>
          <w:color w:val="404040"/>
          <w:szCs w:val="24"/>
        </w:rPr>
        <w:t>Granny’s Catering</w:t>
      </w:r>
    </w:p>
    <w:p w:rsidR="00C1252F" w:rsidRPr="00955D47" w:rsidRDefault="00C1252F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r w:rsidRPr="00955D47">
        <w:rPr>
          <w:rFonts w:asciiTheme="majorHAnsi" w:hAnsiTheme="majorHAnsi"/>
          <w:b/>
          <w:color w:val="404040"/>
          <w:szCs w:val="24"/>
        </w:rPr>
        <w:lastRenderedPageBreak/>
        <w:t xml:space="preserve">2005 – 2006 </w:t>
      </w:r>
      <w:r w:rsidRPr="00955D47">
        <w:rPr>
          <w:rFonts w:asciiTheme="majorHAnsi" w:hAnsiTheme="majorHAnsi"/>
          <w:color w:val="404040"/>
          <w:szCs w:val="24"/>
        </w:rPr>
        <w:t>(Part-Time)</w:t>
      </w:r>
    </w:p>
    <w:p w:rsidR="00C1252F" w:rsidRPr="00955D47" w:rsidRDefault="00C1252F" w:rsidP="00955D47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color w:val="404040"/>
          <w:szCs w:val="24"/>
        </w:rPr>
      </w:pPr>
      <w:r w:rsidRPr="00955D47">
        <w:rPr>
          <w:rFonts w:asciiTheme="majorHAnsi" w:hAnsiTheme="majorHAnsi"/>
          <w:color w:val="404040"/>
          <w:szCs w:val="24"/>
        </w:rPr>
        <w:t>Aid in kitchen</w:t>
      </w:r>
    </w:p>
    <w:p w:rsidR="00BD26C4" w:rsidRPr="00BD26C4" w:rsidRDefault="00C1252F" w:rsidP="00BD26C4">
      <w:pPr>
        <w:pStyle w:val="NoSpacing"/>
        <w:numPr>
          <w:ilvl w:val="0"/>
          <w:numId w:val="9"/>
        </w:numPr>
        <w:spacing w:line="480" w:lineRule="auto"/>
        <w:jc w:val="both"/>
        <w:rPr>
          <w:rFonts w:asciiTheme="majorHAnsi" w:hAnsiTheme="majorHAnsi"/>
          <w:color w:val="404040"/>
          <w:szCs w:val="24"/>
        </w:rPr>
      </w:pPr>
      <w:r w:rsidRPr="00955D47">
        <w:rPr>
          <w:rFonts w:asciiTheme="majorHAnsi" w:hAnsiTheme="majorHAnsi"/>
          <w:color w:val="404040"/>
          <w:szCs w:val="24"/>
        </w:rPr>
        <w:t xml:space="preserve">Serve on site </w:t>
      </w:r>
    </w:p>
    <w:p w:rsidR="00C1252F" w:rsidRPr="00955D47" w:rsidRDefault="00C1252F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r w:rsidRPr="00955D47">
        <w:rPr>
          <w:rFonts w:asciiTheme="majorHAnsi" w:hAnsiTheme="majorHAnsi"/>
          <w:b/>
          <w:color w:val="404040"/>
          <w:szCs w:val="24"/>
        </w:rPr>
        <w:t xml:space="preserve">Jumbo Foods </w:t>
      </w:r>
    </w:p>
    <w:p w:rsidR="00C1252F" w:rsidRPr="00955D47" w:rsidRDefault="00C1252F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r w:rsidRPr="00955D47">
        <w:rPr>
          <w:rFonts w:asciiTheme="majorHAnsi" w:hAnsiTheme="majorHAnsi"/>
          <w:b/>
          <w:color w:val="404040"/>
          <w:szCs w:val="24"/>
        </w:rPr>
        <w:t xml:space="preserve">2004 – 2005 </w:t>
      </w:r>
    </w:p>
    <w:p w:rsidR="00C1252F" w:rsidRPr="00955D47" w:rsidRDefault="00C1252F" w:rsidP="00BD26C4">
      <w:pPr>
        <w:pStyle w:val="NoSpacing"/>
        <w:numPr>
          <w:ilvl w:val="0"/>
          <w:numId w:val="10"/>
        </w:numPr>
        <w:spacing w:line="480" w:lineRule="auto"/>
        <w:jc w:val="both"/>
        <w:rPr>
          <w:rFonts w:asciiTheme="majorHAnsi" w:hAnsiTheme="majorHAnsi"/>
          <w:color w:val="404040"/>
          <w:szCs w:val="24"/>
        </w:rPr>
      </w:pPr>
      <w:r w:rsidRPr="00955D47">
        <w:rPr>
          <w:rFonts w:asciiTheme="majorHAnsi" w:hAnsiTheme="majorHAnsi"/>
          <w:color w:val="404040"/>
          <w:szCs w:val="24"/>
        </w:rPr>
        <w:t xml:space="preserve">Cashier </w:t>
      </w:r>
    </w:p>
    <w:p w:rsidR="00C1252F" w:rsidRPr="00955D47" w:rsidRDefault="00C1252F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proofErr w:type="spellStart"/>
      <w:r w:rsidRPr="00955D47">
        <w:rPr>
          <w:rFonts w:asciiTheme="majorHAnsi" w:hAnsiTheme="majorHAnsi"/>
          <w:b/>
          <w:color w:val="404040"/>
          <w:szCs w:val="24"/>
        </w:rPr>
        <w:t>Divali</w:t>
      </w:r>
      <w:proofErr w:type="spellEnd"/>
      <w:r w:rsidRPr="00955D47">
        <w:rPr>
          <w:rFonts w:asciiTheme="majorHAnsi" w:hAnsiTheme="majorHAnsi"/>
          <w:b/>
          <w:color w:val="404040"/>
          <w:szCs w:val="24"/>
        </w:rPr>
        <w:t xml:space="preserve"> Nagar </w:t>
      </w:r>
    </w:p>
    <w:p w:rsidR="00C1252F" w:rsidRPr="00955D47" w:rsidRDefault="00C1252F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r w:rsidRPr="00955D47">
        <w:rPr>
          <w:rFonts w:asciiTheme="majorHAnsi" w:hAnsiTheme="majorHAnsi"/>
          <w:b/>
          <w:color w:val="404040"/>
          <w:szCs w:val="24"/>
        </w:rPr>
        <w:t xml:space="preserve">2000 </w:t>
      </w:r>
      <w:r w:rsidRPr="00955D47">
        <w:rPr>
          <w:rFonts w:asciiTheme="majorHAnsi" w:hAnsiTheme="majorHAnsi"/>
          <w:color w:val="404040"/>
          <w:szCs w:val="24"/>
        </w:rPr>
        <w:t>(Part-Time)</w:t>
      </w:r>
    </w:p>
    <w:p w:rsidR="00C1252F" w:rsidRPr="00955D47" w:rsidRDefault="00C1252F" w:rsidP="00BD26C4">
      <w:pPr>
        <w:pStyle w:val="NoSpacing"/>
        <w:numPr>
          <w:ilvl w:val="0"/>
          <w:numId w:val="10"/>
        </w:numPr>
        <w:spacing w:line="480" w:lineRule="auto"/>
        <w:jc w:val="both"/>
        <w:rPr>
          <w:rFonts w:asciiTheme="majorHAnsi" w:hAnsiTheme="majorHAnsi"/>
          <w:color w:val="404040"/>
          <w:szCs w:val="24"/>
        </w:rPr>
      </w:pPr>
      <w:r w:rsidRPr="00955D47">
        <w:rPr>
          <w:rFonts w:asciiTheme="majorHAnsi" w:hAnsiTheme="majorHAnsi"/>
          <w:color w:val="404040"/>
          <w:szCs w:val="24"/>
        </w:rPr>
        <w:t>Sales clerk</w:t>
      </w:r>
    </w:p>
    <w:p w:rsidR="00C1252F" w:rsidRPr="00955D47" w:rsidRDefault="00C1252F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r w:rsidRPr="00955D47">
        <w:rPr>
          <w:rFonts w:asciiTheme="majorHAnsi" w:hAnsiTheme="majorHAnsi"/>
          <w:b/>
          <w:color w:val="404040"/>
          <w:szCs w:val="24"/>
        </w:rPr>
        <w:t xml:space="preserve">Flea Market </w:t>
      </w:r>
      <w:r w:rsidR="002C0F8D">
        <w:rPr>
          <w:rFonts w:asciiTheme="majorHAnsi" w:hAnsiTheme="majorHAnsi"/>
          <w:color w:val="404040"/>
          <w:szCs w:val="24"/>
        </w:rPr>
        <w:t xml:space="preserve">(Mid-Center, </w:t>
      </w:r>
      <w:proofErr w:type="spellStart"/>
      <w:r w:rsidR="002C0F8D">
        <w:rPr>
          <w:rFonts w:asciiTheme="majorHAnsi" w:hAnsiTheme="majorHAnsi"/>
          <w:color w:val="404040"/>
          <w:szCs w:val="24"/>
        </w:rPr>
        <w:t>Chaguanas</w:t>
      </w:r>
      <w:proofErr w:type="spellEnd"/>
      <w:r w:rsidR="002C0F8D">
        <w:rPr>
          <w:rFonts w:asciiTheme="majorHAnsi" w:hAnsiTheme="majorHAnsi"/>
          <w:color w:val="404040"/>
          <w:szCs w:val="24"/>
        </w:rPr>
        <w:t>)</w:t>
      </w:r>
    </w:p>
    <w:p w:rsidR="00C1252F" w:rsidRPr="00955D47" w:rsidRDefault="00C1252F" w:rsidP="00955D47">
      <w:pPr>
        <w:pStyle w:val="NoSpacing"/>
        <w:spacing w:line="360" w:lineRule="auto"/>
        <w:jc w:val="both"/>
        <w:rPr>
          <w:rFonts w:asciiTheme="majorHAnsi" w:hAnsiTheme="majorHAnsi"/>
          <w:b/>
          <w:color w:val="404040"/>
          <w:szCs w:val="24"/>
        </w:rPr>
      </w:pPr>
      <w:r w:rsidRPr="00955D47">
        <w:rPr>
          <w:rFonts w:asciiTheme="majorHAnsi" w:hAnsiTheme="majorHAnsi"/>
          <w:b/>
          <w:color w:val="404040"/>
          <w:szCs w:val="24"/>
        </w:rPr>
        <w:t xml:space="preserve">2000 </w:t>
      </w:r>
      <w:r w:rsidRPr="00955D47">
        <w:rPr>
          <w:rFonts w:asciiTheme="majorHAnsi" w:hAnsiTheme="majorHAnsi"/>
          <w:color w:val="404040"/>
          <w:szCs w:val="24"/>
        </w:rPr>
        <w:t>(Part-time)</w:t>
      </w:r>
    </w:p>
    <w:p w:rsidR="00955D47" w:rsidRDefault="00C1252F" w:rsidP="00BD26C4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color w:val="404040"/>
          <w:szCs w:val="24"/>
        </w:rPr>
      </w:pPr>
      <w:r w:rsidRPr="00955D47">
        <w:rPr>
          <w:rFonts w:asciiTheme="majorHAnsi" w:hAnsiTheme="majorHAnsi"/>
          <w:color w:val="404040"/>
          <w:szCs w:val="24"/>
        </w:rPr>
        <w:t>Sales clerk</w:t>
      </w:r>
    </w:p>
    <w:p w:rsidR="003113A3" w:rsidRPr="00955D47" w:rsidRDefault="004910C7" w:rsidP="00955D47">
      <w:pPr>
        <w:pStyle w:val="NoSpacing"/>
        <w:spacing w:line="360" w:lineRule="auto"/>
        <w:jc w:val="both"/>
        <w:rPr>
          <w:rFonts w:asciiTheme="majorHAnsi" w:hAnsiTheme="majorHAnsi"/>
          <w:color w:val="2F5897" w:themeColor="text2"/>
          <w:sz w:val="28"/>
          <w:szCs w:val="24"/>
        </w:rPr>
      </w:pPr>
      <w:r w:rsidRPr="00955D47">
        <w:rPr>
          <w:rFonts w:asciiTheme="majorHAnsi" w:hAnsiTheme="majorHAnsi"/>
          <w:color w:val="2F5897" w:themeColor="text2"/>
          <w:sz w:val="28"/>
        </w:rPr>
        <w:t>Skills</w:t>
      </w:r>
    </w:p>
    <w:p w:rsidR="003113A3" w:rsidRPr="00955D47" w:rsidRDefault="00115D58" w:rsidP="00955D47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Excellent communication skills</w:t>
      </w:r>
    </w:p>
    <w:p w:rsidR="00115D58" w:rsidRPr="00955D47" w:rsidRDefault="00115D58" w:rsidP="00955D47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Self-motivated and determined</w:t>
      </w:r>
    </w:p>
    <w:p w:rsidR="00115D58" w:rsidRPr="00955D47" w:rsidRDefault="00115D58" w:rsidP="00955D47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 xml:space="preserve">Quick learner </w:t>
      </w:r>
    </w:p>
    <w:p w:rsidR="00115D58" w:rsidRPr="00955D47" w:rsidRDefault="00115D58" w:rsidP="00955D47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Able to adapt to the constant changes of  any job</w:t>
      </w:r>
    </w:p>
    <w:p w:rsidR="00115D58" w:rsidRPr="00955D47" w:rsidRDefault="00115D58" w:rsidP="00955D47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Proficient in all aspects of general maintenance</w:t>
      </w:r>
    </w:p>
    <w:p w:rsidR="00115D58" w:rsidRPr="00955D47" w:rsidRDefault="00115D58" w:rsidP="00955D47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Responsible</w:t>
      </w:r>
    </w:p>
    <w:p w:rsidR="00115D58" w:rsidRPr="00955D47" w:rsidRDefault="00115D58" w:rsidP="00955D47">
      <w:pPr>
        <w:pStyle w:val="ListBullet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Manages time wisely</w:t>
      </w:r>
    </w:p>
    <w:p w:rsidR="00115D58" w:rsidRPr="00955D47" w:rsidRDefault="00115D58" w:rsidP="00955D47">
      <w:pPr>
        <w:pStyle w:val="ListBullet"/>
        <w:numPr>
          <w:ilvl w:val="0"/>
          <w:numId w:val="0"/>
        </w:numPr>
        <w:spacing w:line="276" w:lineRule="auto"/>
        <w:ind w:left="360" w:hanging="360"/>
        <w:jc w:val="both"/>
        <w:rPr>
          <w:rFonts w:asciiTheme="majorHAnsi" w:hAnsiTheme="majorHAnsi"/>
          <w:color w:val="2F5897" w:themeColor="text2"/>
          <w:sz w:val="28"/>
          <w:szCs w:val="22"/>
        </w:rPr>
      </w:pPr>
      <w:r w:rsidRPr="00955D47">
        <w:rPr>
          <w:rFonts w:asciiTheme="majorHAnsi" w:hAnsiTheme="majorHAnsi"/>
          <w:color w:val="2F5897" w:themeColor="text2"/>
          <w:sz w:val="28"/>
          <w:szCs w:val="22"/>
        </w:rPr>
        <w:t>References</w:t>
      </w:r>
    </w:p>
    <w:p w:rsidR="00115D58" w:rsidRPr="00955D47" w:rsidRDefault="00115D58" w:rsidP="00955D47">
      <w:pPr>
        <w:pStyle w:val="ListBullet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Terrance Mohammed</w:t>
      </w:r>
    </w:p>
    <w:p w:rsidR="00115D58" w:rsidRPr="00955D47" w:rsidRDefault="00115D58" w:rsidP="00955D47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955D47">
        <w:rPr>
          <w:rFonts w:asciiTheme="majorHAnsi" w:hAnsiTheme="majorHAnsi"/>
          <w:sz w:val="22"/>
          <w:szCs w:val="22"/>
        </w:rPr>
        <w:t>Kennicon</w:t>
      </w:r>
      <w:proofErr w:type="spellEnd"/>
      <w:r w:rsidRPr="00955D47">
        <w:rPr>
          <w:rFonts w:asciiTheme="majorHAnsi" w:hAnsiTheme="majorHAnsi"/>
          <w:sz w:val="22"/>
          <w:szCs w:val="22"/>
        </w:rPr>
        <w:t xml:space="preserve"> Engineering Limited </w:t>
      </w:r>
    </w:p>
    <w:p w:rsidR="00115D58" w:rsidRPr="00955D47" w:rsidRDefault="00115D58" w:rsidP="00955D47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Marketing Representative</w:t>
      </w:r>
    </w:p>
    <w:p w:rsidR="00955D47" w:rsidRPr="00955D47" w:rsidRDefault="00115D58" w:rsidP="00BD26C4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Tel: 355-7501</w:t>
      </w:r>
    </w:p>
    <w:p w:rsidR="00115D58" w:rsidRPr="00955D47" w:rsidRDefault="00115D58" w:rsidP="00955D47">
      <w:pPr>
        <w:pStyle w:val="ListBullet"/>
        <w:numPr>
          <w:ilvl w:val="0"/>
          <w:numId w:val="10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proofErr w:type="spellStart"/>
      <w:r w:rsidRPr="00955D47">
        <w:rPr>
          <w:rFonts w:asciiTheme="majorHAnsi" w:hAnsiTheme="majorHAnsi"/>
          <w:sz w:val="22"/>
          <w:szCs w:val="22"/>
        </w:rPr>
        <w:t>Zanipher</w:t>
      </w:r>
      <w:proofErr w:type="spellEnd"/>
      <w:r w:rsidRPr="00955D47">
        <w:rPr>
          <w:rFonts w:asciiTheme="majorHAnsi" w:hAnsiTheme="majorHAnsi"/>
          <w:sz w:val="22"/>
          <w:szCs w:val="22"/>
        </w:rPr>
        <w:t xml:space="preserve"> Mohammed </w:t>
      </w:r>
    </w:p>
    <w:p w:rsidR="00115D58" w:rsidRPr="00955D47" w:rsidRDefault="00115D58" w:rsidP="005D1689">
      <w:pPr>
        <w:pStyle w:val="ListBullet"/>
        <w:numPr>
          <w:ilvl w:val="0"/>
          <w:numId w:val="0"/>
        </w:numPr>
        <w:spacing w:line="276" w:lineRule="auto"/>
        <w:ind w:left="720"/>
        <w:jc w:val="both"/>
        <w:rPr>
          <w:rFonts w:asciiTheme="majorHAnsi" w:hAnsiTheme="majorHAnsi"/>
          <w:sz w:val="22"/>
          <w:szCs w:val="22"/>
        </w:rPr>
      </w:pPr>
      <w:r w:rsidRPr="00955D47">
        <w:rPr>
          <w:rFonts w:asciiTheme="majorHAnsi" w:hAnsiTheme="majorHAnsi"/>
          <w:sz w:val="22"/>
          <w:szCs w:val="22"/>
        </w:rPr>
        <w:t>Brothers Presbyterian School</w:t>
      </w:r>
      <w:r w:rsidR="005D1689">
        <w:rPr>
          <w:rFonts w:asciiTheme="majorHAnsi" w:hAnsiTheme="majorHAnsi"/>
          <w:sz w:val="22"/>
          <w:szCs w:val="22"/>
        </w:rPr>
        <w:t xml:space="preserve">  (principal  480-4149</w:t>
      </w:r>
      <w:bookmarkStart w:id="0" w:name="_GoBack"/>
      <w:bookmarkEnd w:id="0"/>
    </w:p>
    <w:sectPr w:rsidR="00115D58" w:rsidRPr="00955D47" w:rsidSect="00BD26C4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D99" w:rsidRDefault="00E01D99">
      <w:pPr>
        <w:spacing w:after="0" w:line="240" w:lineRule="auto"/>
      </w:pPr>
      <w:r>
        <w:separator/>
      </w:r>
    </w:p>
  </w:endnote>
  <w:endnote w:type="continuationSeparator" w:id="0">
    <w:p w:rsidR="00E01D99" w:rsidRDefault="00E0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862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6C4" w:rsidRDefault="00596086">
        <w:pPr>
          <w:pStyle w:val="Footer"/>
          <w:jc w:val="center"/>
        </w:pPr>
        <w:r>
          <w:fldChar w:fldCharType="begin"/>
        </w:r>
        <w:r w:rsidR="00BD26C4">
          <w:instrText xml:space="preserve"> PAGE   \* MERGEFORMAT </w:instrText>
        </w:r>
        <w:r>
          <w:fldChar w:fldCharType="separate"/>
        </w:r>
        <w:r w:rsidR="005D16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26C4" w:rsidRDefault="00BD2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078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6C4" w:rsidRDefault="00596086">
        <w:pPr>
          <w:pStyle w:val="Footer"/>
          <w:jc w:val="center"/>
        </w:pPr>
        <w:r>
          <w:fldChar w:fldCharType="begin"/>
        </w:r>
        <w:r w:rsidR="00BD26C4">
          <w:instrText xml:space="preserve"> PAGE   \* MERGEFORMAT </w:instrText>
        </w:r>
        <w:r>
          <w:fldChar w:fldCharType="separate"/>
        </w:r>
        <w:r w:rsidR="005D16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26C4" w:rsidRDefault="00BD2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D99" w:rsidRDefault="00E01D99">
      <w:pPr>
        <w:spacing w:after="0" w:line="240" w:lineRule="auto"/>
      </w:pPr>
      <w:r>
        <w:separator/>
      </w:r>
    </w:p>
  </w:footnote>
  <w:footnote w:type="continuationSeparator" w:id="0">
    <w:p w:rsidR="00E01D99" w:rsidRDefault="00E01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3A3" w:rsidRPr="00230A37" w:rsidRDefault="00D612D2">
    <w:pPr>
      <w:spacing w:after="0"/>
      <w:jc w:val="center"/>
      <w:rPr>
        <w:color w:val="E4E9EF"/>
      </w:rPr>
    </w:pPr>
    <w:proofErr w:type="spellStart"/>
    <w:r w:rsidRPr="00230A37">
      <w:rPr>
        <w:color w:val="6076B4"/>
        <w:lang w:val="en-TT"/>
      </w:rPr>
      <w:t>Nylia</w:t>
    </w:r>
    <w:proofErr w:type="spellEnd"/>
    <w:r w:rsidRPr="00230A37">
      <w:rPr>
        <w:color w:val="6076B4"/>
        <w:lang w:val="en-TT"/>
      </w:rPr>
      <w:t xml:space="preserve"> Gloria </w:t>
    </w:r>
    <w:proofErr w:type="spellStart"/>
    <w:r w:rsidRPr="00230A37">
      <w:rPr>
        <w:color w:val="6076B4"/>
        <w:lang w:val="en-TT"/>
      </w:rPr>
      <w:t>Juman</w:t>
    </w:r>
    <w:proofErr w:type="spellEnd"/>
  </w:p>
  <w:p w:rsidR="003113A3" w:rsidRDefault="004910C7">
    <w:pPr>
      <w:pStyle w:val="Header"/>
      <w:jc w:val="center"/>
    </w:pPr>
    <w:r w:rsidRPr="00230A37">
      <w:rPr>
        <w:color w:val="6076B4"/>
      </w:rPr>
      <w:sym w:font="Symbol" w:char="F0B7"/>
    </w:r>
    <w:r w:rsidRPr="00230A37">
      <w:rPr>
        <w:color w:val="6076B4"/>
      </w:rPr>
      <w:sym w:font="Symbol" w:char="F0B7"/>
    </w:r>
    <w:r w:rsidRPr="00230A37">
      <w:rPr>
        <w:color w:val="6076B4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961"/>
    <w:multiLevelType w:val="hybridMultilevel"/>
    <w:tmpl w:val="AAB8C7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B5BA4"/>
    <w:multiLevelType w:val="hybridMultilevel"/>
    <w:tmpl w:val="7E24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7B7248"/>
    <w:multiLevelType w:val="hybridMultilevel"/>
    <w:tmpl w:val="FFC49D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3543B9"/>
    <w:multiLevelType w:val="hybridMultilevel"/>
    <w:tmpl w:val="A39AFB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796F2E"/>
    <w:multiLevelType w:val="hybridMultilevel"/>
    <w:tmpl w:val="9202C3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E3C41"/>
    <w:multiLevelType w:val="hybridMultilevel"/>
    <w:tmpl w:val="971C9F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62304B"/>
    <w:multiLevelType w:val="hybridMultilevel"/>
    <w:tmpl w:val="D9EC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12D2"/>
    <w:rsid w:val="000269C0"/>
    <w:rsid w:val="001036B1"/>
    <w:rsid w:val="00115D58"/>
    <w:rsid w:val="00230A37"/>
    <w:rsid w:val="0026054B"/>
    <w:rsid w:val="002811ED"/>
    <w:rsid w:val="002C0F8D"/>
    <w:rsid w:val="003113A3"/>
    <w:rsid w:val="00460D3B"/>
    <w:rsid w:val="004910C7"/>
    <w:rsid w:val="00596086"/>
    <w:rsid w:val="005D1689"/>
    <w:rsid w:val="006856BD"/>
    <w:rsid w:val="0069613F"/>
    <w:rsid w:val="00955D47"/>
    <w:rsid w:val="00B72968"/>
    <w:rsid w:val="00B95055"/>
    <w:rsid w:val="00BD26C4"/>
    <w:rsid w:val="00BE7FF2"/>
    <w:rsid w:val="00C05EC5"/>
    <w:rsid w:val="00C1252F"/>
    <w:rsid w:val="00D612D2"/>
    <w:rsid w:val="00E01D99"/>
    <w:rsid w:val="00E35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="HGSMinchoE" w:hAnsi="Palatino Linotype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8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086"/>
    <w:pPr>
      <w:keepNext/>
      <w:keepLines/>
      <w:spacing w:before="360" w:after="0" w:line="240" w:lineRule="auto"/>
      <w:outlineLvl w:val="0"/>
    </w:pPr>
    <w:rPr>
      <w:rFonts w:ascii="Century Gothic" w:eastAsia="HGGothicM" w:hAnsi="Century Gothic" w:cs="Tahoma"/>
      <w:bCs/>
      <w:color w:val="2F5897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86"/>
    <w:pPr>
      <w:keepNext/>
      <w:keepLines/>
      <w:spacing w:before="120" w:after="0" w:line="240" w:lineRule="auto"/>
      <w:outlineLvl w:val="1"/>
    </w:pPr>
    <w:rPr>
      <w:rFonts w:eastAsia="HGGothicM" w:cs="Tahoma"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86"/>
    <w:pPr>
      <w:keepNext/>
      <w:keepLines/>
      <w:spacing w:before="20" w:after="0" w:line="240" w:lineRule="auto"/>
      <w:outlineLvl w:val="2"/>
    </w:pPr>
    <w:rPr>
      <w:rFonts w:ascii="Century Gothic" w:eastAsia="HGGothicM" w:hAnsi="Century Gothic" w:cs="Tahoma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86"/>
    <w:pPr>
      <w:keepNext/>
      <w:keepLines/>
      <w:spacing w:before="200" w:after="0" w:line="264" w:lineRule="auto"/>
      <w:outlineLvl w:val="3"/>
    </w:pPr>
    <w:rPr>
      <w:rFonts w:ascii="Century Gothic" w:eastAsia="HGGothicM" w:hAnsi="Century Gothic" w:cs="Tahoma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86"/>
    <w:pPr>
      <w:keepNext/>
      <w:keepLines/>
      <w:spacing w:before="200" w:after="0" w:line="264" w:lineRule="auto"/>
      <w:outlineLvl w:val="4"/>
    </w:pPr>
    <w:rPr>
      <w:rFonts w:ascii="Century Gothic" w:eastAsia="HGGothicM" w:hAnsi="Century Gothic" w:cs="Tahoma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86"/>
    <w:pPr>
      <w:keepNext/>
      <w:keepLines/>
      <w:spacing w:before="200" w:after="0" w:line="264" w:lineRule="auto"/>
      <w:outlineLvl w:val="5"/>
    </w:pPr>
    <w:rPr>
      <w:rFonts w:ascii="Century Gothic" w:eastAsia="HGGothicM" w:hAnsi="Century Gothic" w:cs="Tahoma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86"/>
    <w:pPr>
      <w:keepNext/>
      <w:keepLines/>
      <w:spacing w:before="200" w:after="0" w:line="264" w:lineRule="auto"/>
      <w:outlineLvl w:val="6"/>
    </w:pPr>
    <w:rPr>
      <w:rFonts w:ascii="Century Gothic" w:eastAsia="HGGothicM" w:hAnsi="Century Gothic" w:cs="Tahoma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86"/>
    <w:pPr>
      <w:keepNext/>
      <w:keepLines/>
      <w:spacing w:before="200" w:after="0" w:line="264" w:lineRule="auto"/>
      <w:outlineLvl w:val="7"/>
    </w:pPr>
    <w:rPr>
      <w:rFonts w:ascii="Century Gothic" w:eastAsia="HGGothicM" w:hAnsi="Century Gothic" w:cs="Tahoma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86"/>
    <w:pPr>
      <w:keepNext/>
      <w:keepLines/>
      <w:spacing w:before="200" w:after="0" w:line="264" w:lineRule="auto"/>
      <w:outlineLvl w:val="8"/>
    </w:pPr>
    <w:rPr>
      <w:rFonts w:ascii="Century Gothic" w:eastAsia="HGGothicM" w:hAnsi="Century Gothic" w:cs="Tahoma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9608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596086"/>
    <w:pPr>
      <w:spacing w:after="160" w:line="240" w:lineRule="auto"/>
      <w:ind w:left="1008" w:hanging="288"/>
      <w:contextualSpacing/>
    </w:pPr>
    <w:rPr>
      <w:rFonts w:eastAsia="Palatino Linotype"/>
      <w:sz w:val="21"/>
    </w:rPr>
  </w:style>
  <w:style w:type="character" w:customStyle="1" w:styleId="Heading1Char">
    <w:name w:val="Heading 1 Char"/>
    <w:link w:val="Heading1"/>
    <w:uiPriority w:val="9"/>
    <w:rsid w:val="00596086"/>
    <w:rPr>
      <w:rFonts w:ascii="Century Gothic" w:eastAsia="HGGothicM" w:hAnsi="Century Gothic" w:cs="Tahoma"/>
      <w:bCs/>
      <w:color w:val="2F5897"/>
      <w:sz w:val="28"/>
      <w:szCs w:val="32"/>
    </w:rPr>
  </w:style>
  <w:style w:type="character" w:customStyle="1" w:styleId="Heading2Char">
    <w:name w:val="Heading 2 Char"/>
    <w:link w:val="Heading2"/>
    <w:uiPriority w:val="9"/>
    <w:rsid w:val="00596086"/>
    <w:rPr>
      <w:rFonts w:eastAsia="HGGothicM" w:cs="Tahoma"/>
      <w:bCs/>
      <w:color w:val="000000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596086"/>
    <w:rPr>
      <w:rFonts w:ascii="Century Gothic" w:eastAsia="HGGothicM" w:hAnsi="Century Gothic" w:cs="Tahoma"/>
      <w:bCs/>
      <w:i/>
      <w:color w:val="000000"/>
      <w:sz w:val="23"/>
    </w:rPr>
  </w:style>
  <w:style w:type="character" w:customStyle="1" w:styleId="Heading4Char">
    <w:name w:val="Heading 4 Char"/>
    <w:link w:val="Heading4"/>
    <w:uiPriority w:val="9"/>
    <w:semiHidden/>
    <w:rsid w:val="00596086"/>
    <w:rPr>
      <w:rFonts w:ascii="Century Gothic" w:eastAsia="HGGothicM" w:hAnsi="Century Gothic" w:cs="Tahoma"/>
      <w:bCs/>
      <w:i/>
      <w:iCs/>
      <w:color w:val="000000"/>
      <w:sz w:val="23"/>
    </w:rPr>
  </w:style>
  <w:style w:type="character" w:customStyle="1" w:styleId="Heading5Char">
    <w:name w:val="Heading 5 Char"/>
    <w:link w:val="Heading5"/>
    <w:uiPriority w:val="9"/>
    <w:semiHidden/>
    <w:rsid w:val="00596086"/>
    <w:rPr>
      <w:rFonts w:ascii="Century Gothic" w:eastAsia="HGGothicM" w:hAnsi="Century Gothic" w:cs="Tahoma"/>
      <w:color w:val="000000"/>
    </w:rPr>
  </w:style>
  <w:style w:type="character" w:customStyle="1" w:styleId="Heading6Char">
    <w:name w:val="Heading 6 Char"/>
    <w:link w:val="Heading6"/>
    <w:uiPriority w:val="9"/>
    <w:semiHidden/>
    <w:rsid w:val="00596086"/>
    <w:rPr>
      <w:rFonts w:ascii="Century Gothic" w:eastAsia="HGGothicM" w:hAnsi="Century Gothic" w:cs="Tahoma"/>
      <w:i/>
      <w:iCs/>
      <w:color w:val="000000"/>
      <w:sz w:val="21"/>
    </w:rPr>
  </w:style>
  <w:style w:type="character" w:customStyle="1" w:styleId="Heading7Char">
    <w:name w:val="Heading 7 Char"/>
    <w:link w:val="Heading7"/>
    <w:uiPriority w:val="9"/>
    <w:semiHidden/>
    <w:rsid w:val="00596086"/>
    <w:rPr>
      <w:rFonts w:ascii="Century Gothic" w:eastAsia="HGGothicM" w:hAnsi="Century Gothic" w:cs="Tahoma"/>
      <w:i/>
      <w:iCs/>
      <w:color w:val="000000"/>
      <w:sz w:val="21"/>
    </w:rPr>
  </w:style>
  <w:style w:type="character" w:customStyle="1" w:styleId="Heading8Char">
    <w:name w:val="Heading 8 Char"/>
    <w:link w:val="Heading8"/>
    <w:uiPriority w:val="9"/>
    <w:semiHidden/>
    <w:rsid w:val="00596086"/>
    <w:rPr>
      <w:rFonts w:ascii="Century Gothic" w:eastAsia="HGGothicM" w:hAnsi="Century Gothic" w:cs="Tahoma"/>
      <w:color w:val="00000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596086"/>
    <w:rPr>
      <w:rFonts w:ascii="Century Gothic" w:eastAsia="HGGothicM" w:hAnsi="Century Gothic" w:cs="Tahoma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086"/>
    <w:pPr>
      <w:spacing w:line="240" w:lineRule="auto"/>
    </w:pPr>
    <w:rPr>
      <w:b/>
      <w:bCs/>
      <w:color w:val="2F5897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086"/>
    <w:pPr>
      <w:spacing w:after="120" w:line="240" w:lineRule="auto"/>
      <w:contextualSpacing/>
      <w:jc w:val="center"/>
    </w:pPr>
    <w:rPr>
      <w:rFonts w:ascii="Century Gothic" w:eastAsia="HGGothicM" w:hAnsi="Century Gothic" w:cs="Tahoma"/>
      <w:color w:val="2F5897"/>
      <w:spacing w:val="5"/>
      <w:kern w:val="28"/>
      <w:sz w:val="60"/>
      <w:szCs w:val="56"/>
    </w:rPr>
  </w:style>
  <w:style w:type="character" w:customStyle="1" w:styleId="TitleChar">
    <w:name w:val="Title Char"/>
    <w:link w:val="Title"/>
    <w:uiPriority w:val="10"/>
    <w:rsid w:val="00596086"/>
    <w:rPr>
      <w:rFonts w:ascii="Century Gothic" w:eastAsia="HGGothicM" w:hAnsi="Century Gothic" w:cs="Tahoma"/>
      <w:color w:val="2F5897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86"/>
    <w:pPr>
      <w:numPr>
        <w:ilvl w:val="1"/>
      </w:numPr>
    </w:pPr>
    <w:rPr>
      <w:rFonts w:eastAsia="HGGothicM" w:cs="Tahoma"/>
      <w:iCs/>
      <w:color w:val="000000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96086"/>
    <w:rPr>
      <w:rFonts w:eastAsia="HGGothicM" w:cs="Tahoma"/>
      <w:iCs/>
      <w:color w:val="000000"/>
      <w:spacing w:val="15"/>
      <w:sz w:val="24"/>
      <w:szCs w:val="24"/>
    </w:rPr>
  </w:style>
  <w:style w:type="character" w:styleId="Strong">
    <w:name w:val="Strong"/>
    <w:uiPriority w:val="22"/>
    <w:qFormat/>
    <w:rsid w:val="00596086"/>
    <w:rPr>
      <w:b/>
      <w:bCs/>
    </w:rPr>
  </w:style>
  <w:style w:type="character" w:styleId="Emphasis">
    <w:name w:val="Emphasis"/>
    <w:uiPriority w:val="20"/>
    <w:qFormat/>
    <w:rsid w:val="00596086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596086"/>
    <w:rPr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96086"/>
    <w:pPr>
      <w:spacing w:before="160" w:after="160" w:line="300" w:lineRule="auto"/>
      <w:ind w:left="144" w:right="144"/>
      <w:jc w:val="center"/>
    </w:pPr>
    <w:rPr>
      <w:rFonts w:ascii="Century Gothic" w:hAnsi="Century Gothic"/>
      <w:i/>
      <w:iCs/>
      <w:color w:val="000000"/>
      <w:sz w:val="24"/>
      <w:lang w:bidi="hi-IN"/>
    </w:rPr>
  </w:style>
  <w:style w:type="character" w:customStyle="1" w:styleId="QuoteChar">
    <w:name w:val="Quote Char"/>
    <w:link w:val="Quote"/>
    <w:uiPriority w:val="29"/>
    <w:rsid w:val="00596086"/>
    <w:rPr>
      <w:rFonts w:ascii="Century Gothic" w:hAnsi="Century Gothic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086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/>
      <w:spacing w:before="200" w:after="280" w:line="300" w:lineRule="auto"/>
      <w:ind w:left="936" w:right="936"/>
      <w:jc w:val="center"/>
    </w:pPr>
    <w:rPr>
      <w:rFonts w:ascii="Century Gothic" w:eastAsia="HGGothicM" w:hAnsi="Century Gothic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link w:val="IntenseQuote"/>
    <w:uiPriority w:val="30"/>
    <w:rsid w:val="00596086"/>
    <w:rPr>
      <w:rFonts w:ascii="Century Gothic" w:eastAsia="HGGothicM" w:hAnsi="Century Gothic"/>
      <w:bCs/>
      <w:i/>
      <w:iCs/>
      <w:color w:val="000000"/>
      <w:sz w:val="24"/>
      <w:shd w:val="clear" w:color="auto" w:fill="6076B4"/>
      <w:lang w:bidi="hi-IN"/>
    </w:rPr>
  </w:style>
  <w:style w:type="character" w:styleId="SubtleEmphasis">
    <w:name w:val="Subtle Emphasis"/>
    <w:uiPriority w:val="19"/>
    <w:qFormat/>
    <w:rsid w:val="00596086"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  <w:rsid w:val="00596086"/>
    <w:rPr>
      <w:b/>
      <w:bCs/>
      <w:i/>
      <w:iCs/>
      <w:caps w:val="0"/>
      <w:smallCaps w:val="0"/>
      <w:color w:val="6076B4"/>
    </w:rPr>
  </w:style>
  <w:style w:type="character" w:styleId="SubtleReference">
    <w:name w:val="Subtle Reference"/>
    <w:uiPriority w:val="31"/>
    <w:qFormat/>
    <w:rsid w:val="00596086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596086"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uiPriority w:val="33"/>
    <w:qFormat/>
    <w:rsid w:val="00596086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086"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uiPriority w:val="99"/>
    <w:rsid w:val="005960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96086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sid w:val="00596086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  <w:rsid w:val="00596086"/>
  </w:style>
  <w:style w:type="paragraph" w:customStyle="1" w:styleId="Subsection">
    <w:name w:val="Subsection"/>
    <w:basedOn w:val="Heading2"/>
    <w:rsid w:val="00596086"/>
    <w:pPr>
      <w:spacing w:before="0"/>
    </w:pPr>
  </w:style>
  <w:style w:type="paragraph" w:customStyle="1" w:styleId="SubsectionDate">
    <w:name w:val="Subsection Date"/>
    <w:basedOn w:val="Normal"/>
    <w:rsid w:val="00596086"/>
    <w:pPr>
      <w:spacing w:after="0"/>
    </w:pPr>
    <w:rPr>
      <w:color w:val="6076B4"/>
    </w:rPr>
  </w:style>
  <w:style w:type="paragraph" w:styleId="Header">
    <w:name w:val="header"/>
    <w:basedOn w:val="Normal"/>
    <w:link w:val="HeaderChar"/>
    <w:uiPriority w:val="99"/>
    <w:unhideWhenUsed/>
    <w:rsid w:val="0059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086"/>
  </w:style>
  <w:style w:type="paragraph" w:styleId="Footer">
    <w:name w:val="footer"/>
    <w:basedOn w:val="Normal"/>
    <w:link w:val="FooterChar"/>
    <w:uiPriority w:val="99"/>
    <w:unhideWhenUsed/>
    <w:rsid w:val="0059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086"/>
  </w:style>
  <w:style w:type="table" w:styleId="TableGrid">
    <w:name w:val="Table Grid"/>
    <w:basedOn w:val="TableNormal"/>
    <w:uiPriority w:val="59"/>
    <w:rsid w:val="00596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36"/>
    <w:unhideWhenUsed/>
    <w:qFormat/>
    <w:rsid w:val="00115D58"/>
    <w:pPr>
      <w:numPr>
        <w:numId w:val="11"/>
      </w:numPr>
      <w:spacing w:after="180" w:line="264" w:lineRule="auto"/>
    </w:pPr>
    <w:rPr>
      <w:rFonts w:eastAsia="Palatino Linotype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="HGSMinchoE" w:hAnsi="Palatino Linotype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="Century Gothic" w:eastAsia="HGGothicM" w:hAnsi="Century Gothic" w:cs="Tahoma"/>
      <w:bCs/>
      <w:color w:val="2F5897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="HGGothicM" w:cs="Tahoma"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="Century Gothic" w:eastAsia="HGGothicM" w:hAnsi="Century Gothic" w:cs="Tahoma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="Century Gothic" w:eastAsia="HGGothicM" w:hAnsi="Century Gothic" w:cs="Tahoma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="Century Gothic" w:eastAsia="HGGothicM" w:hAnsi="Century Gothic" w:cs="Tahoma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="Century Gothic" w:eastAsia="HGGothicM" w:hAnsi="Century Gothic" w:cs="Tahoma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="Century Gothic" w:eastAsia="HGGothicM" w:hAnsi="Century Gothic" w:cs="Tahoma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="Century Gothic" w:eastAsia="HGGothicM" w:hAnsi="Century Gothic" w:cs="Tahoma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="Century Gothic" w:eastAsia="HGGothicM" w:hAnsi="Century Gothic" w:cs="Tahoma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="Palatino Linotype"/>
      <w:sz w:val="21"/>
    </w:rPr>
  </w:style>
  <w:style w:type="character" w:customStyle="1" w:styleId="Heading1Char">
    <w:name w:val="Heading 1 Char"/>
    <w:link w:val="Heading1"/>
    <w:uiPriority w:val="9"/>
    <w:rPr>
      <w:rFonts w:ascii="Century Gothic" w:eastAsia="HGGothicM" w:hAnsi="Century Gothic" w:cs="Tahoma"/>
      <w:bCs/>
      <w:color w:val="2F5897"/>
      <w:sz w:val="28"/>
      <w:szCs w:val="32"/>
    </w:rPr>
  </w:style>
  <w:style w:type="character" w:customStyle="1" w:styleId="Heading2Char">
    <w:name w:val="Heading 2 Char"/>
    <w:link w:val="Heading2"/>
    <w:uiPriority w:val="9"/>
    <w:rPr>
      <w:rFonts w:eastAsia="HGGothicM" w:cs="Tahoma"/>
      <w:bCs/>
      <w:color w:val="000000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entury Gothic" w:eastAsia="HGGothicM" w:hAnsi="Century Gothic" w:cs="Tahoma"/>
      <w:bCs/>
      <w:i/>
      <w:color w:val="000000"/>
      <w:sz w:val="23"/>
    </w:rPr>
  </w:style>
  <w:style w:type="character" w:customStyle="1" w:styleId="Heading4Char">
    <w:name w:val="Heading 4 Char"/>
    <w:link w:val="Heading4"/>
    <w:uiPriority w:val="9"/>
    <w:semiHidden/>
    <w:rPr>
      <w:rFonts w:ascii="Century Gothic" w:eastAsia="HGGothicM" w:hAnsi="Century Gothic" w:cs="Tahoma"/>
      <w:bCs/>
      <w:i/>
      <w:iCs/>
      <w:color w:val="000000"/>
      <w:sz w:val="23"/>
    </w:rPr>
  </w:style>
  <w:style w:type="character" w:customStyle="1" w:styleId="Heading5Char">
    <w:name w:val="Heading 5 Char"/>
    <w:link w:val="Heading5"/>
    <w:uiPriority w:val="9"/>
    <w:semiHidden/>
    <w:rPr>
      <w:rFonts w:ascii="Century Gothic" w:eastAsia="HGGothicM" w:hAnsi="Century Gothic" w:cs="Tahoma"/>
      <w:color w:val="000000"/>
    </w:rPr>
  </w:style>
  <w:style w:type="character" w:customStyle="1" w:styleId="Heading6Char">
    <w:name w:val="Heading 6 Char"/>
    <w:link w:val="Heading6"/>
    <w:uiPriority w:val="9"/>
    <w:semiHidden/>
    <w:rPr>
      <w:rFonts w:ascii="Century Gothic" w:eastAsia="HGGothicM" w:hAnsi="Century Gothic" w:cs="Tahoma"/>
      <w:i/>
      <w:iCs/>
      <w:color w:val="000000"/>
      <w:sz w:val="21"/>
    </w:rPr>
  </w:style>
  <w:style w:type="character" w:customStyle="1" w:styleId="Heading7Char">
    <w:name w:val="Heading 7 Char"/>
    <w:link w:val="Heading7"/>
    <w:uiPriority w:val="9"/>
    <w:semiHidden/>
    <w:rPr>
      <w:rFonts w:ascii="Century Gothic" w:eastAsia="HGGothicM" w:hAnsi="Century Gothic" w:cs="Tahoma"/>
      <w:i/>
      <w:iCs/>
      <w:color w:val="000000"/>
      <w:sz w:val="21"/>
    </w:rPr>
  </w:style>
  <w:style w:type="character" w:customStyle="1" w:styleId="Heading8Char">
    <w:name w:val="Heading 8 Char"/>
    <w:link w:val="Heading8"/>
    <w:uiPriority w:val="9"/>
    <w:semiHidden/>
    <w:rPr>
      <w:rFonts w:ascii="Century Gothic" w:eastAsia="HGGothicM" w:hAnsi="Century Gothic" w:cs="Tahoma"/>
      <w:color w:val="00000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entury Gothic" w:eastAsia="HGGothicM" w:hAnsi="Century Gothic" w:cs="Tahoma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="Century Gothic" w:eastAsia="HGGothicM" w:hAnsi="Century Gothic" w:cs="Tahoma"/>
      <w:color w:val="2F5897"/>
      <w:spacing w:val="5"/>
      <w:kern w:val="28"/>
      <w:sz w:val="60"/>
      <w:szCs w:val="56"/>
    </w:rPr>
  </w:style>
  <w:style w:type="character" w:customStyle="1" w:styleId="TitleChar">
    <w:name w:val="Title Char"/>
    <w:link w:val="Title"/>
    <w:uiPriority w:val="10"/>
    <w:rPr>
      <w:rFonts w:ascii="Century Gothic" w:eastAsia="HGGothicM" w:hAnsi="Century Gothic" w:cs="Tahoma"/>
      <w:color w:val="2F5897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HGGothicM" w:cs="Tahoma"/>
      <w:iCs/>
      <w:color w:val="000000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eastAsia="HGGothicM" w:cs="Tahoma"/>
      <w:iCs/>
      <w:color w:val="000000"/>
      <w:spacing w:val="15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="Century Gothic" w:hAnsi="Century Gothic"/>
      <w:i/>
      <w:iCs/>
      <w:color w:val="000000"/>
      <w:sz w:val="24"/>
      <w:lang w:bidi="hi-IN"/>
    </w:rPr>
  </w:style>
  <w:style w:type="character" w:customStyle="1" w:styleId="QuoteChar">
    <w:name w:val="Quote Char"/>
    <w:link w:val="Quote"/>
    <w:uiPriority w:val="29"/>
    <w:rPr>
      <w:rFonts w:ascii="Century Gothic" w:hAnsi="Century Gothic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/>
      <w:spacing w:before="200" w:after="280" w:line="300" w:lineRule="auto"/>
      <w:ind w:left="936" w:right="936"/>
      <w:jc w:val="center"/>
    </w:pPr>
    <w:rPr>
      <w:rFonts w:ascii="Century Gothic" w:eastAsia="HGGothicM" w:hAnsi="Century Gothic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link w:val="IntenseQuote"/>
    <w:uiPriority w:val="30"/>
    <w:rPr>
      <w:rFonts w:ascii="Century Gothic" w:eastAsia="HGGothicM" w:hAnsi="Century Gothic"/>
      <w:bCs/>
      <w:i/>
      <w:iCs/>
      <w:color w:val="000000"/>
      <w:sz w:val="24"/>
      <w:shd w:val="clear" w:color="auto" w:fill="6076B4"/>
      <w:lang w:bidi="hi-IN"/>
    </w:rPr>
  </w:style>
  <w:style w:type="character" w:styleId="SubtleEmphasis">
    <w:name w:val="Subtle Emphasis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  <w:rPr>
      <w:b/>
      <w:bCs/>
      <w:i/>
      <w:iCs/>
      <w:caps w:val="0"/>
      <w:smallCaps w:val="0"/>
      <w:color w:val="6076B4"/>
    </w:rPr>
  </w:style>
  <w:style w:type="character" w:styleId="SubtleReference">
    <w:name w:val="Subtle Reference"/>
    <w:uiPriority w:val="31"/>
    <w:qFormat/>
    <w:rPr>
      <w:smallCaps/>
      <w:color w:val="000000"/>
      <w:u w:val="single"/>
    </w:rPr>
  </w:style>
  <w:style w:type="character" w:styleId="IntenseReference">
    <w:name w:val="Intense Reference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36"/>
    <w:unhideWhenUsed/>
    <w:qFormat/>
    <w:rsid w:val="00115D58"/>
    <w:pPr>
      <w:numPr>
        <w:numId w:val="11"/>
      </w:numPr>
      <w:spacing w:after="180" w:line="264" w:lineRule="auto"/>
    </w:pPr>
    <w:rPr>
      <w:rFonts w:eastAsia="Palatino Linotype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ia\AppData\Roaming\Microsoft\Templates\Executive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91 St James Street, Battoo Avenue, Marabella</CompanyAddress>
  <CompanyPhone>1 (868) 744 5547</CompanyPhone>
  <CompanyFax/>
  <CompanyEmail>nylia2@hotmail.com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A08B48B-E4F8-4FD5-A7A1-3F289DD6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475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Nylia Gloria Juman</dc:creator>
  <cp:lastModifiedBy>Admin</cp:lastModifiedBy>
  <cp:revision>7</cp:revision>
  <cp:lastPrinted>2016-12-16T21:38:00Z</cp:lastPrinted>
  <dcterms:created xsi:type="dcterms:W3CDTF">2014-08-23T21:31:00Z</dcterms:created>
  <dcterms:modified xsi:type="dcterms:W3CDTF">2017-01-21T14:49:00Z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