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A3" w:rsidRDefault="003113A3">
      <w:pPr>
        <w:pStyle w:val="NoSpacing"/>
        <w:rPr>
          <w:sz w:val="8"/>
        </w:rPr>
      </w:pPr>
    </w:p>
    <w:p w:rsidR="003113A3" w:rsidRPr="00BD26C4" w:rsidRDefault="0066222C" w:rsidP="00955D47">
      <w:pPr>
        <w:pStyle w:val="Title"/>
        <w:rPr>
          <w:sz w:val="56"/>
        </w:rPr>
      </w:pPr>
      <w:proofErr w:type="spellStart"/>
      <w:r>
        <w:rPr>
          <w:sz w:val="56"/>
          <w:lang w:val="en-TT"/>
        </w:rPr>
        <w:t>Renuka</w:t>
      </w:r>
      <w:proofErr w:type="spellEnd"/>
      <w:r>
        <w:rPr>
          <w:sz w:val="56"/>
          <w:lang w:val="en-TT"/>
        </w:rPr>
        <w:t xml:space="preserve"> Pearl </w:t>
      </w:r>
      <w:proofErr w:type="spellStart"/>
      <w:r>
        <w:rPr>
          <w:sz w:val="56"/>
          <w:lang w:val="en-TT"/>
        </w:rPr>
        <w:t>Rambarran</w:t>
      </w:r>
      <w:proofErr w:type="spellEnd"/>
    </w:p>
    <w:p w:rsidR="00115D58" w:rsidRPr="00955D47" w:rsidRDefault="00115D58" w:rsidP="00955D47">
      <w:pPr>
        <w:pStyle w:val="SectionHeading"/>
        <w:spacing w:line="360" w:lineRule="auto"/>
        <w:jc w:val="both"/>
      </w:pPr>
      <w:r w:rsidRPr="00955D47">
        <w:t>Personal Details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>Date of Birth:</w:t>
      </w:r>
      <w:r w:rsidRPr="00955D47">
        <w:rPr>
          <w:rFonts w:asciiTheme="majorHAnsi" w:hAnsiTheme="majorHAnsi"/>
          <w:b/>
        </w:rPr>
        <w:tab/>
      </w:r>
      <w:r w:rsidR="0085746B">
        <w:rPr>
          <w:rFonts w:asciiTheme="majorHAnsi" w:hAnsiTheme="majorHAnsi"/>
        </w:rPr>
        <w:tab/>
        <w:t>April 8</w:t>
      </w:r>
      <w:r w:rsidR="0085746B" w:rsidRPr="0085746B">
        <w:rPr>
          <w:rFonts w:asciiTheme="majorHAnsi" w:hAnsiTheme="majorHAnsi"/>
          <w:vertAlign w:val="superscript"/>
        </w:rPr>
        <w:t>th</w:t>
      </w:r>
      <w:r w:rsidR="0085746B">
        <w:rPr>
          <w:rFonts w:asciiTheme="majorHAnsi" w:hAnsiTheme="majorHAnsi"/>
        </w:rPr>
        <w:t>, 1998.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 xml:space="preserve">Gender: </w:t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</w:rPr>
        <w:t>Female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>Address:</w:t>
      </w:r>
      <w:r w:rsidRPr="00955D47">
        <w:rPr>
          <w:rFonts w:asciiTheme="majorHAnsi" w:hAnsiTheme="majorHAnsi"/>
        </w:rPr>
        <w:tab/>
      </w:r>
      <w:r w:rsidRPr="00955D47">
        <w:rPr>
          <w:rFonts w:asciiTheme="majorHAnsi" w:hAnsiTheme="majorHAnsi"/>
        </w:rPr>
        <w:tab/>
        <w:t xml:space="preserve">#91 St. James Street, </w:t>
      </w:r>
      <w:proofErr w:type="spellStart"/>
      <w:r w:rsidRPr="00955D47">
        <w:rPr>
          <w:rFonts w:asciiTheme="majorHAnsi" w:hAnsiTheme="majorHAnsi"/>
        </w:rPr>
        <w:t>Battoo</w:t>
      </w:r>
      <w:proofErr w:type="spellEnd"/>
      <w:r w:rsidRPr="00955D47">
        <w:rPr>
          <w:rFonts w:asciiTheme="majorHAnsi" w:hAnsiTheme="majorHAnsi"/>
        </w:rPr>
        <w:t xml:space="preserve"> Avenue, </w:t>
      </w:r>
      <w:proofErr w:type="spellStart"/>
      <w:r w:rsidRPr="00955D47">
        <w:rPr>
          <w:rFonts w:asciiTheme="majorHAnsi" w:hAnsiTheme="majorHAnsi"/>
        </w:rPr>
        <w:t>Marabella</w:t>
      </w:r>
      <w:proofErr w:type="spellEnd"/>
      <w:r w:rsidRPr="00955D47">
        <w:rPr>
          <w:rFonts w:asciiTheme="majorHAnsi" w:hAnsiTheme="majorHAnsi"/>
        </w:rPr>
        <w:t>.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>Phone:</w:t>
      </w:r>
      <w:r w:rsidR="0085746B">
        <w:rPr>
          <w:rFonts w:asciiTheme="majorHAnsi" w:hAnsiTheme="majorHAnsi"/>
        </w:rPr>
        <w:tab/>
      </w:r>
      <w:r w:rsidR="0085746B">
        <w:rPr>
          <w:rFonts w:asciiTheme="majorHAnsi" w:hAnsiTheme="majorHAnsi"/>
        </w:rPr>
        <w:tab/>
        <w:t>1 (868) 713 - 5334</w:t>
      </w:r>
    </w:p>
    <w:p w:rsidR="00115D58" w:rsidRPr="000269C0" w:rsidRDefault="00955D47" w:rsidP="00955D47">
      <w:pPr>
        <w:ind w:firstLine="720"/>
        <w:rPr>
          <w:rFonts w:asciiTheme="majorHAnsi" w:hAnsiTheme="majorHAnsi"/>
          <w:i/>
        </w:rPr>
      </w:pPr>
      <w:r w:rsidRPr="00955D47">
        <w:rPr>
          <w:rFonts w:asciiTheme="majorHAnsi" w:hAnsiTheme="majorHAnsi"/>
          <w:b/>
        </w:rPr>
        <w:t>Email:</w:t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</w:rPr>
        <w:t xml:space="preserve"> </w:t>
      </w:r>
      <w:r w:rsidR="0085746B">
        <w:rPr>
          <w:rFonts w:asciiTheme="majorHAnsi" w:hAnsiTheme="majorHAnsi"/>
        </w:rPr>
        <w:t>annarambarran105@gmail.com</w:t>
      </w:r>
    </w:p>
    <w:p w:rsidR="002C0F8D" w:rsidRPr="002C0F8D" w:rsidRDefault="004910C7" w:rsidP="002C0F8D">
      <w:pPr>
        <w:pStyle w:val="SectionHeading"/>
        <w:spacing w:line="360" w:lineRule="auto"/>
        <w:jc w:val="both"/>
      </w:pPr>
      <w:r>
        <w:t>Objectives</w:t>
      </w:r>
    </w:p>
    <w:p w:rsidR="003113A3" w:rsidRPr="00955D47" w:rsidRDefault="00D612D2" w:rsidP="00955D47">
      <w:pPr>
        <w:jc w:val="both"/>
        <w:rPr>
          <w:rFonts w:asciiTheme="majorHAnsi" w:hAnsiTheme="majorHAnsi"/>
          <w:color w:val="000000"/>
        </w:rPr>
      </w:pPr>
      <w:proofErr w:type="gramStart"/>
      <w:r w:rsidRPr="00955D47">
        <w:rPr>
          <w:rFonts w:asciiTheme="majorHAnsi" w:hAnsiTheme="majorHAnsi"/>
        </w:rPr>
        <w:t>To join the organization, where I can effectively contribute my skills towards the growth of organization.</w:t>
      </w:r>
      <w:proofErr w:type="gramEnd"/>
    </w:p>
    <w:p w:rsidR="00B95055" w:rsidRPr="00955D47" w:rsidRDefault="004910C7" w:rsidP="00955D47">
      <w:pPr>
        <w:pStyle w:val="SectionHeading"/>
        <w:spacing w:line="360" w:lineRule="auto"/>
        <w:jc w:val="both"/>
        <w:rPr>
          <w:rFonts w:asciiTheme="majorHAnsi" w:hAnsiTheme="majorHAnsi"/>
          <w:b/>
          <w:color w:val="auto"/>
          <w:sz w:val="22"/>
          <w:szCs w:val="22"/>
        </w:rPr>
      </w:pPr>
      <w:r>
        <w:t>Education</w:t>
      </w:r>
      <w:r w:rsidR="00B95055">
        <w:br/>
      </w:r>
      <w:r w:rsidR="0085746B">
        <w:rPr>
          <w:rFonts w:asciiTheme="majorHAnsi" w:hAnsiTheme="majorHAnsi"/>
          <w:b/>
          <w:color w:val="auto"/>
          <w:sz w:val="22"/>
          <w:szCs w:val="22"/>
        </w:rPr>
        <w:t>Secondary (2010- 2015</w:t>
      </w:r>
      <w:r w:rsidR="00B95055" w:rsidRPr="00955D47">
        <w:rPr>
          <w:rFonts w:asciiTheme="majorHAnsi" w:hAnsiTheme="majorHAnsi"/>
          <w:b/>
          <w:color w:val="auto"/>
          <w:sz w:val="22"/>
          <w:szCs w:val="22"/>
        </w:rPr>
        <w:t xml:space="preserve">):  </w:t>
      </w:r>
    </w:p>
    <w:p w:rsidR="00B95055" w:rsidRPr="0085746B" w:rsidRDefault="00D612D2" w:rsidP="0085746B">
      <w:pPr>
        <w:pStyle w:val="Subsection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955D47">
        <w:rPr>
          <w:rFonts w:asciiTheme="majorHAnsi" w:hAnsiTheme="majorHAnsi"/>
          <w:sz w:val="22"/>
          <w:szCs w:val="22"/>
        </w:rPr>
        <w:t>M</w:t>
      </w:r>
      <w:r w:rsidR="0085746B">
        <w:rPr>
          <w:rFonts w:asciiTheme="majorHAnsi" w:hAnsiTheme="majorHAnsi"/>
          <w:sz w:val="22"/>
          <w:szCs w:val="22"/>
        </w:rPr>
        <w:t>arabella</w:t>
      </w:r>
      <w:proofErr w:type="spellEnd"/>
      <w:r w:rsidR="0085746B">
        <w:rPr>
          <w:rFonts w:asciiTheme="majorHAnsi" w:hAnsiTheme="majorHAnsi"/>
          <w:sz w:val="22"/>
          <w:szCs w:val="22"/>
        </w:rPr>
        <w:t xml:space="preserve"> South Secondary School</w:t>
      </w:r>
    </w:p>
    <w:p w:rsidR="00B95055" w:rsidRPr="00955D47" w:rsidRDefault="0085746B" w:rsidP="00955D47">
      <w:pPr>
        <w:pStyle w:val="Subsection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Elementary (2003-2010</w:t>
      </w:r>
      <w:r w:rsidR="00B95055" w:rsidRPr="00955D47">
        <w:rPr>
          <w:rFonts w:asciiTheme="majorHAnsi" w:hAnsiTheme="majorHAnsi"/>
          <w:b/>
          <w:sz w:val="22"/>
          <w:szCs w:val="22"/>
        </w:rPr>
        <w:t>):</w:t>
      </w:r>
    </w:p>
    <w:p w:rsidR="00955D47" w:rsidRDefault="00B95055" w:rsidP="00955D47">
      <w:pPr>
        <w:pStyle w:val="Subsection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Harmony Hall Presbyterian School</w:t>
      </w:r>
    </w:p>
    <w:p w:rsidR="00115D58" w:rsidRPr="0085746B" w:rsidRDefault="004910C7" w:rsidP="0085746B">
      <w:pPr>
        <w:pStyle w:val="NoSpacing"/>
        <w:spacing w:line="360" w:lineRule="auto"/>
        <w:jc w:val="both"/>
        <w:rPr>
          <w:rFonts w:asciiTheme="majorHAnsi" w:hAnsiTheme="majorHAnsi"/>
          <w:color w:val="2F5897" w:themeColor="text2"/>
          <w:sz w:val="28"/>
          <w:szCs w:val="24"/>
        </w:rPr>
      </w:pPr>
      <w:r w:rsidRPr="00955D47">
        <w:rPr>
          <w:rFonts w:asciiTheme="majorHAnsi" w:hAnsiTheme="majorHAnsi"/>
          <w:color w:val="2F5897" w:themeColor="text2"/>
          <w:sz w:val="28"/>
        </w:rPr>
        <w:t>Skills</w:t>
      </w:r>
    </w:p>
    <w:p w:rsidR="00115D58" w:rsidRPr="0085746B" w:rsidRDefault="00115D58" w:rsidP="0085746B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 xml:space="preserve">Quick learner 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Responsible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Manages time wisely</w:t>
      </w:r>
    </w:p>
    <w:p w:rsidR="00115D58" w:rsidRPr="00955D47" w:rsidRDefault="00115D58" w:rsidP="00955D47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Theme="majorHAnsi" w:hAnsiTheme="majorHAnsi"/>
          <w:color w:val="2F5897" w:themeColor="text2"/>
          <w:sz w:val="28"/>
          <w:szCs w:val="22"/>
        </w:rPr>
      </w:pPr>
      <w:r w:rsidRPr="00955D47">
        <w:rPr>
          <w:rFonts w:asciiTheme="majorHAnsi" w:hAnsiTheme="majorHAnsi"/>
          <w:color w:val="2F5897" w:themeColor="text2"/>
          <w:sz w:val="28"/>
          <w:szCs w:val="22"/>
        </w:rPr>
        <w:t>References</w:t>
      </w:r>
    </w:p>
    <w:p w:rsidR="00115D58" w:rsidRPr="00955D47" w:rsidRDefault="0085746B" w:rsidP="00955D47">
      <w:pPr>
        <w:pStyle w:val="ListBullet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Sharon </w:t>
      </w:r>
      <w:proofErr w:type="spellStart"/>
      <w:r>
        <w:rPr>
          <w:rFonts w:asciiTheme="majorHAnsi" w:hAnsiTheme="majorHAnsi"/>
          <w:sz w:val="22"/>
          <w:szCs w:val="22"/>
        </w:rPr>
        <w:t>Mahabir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</w:p>
    <w:p w:rsidR="00955D47" w:rsidRPr="00955D47" w:rsidRDefault="0085746B" w:rsidP="0085746B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Tel: 494</w:t>
      </w:r>
      <w:r w:rsidR="00B25DC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-</w:t>
      </w:r>
      <w:r w:rsidR="00B25DC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8822</w:t>
      </w:r>
    </w:p>
    <w:p w:rsidR="00115D58" w:rsidRDefault="0085746B" w:rsidP="00955D47">
      <w:pPr>
        <w:pStyle w:val="ListBullet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Sandra </w:t>
      </w:r>
      <w:proofErr w:type="spellStart"/>
      <w:r>
        <w:rPr>
          <w:rFonts w:asciiTheme="majorHAnsi" w:hAnsiTheme="majorHAnsi"/>
          <w:sz w:val="22"/>
          <w:szCs w:val="22"/>
        </w:rPr>
        <w:t>Ramberan</w:t>
      </w:r>
      <w:proofErr w:type="spellEnd"/>
    </w:p>
    <w:p w:rsidR="00B25DCD" w:rsidRPr="00955D47" w:rsidRDefault="00B25DCD" w:rsidP="00B25DCD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Tel: 766 - 9100</w:t>
      </w:r>
    </w:p>
    <w:p w:rsidR="00115D58" w:rsidRPr="00955D47" w:rsidRDefault="00115D58" w:rsidP="005D1689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115D58" w:rsidRPr="00955D47" w:rsidSect="00BD26C4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19" w:rsidRDefault="004B6F19">
      <w:pPr>
        <w:spacing w:after="0" w:line="240" w:lineRule="auto"/>
      </w:pPr>
      <w:r>
        <w:separator/>
      </w:r>
    </w:p>
  </w:endnote>
  <w:endnote w:type="continuationSeparator" w:id="0">
    <w:p w:rsidR="004B6F19" w:rsidRDefault="004B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862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6C4" w:rsidRDefault="00596086">
        <w:pPr>
          <w:pStyle w:val="Footer"/>
          <w:jc w:val="center"/>
        </w:pPr>
        <w:r>
          <w:fldChar w:fldCharType="begin"/>
        </w:r>
        <w:r w:rsidR="00BD26C4">
          <w:instrText xml:space="preserve"> PAGE   \* MERGEFORMAT </w:instrText>
        </w:r>
        <w:r>
          <w:fldChar w:fldCharType="separate"/>
        </w:r>
        <w:r w:rsidR="008574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26C4" w:rsidRDefault="00BD2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078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6C4" w:rsidRDefault="00596086">
        <w:pPr>
          <w:pStyle w:val="Footer"/>
          <w:jc w:val="center"/>
        </w:pPr>
        <w:r>
          <w:fldChar w:fldCharType="begin"/>
        </w:r>
        <w:r w:rsidR="00BD26C4">
          <w:instrText xml:space="preserve"> PAGE   \* MERGEFORMAT </w:instrText>
        </w:r>
        <w:r>
          <w:fldChar w:fldCharType="separate"/>
        </w:r>
        <w:r w:rsidR="00B25D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26C4" w:rsidRDefault="00BD2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19" w:rsidRDefault="004B6F19">
      <w:pPr>
        <w:spacing w:after="0" w:line="240" w:lineRule="auto"/>
      </w:pPr>
      <w:r>
        <w:separator/>
      </w:r>
    </w:p>
  </w:footnote>
  <w:footnote w:type="continuationSeparator" w:id="0">
    <w:p w:rsidR="004B6F19" w:rsidRDefault="004B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A3" w:rsidRPr="00230A37" w:rsidRDefault="00D612D2">
    <w:pPr>
      <w:spacing w:after="0"/>
      <w:jc w:val="center"/>
      <w:rPr>
        <w:color w:val="E4E9EF"/>
      </w:rPr>
    </w:pPr>
    <w:proofErr w:type="spellStart"/>
    <w:r w:rsidRPr="00230A37">
      <w:rPr>
        <w:color w:val="6076B4"/>
        <w:lang w:val="en-TT"/>
      </w:rPr>
      <w:t>Nylia</w:t>
    </w:r>
    <w:proofErr w:type="spellEnd"/>
    <w:r w:rsidRPr="00230A37">
      <w:rPr>
        <w:color w:val="6076B4"/>
        <w:lang w:val="en-TT"/>
      </w:rPr>
      <w:t xml:space="preserve"> Gloria </w:t>
    </w:r>
    <w:proofErr w:type="spellStart"/>
    <w:r w:rsidRPr="00230A37">
      <w:rPr>
        <w:color w:val="6076B4"/>
        <w:lang w:val="en-TT"/>
      </w:rPr>
      <w:t>Juman</w:t>
    </w:r>
    <w:proofErr w:type="spellEnd"/>
  </w:p>
  <w:p w:rsidR="003113A3" w:rsidRDefault="004910C7">
    <w:pPr>
      <w:pStyle w:val="Header"/>
      <w:jc w:val="center"/>
    </w:pPr>
    <w:r w:rsidRPr="00230A37">
      <w:rPr>
        <w:color w:val="6076B4"/>
      </w:rPr>
      <w:sym w:font="Symbol" w:char="F0B7"/>
    </w:r>
    <w:r w:rsidRPr="00230A37">
      <w:rPr>
        <w:color w:val="6076B4"/>
      </w:rPr>
      <w:sym w:font="Symbol" w:char="F0B7"/>
    </w:r>
    <w:r w:rsidRPr="00230A37">
      <w:rPr>
        <w:color w:val="6076B4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961"/>
    <w:multiLevelType w:val="hybridMultilevel"/>
    <w:tmpl w:val="AAB8C7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B5BA4"/>
    <w:multiLevelType w:val="hybridMultilevel"/>
    <w:tmpl w:val="7E24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7B7248"/>
    <w:multiLevelType w:val="hybridMultilevel"/>
    <w:tmpl w:val="FFC49D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3543B9"/>
    <w:multiLevelType w:val="hybridMultilevel"/>
    <w:tmpl w:val="A39AFB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796F2E"/>
    <w:multiLevelType w:val="hybridMultilevel"/>
    <w:tmpl w:val="9202C3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E3C41"/>
    <w:multiLevelType w:val="hybridMultilevel"/>
    <w:tmpl w:val="971C9F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2304B"/>
    <w:multiLevelType w:val="hybridMultilevel"/>
    <w:tmpl w:val="D9EC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D2"/>
    <w:rsid w:val="000269C0"/>
    <w:rsid w:val="001036B1"/>
    <w:rsid w:val="00115D58"/>
    <w:rsid w:val="00230A37"/>
    <w:rsid w:val="0026054B"/>
    <w:rsid w:val="002811ED"/>
    <w:rsid w:val="002C0F8D"/>
    <w:rsid w:val="003113A3"/>
    <w:rsid w:val="00460D3B"/>
    <w:rsid w:val="004910C7"/>
    <w:rsid w:val="004B6F19"/>
    <w:rsid w:val="00596086"/>
    <w:rsid w:val="005A7C82"/>
    <w:rsid w:val="005D1689"/>
    <w:rsid w:val="0066222C"/>
    <w:rsid w:val="006856BD"/>
    <w:rsid w:val="0069613F"/>
    <w:rsid w:val="0085746B"/>
    <w:rsid w:val="00955D47"/>
    <w:rsid w:val="00B25DCD"/>
    <w:rsid w:val="00B72968"/>
    <w:rsid w:val="00B95055"/>
    <w:rsid w:val="00BD26C4"/>
    <w:rsid w:val="00BE7FF2"/>
    <w:rsid w:val="00C05EC5"/>
    <w:rsid w:val="00C1252F"/>
    <w:rsid w:val="00D612D2"/>
    <w:rsid w:val="00E01D99"/>
    <w:rsid w:val="00E3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="HGSMinchoE" w:hAnsi="Palatino Linotype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="Century Gothic" w:eastAsia="HGGothicM" w:hAnsi="Century Gothic" w:cs="Tahoma"/>
      <w:bCs/>
      <w:color w:val="2F5897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="HGGothicM" w:cs="Tahoma"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="Century Gothic" w:eastAsia="HGGothicM" w:hAnsi="Century Gothic" w:cs="Tahoma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="Century Gothic" w:eastAsia="HGGothicM" w:hAnsi="Century Gothic" w:cs="Tahoma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="Century Gothic" w:eastAsia="HGGothicM" w:hAnsi="Century Gothic" w:cs="Tahoma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="Century Gothic" w:eastAsia="HGGothicM" w:hAnsi="Century Gothic" w:cs="Tahoma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="Century Gothic" w:eastAsia="HGGothicM" w:hAnsi="Century Gothic" w:cs="Tahoma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="Palatino Linotype"/>
      <w:sz w:val="21"/>
    </w:rPr>
  </w:style>
  <w:style w:type="character" w:customStyle="1" w:styleId="Heading1Char">
    <w:name w:val="Heading 1 Char"/>
    <w:link w:val="Heading1"/>
    <w:uiPriority w:val="9"/>
    <w:rPr>
      <w:rFonts w:ascii="Century Gothic" w:eastAsia="HGGothicM" w:hAnsi="Century Gothic" w:cs="Tahoma"/>
      <w:bCs/>
      <w:color w:val="2F5897"/>
      <w:sz w:val="28"/>
      <w:szCs w:val="32"/>
    </w:rPr>
  </w:style>
  <w:style w:type="character" w:customStyle="1" w:styleId="Heading2Char">
    <w:name w:val="Heading 2 Char"/>
    <w:link w:val="Heading2"/>
    <w:uiPriority w:val="9"/>
    <w:rPr>
      <w:rFonts w:eastAsia="HGGothicM" w:cs="Tahoma"/>
      <w:bCs/>
      <w:color w:val="000000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entury Gothic" w:eastAsia="HGGothicM" w:hAnsi="Century Gothic" w:cs="Tahoma"/>
      <w:bCs/>
      <w:i/>
      <w:color w:val="000000"/>
      <w:sz w:val="23"/>
    </w:rPr>
  </w:style>
  <w:style w:type="character" w:customStyle="1" w:styleId="Heading4Char">
    <w:name w:val="Heading 4 Char"/>
    <w:link w:val="Heading4"/>
    <w:uiPriority w:val="9"/>
    <w:semiHidden/>
    <w:rPr>
      <w:rFonts w:ascii="Century Gothic" w:eastAsia="HGGothicM" w:hAnsi="Century Gothic" w:cs="Tahoma"/>
      <w:bCs/>
      <w:i/>
      <w:iCs/>
      <w:color w:val="000000"/>
      <w:sz w:val="23"/>
    </w:rPr>
  </w:style>
  <w:style w:type="character" w:customStyle="1" w:styleId="Heading5Char">
    <w:name w:val="Heading 5 Char"/>
    <w:link w:val="Heading5"/>
    <w:uiPriority w:val="9"/>
    <w:semiHidden/>
    <w:rPr>
      <w:rFonts w:ascii="Century Gothic" w:eastAsia="HGGothicM" w:hAnsi="Century Gothic" w:cs="Tahoma"/>
      <w:color w:val="000000"/>
    </w:rPr>
  </w:style>
  <w:style w:type="character" w:customStyle="1" w:styleId="Heading6Char">
    <w:name w:val="Heading 6 Char"/>
    <w:link w:val="Heading6"/>
    <w:uiPriority w:val="9"/>
    <w:semiHidden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7Char">
    <w:name w:val="Heading 7 Char"/>
    <w:link w:val="Heading7"/>
    <w:uiPriority w:val="9"/>
    <w:semiHidden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8Char">
    <w:name w:val="Heading 8 Char"/>
    <w:link w:val="Heading8"/>
    <w:uiPriority w:val="9"/>
    <w:semiHidden/>
    <w:rPr>
      <w:rFonts w:ascii="Century Gothic" w:eastAsia="HGGothicM" w:hAnsi="Century Gothic" w:cs="Tahoma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entury Gothic" w:eastAsia="HGGothicM" w:hAnsi="Century Gothic" w:cs="Tahoma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character" w:customStyle="1" w:styleId="TitleChar">
    <w:name w:val="Title Char"/>
    <w:link w:val="Title"/>
    <w:uiPriority w:val="10"/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HGGothicM" w:cs="Tahoma"/>
      <w:iCs/>
      <w:color w:val="000000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eastAsia="HGGothicM" w:cs="Tahoma"/>
      <w:iCs/>
      <w:color w:val="000000"/>
      <w:spacing w:val="15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  <w:lang w:bidi="hi-IN"/>
    </w:rPr>
  </w:style>
  <w:style w:type="character" w:customStyle="1" w:styleId="QuoteChar">
    <w:name w:val="Quote Char"/>
    <w:link w:val="Quote"/>
    <w:uiPriority w:val="29"/>
    <w:rPr>
      <w:rFonts w:ascii="Century Gothic" w:hAnsi="Century Gothic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eastAsia="HGGothicM" w:hAnsi="Century Gothic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link w:val="IntenseQuote"/>
    <w:uiPriority w:val="30"/>
    <w:rPr>
      <w:rFonts w:ascii="Century Gothic" w:eastAsia="HGGothicM" w:hAnsi="Century Gothic"/>
      <w:bCs/>
      <w:i/>
      <w:iCs/>
      <w:color w:val="000000"/>
      <w:sz w:val="24"/>
      <w:shd w:val="clear" w:color="auto" w:fill="6076B4"/>
      <w:lang w:bidi="hi-IN"/>
    </w:rPr>
  </w:style>
  <w:style w:type="character" w:styleId="SubtleEmphasis">
    <w:name w:val="Subtle Emphasis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  <w:rPr>
      <w:b/>
      <w:bCs/>
      <w:i/>
      <w:iCs/>
      <w:caps w:val="0"/>
      <w:smallCaps w:val="0"/>
      <w:color w:val="6076B4"/>
    </w:rPr>
  </w:style>
  <w:style w:type="character" w:styleId="SubtleReference">
    <w:name w:val="Subtle Reference"/>
    <w:uiPriority w:val="31"/>
    <w:qFormat/>
    <w:rPr>
      <w:smallCaps/>
      <w:color w:val="000000"/>
      <w:u w:val="single"/>
    </w:rPr>
  </w:style>
  <w:style w:type="character" w:styleId="IntenseReference">
    <w:name w:val="Intense Reference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115D58"/>
    <w:pPr>
      <w:numPr>
        <w:numId w:val="11"/>
      </w:numPr>
      <w:spacing w:after="180" w:line="264" w:lineRule="auto"/>
    </w:pPr>
    <w:rPr>
      <w:rFonts w:eastAsia="Palatino Linotype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="HGSMinchoE" w:hAnsi="Palatino Linotype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="Century Gothic" w:eastAsia="HGGothicM" w:hAnsi="Century Gothic" w:cs="Tahoma"/>
      <w:bCs/>
      <w:color w:val="2F5897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="HGGothicM" w:cs="Tahoma"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="Century Gothic" w:eastAsia="HGGothicM" w:hAnsi="Century Gothic" w:cs="Tahoma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="Century Gothic" w:eastAsia="HGGothicM" w:hAnsi="Century Gothic" w:cs="Tahoma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="Century Gothic" w:eastAsia="HGGothicM" w:hAnsi="Century Gothic" w:cs="Tahoma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="Century Gothic" w:eastAsia="HGGothicM" w:hAnsi="Century Gothic" w:cs="Tahoma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="Century Gothic" w:eastAsia="HGGothicM" w:hAnsi="Century Gothic" w:cs="Tahoma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="Palatino Linotype"/>
      <w:sz w:val="21"/>
    </w:rPr>
  </w:style>
  <w:style w:type="character" w:customStyle="1" w:styleId="Heading1Char">
    <w:name w:val="Heading 1 Char"/>
    <w:link w:val="Heading1"/>
    <w:uiPriority w:val="9"/>
    <w:rPr>
      <w:rFonts w:ascii="Century Gothic" w:eastAsia="HGGothicM" w:hAnsi="Century Gothic" w:cs="Tahoma"/>
      <w:bCs/>
      <w:color w:val="2F5897"/>
      <w:sz w:val="28"/>
      <w:szCs w:val="32"/>
    </w:rPr>
  </w:style>
  <w:style w:type="character" w:customStyle="1" w:styleId="Heading2Char">
    <w:name w:val="Heading 2 Char"/>
    <w:link w:val="Heading2"/>
    <w:uiPriority w:val="9"/>
    <w:rPr>
      <w:rFonts w:eastAsia="HGGothicM" w:cs="Tahoma"/>
      <w:bCs/>
      <w:color w:val="000000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entury Gothic" w:eastAsia="HGGothicM" w:hAnsi="Century Gothic" w:cs="Tahoma"/>
      <w:bCs/>
      <w:i/>
      <w:color w:val="000000"/>
      <w:sz w:val="23"/>
    </w:rPr>
  </w:style>
  <w:style w:type="character" w:customStyle="1" w:styleId="Heading4Char">
    <w:name w:val="Heading 4 Char"/>
    <w:link w:val="Heading4"/>
    <w:uiPriority w:val="9"/>
    <w:semiHidden/>
    <w:rPr>
      <w:rFonts w:ascii="Century Gothic" w:eastAsia="HGGothicM" w:hAnsi="Century Gothic" w:cs="Tahoma"/>
      <w:bCs/>
      <w:i/>
      <w:iCs/>
      <w:color w:val="000000"/>
      <w:sz w:val="23"/>
    </w:rPr>
  </w:style>
  <w:style w:type="character" w:customStyle="1" w:styleId="Heading5Char">
    <w:name w:val="Heading 5 Char"/>
    <w:link w:val="Heading5"/>
    <w:uiPriority w:val="9"/>
    <w:semiHidden/>
    <w:rPr>
      <w:rFonts w:ascii="Century Gothic" w:eastAsia="HGGothicM" w:hAnsi="Century Gothic" w:cs="Tahoma"/>
      <w:color w:val="000000"/>
    </w:rPr>
  </w:style>
  <w:style w:type="character" w:customStyle="1" w:styleId="Heading6Char">
    <w:name w:val="Heading 6 Char"/>
    <w:link w:val="Heading6"/>
    <w:uiPriority w:val="9"/>
    <w:semiHidden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7Char">
    <w:name w:val="Heading 7 Char"/>
    <w:link w:val="Heading7"/>
    <w:uiPriority w:val="9"/>
    <w:semiHidden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8Char">
    <w:name w:val="Heading 8 Char"/>
    <w:link w:val="Heading8"/>
    <w:uiPriority w:val="9"/>
    <w:semiHidden/>
    <w:rPr>
      <w:rFonts w:ascii="Century Gothic" w:eastAsia="HGGothicM" w:hAnsi="Century Gothic" w:cs="Tahoma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entury Gothic" w:eastAsia="HGGothicM" w:hAnsi="Century Gothic" w:cs="Tahoma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character" w:customStyle="1" w:styleId="TitleChar">
    <w:name w:val="Title Char"/>
    <w:link w:val="Title"/>
    <w:uiPriority w:val="10"/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HGGothicM" w:cs="Tahoma"/>
      <w:iCs/>
      <w:color w:val="000000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eastAsia="HGGothicM" w:cs="Tahoma"/>
      <w:iCs/>
      <w:color w:val="000000"/>
      <w:spacing w:val="15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  <w:lang w:bidi="hi-IN"/>
    </w:rPr>
  </w:style>
  <w:style w:type="character" w:customStyle="1" w:styleId="QuoteChar">
    <w:name w:val="Quote Char"/>
    <w:link w:val="Quote"/>
    <w:uiPriority w:val="29"/>
    <w:rPr>
      <w:rFonts w:ascii="Century Gothic" w:hAnsi="Century Gothic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eastAsia="HGGothicM" w:hAnsi="Century Gothic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link w:val="IntenseQuote"/>
    <w:uiPriority w:val="30"/>
    <w:rPr>
      <w:rFonts w:ascii="Century Gothic" w:eastAsia="HGGothicM" w:hAnsi="Century Gothic"/>
      <w:bCs/>
      <w:i/>
      <w:iCs/>
      <w:color w:val="000000"/>
      <w:sz w:val="24"/>
      <w:shd w:val="clear" w:color="auto" w:fill="6076B4"/>
      <w:lang w:bidi="hi-IN"/>
    </w:rPr>
  </w:style>
  <w:style w:type="character" w:styleId="SubtleEmphasis">
    <w:name w:val="Subtle Emphasis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  <w:rPr>
      <w:b/>
      <w:bCs/>
      <w:i/>
      <w:iCs/>
      <w:caps w:val="0"/>
      <w:smallCaps w:val="0"/>
      <w:color w:val="6076B4"/>
    </w:rPr>
  </w:style>
  <w:style w:type="character" w:styleId="SubtleReference">
    <w:name w:val="Subtle Reference"/>
    <w:uiPriority w:val="31"/>
    <w:qFormat/>
    <w:rPr>
      <w:smallCaps/>
      <w:color w:val="000000"/>
      <w:u w:val="single"/>
    </w:rPr>
  </w:style>
  <w:style w:type="character" w:styleId="IntenseReference">
    <w:name w:val="Intense Reference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115D58"/>
    <w:pPr>
      <w:numPr>
        <w:numId w:val="11"/>
      </w:numPr>
      <w:spacing w:after="180" w:line="264" w:lineRule="auto"/>
    </w:pPr>
    <w:rPr>
      <w:rFonts w:eastAsia="Palatino Linotype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ia\AppData\Roaming\Microsoft\Templates\Executive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91 St James Street, Battoo Avenue, Marabella</CompanyAddress>
  <CompanyPhone>1 (868) 744 5547</CompanyPhone>
  <CompanyFax/>
  <CompanyEmail>nylia2@hotmail.com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0C4101B-8D64-4B3B-85DC-47E376C2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Nylia Gloria Juman</dc:creator>
  <cp:lastModifiedBy>Admin</cp:lastModifiedBy>
  <cp:revision>3</cp:revision>
  <cp:lastPrinted>2016-12-16T21:38:00Z</cp:lastPrinted>
  <dcterms:created xsi:type="dcterms:W3CDTF">2017-01-31T22:26:00Z</dcterms:created>
  <dcterms:modified xsi:type="dcterms:W3CDTF">2017-01-31T22:39:00Z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