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Default="005F7A18">
      <w:pPr>
        <w:pStyle w:val="Title"/>
      </w:pPr>
      <w:r>
        <w:t>Zion Calderon</w:t>
      </w:r>
    </w:p>
    <w:p w:rsidR="00394A6D" w:rsidRDefault="00FB4B31">
      <w:r>
        <w:t>LP #1 Eastern Main Road</w:t>
      </w:r>
      <w:r w:rsidR="005F7A18">
        <w:t>,</w:t>
      </w:r>
      <w:r>
        <w:t xml:space="preserve"> </w:t>
      </w:r>
      <w:proofErr w:type="spellStart"/>
      <w:r>
        <w:t>Maturita</w:t>
      </w:r>
      <w:proofErr w:type="spellEnd"/>
      <w:r>
        <w:t xml:space="preserve"> Village,</w:t>
      </w:r>
      <w:r w:rsidR="005F7A18">
        <w:t xml:space="preserve"> </w:t>
      </w:r>
      <w:proofErr w:type="spellStart"/>
      <w:r w:rsidR="005F7A18">
        <w:t>Arima</w:t>
      </w:r>
      <w:proofErr w:type="spellEnd"/>
      <w:r w:rsidR="007D00B3">
        <w:t> | </w:t>
      </w:r>
      <w:r w:rsidR="005F7A18">
        <w:t xml:space="preserve">(868) </w:t>
      </w:r>
      <w:r w:rsidR="00B00D29">
        <w:t>767 -</w:t>
      </w:r>
      <w:r w:rsidR="005F7A18">
        <w:t xml:space="preserve"> 9649</w:t>
      </w:r>
      <w:r w:rsidR="007D00B3">
        <w:t> | </w:t>
      </w:r>
      <w:r w:rsidR="00CA7A13">
        <w:t>calderon.zion@</w:t>
      </w:r>
      <w:r w:rsidR="005F7A18">
        <w:t>gmail.com</w:t>
      </w:r>
    </w:p>
    <w:sdt>
      <w:sdtPr>
        <w:id w:val="-736782104"/>
        <w:placeholder>
          <w:docPart w:val="FAAFADDD23EB41CABA8C1A3DBAC06C54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C824AC">
      <w:pPr>
        <w:pStyle w:val="ListBullet"/>
      </w:pPr>
      <w:r>
        <w:t>To pursue a career in a field</w:t>
      </w:r>
      <w:r w:rsidR="00E141F8">
        <w:t xml:space="preserve"> </w:t>
      </w:r>
      <w:r w:rsidR="007529DC">
        <w:t>relevant to my area of study</w:t>
      </w:r>
      <w:r w:rsidR="009E37CF">
        <w:t>,</w:t>
      </w:r>
      <w:r>
        <w:t xml:space="preserve"> </w:t>
      </w:r>
      <w:r w:rsidR="006E5364">
        <w:t xml:space="preserve">that would benefit an </w:t>
      </w:r>
      <w:r w:rsidR="009E37CF">
        <w:t>organization, which fosters and develops my growth towards success.</w:t>
      </w:r>
    </w:p>
    <w:sdt>
      <w:sdtPr>
        <w:id w:val="1513793667"/>
        <w:placeholder>
          <w:docPart w:val="1223A22C3ED14D9DAE001FD7421369F1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394A6D" w:rsidRDefault="007D00B3">
          <w:pPr>
            <w:pStyle w:val="Heading1"/>
          </w:pPr>
          <w:r>
            <w:t>Education</w:t>
          </w:r>
        </w:p>
        <w:bookmarkEnd w:id="0" w:displacedByCustomXml="next"/>
      </w:sdtContent>
    </w:sdt>
    <w:p w:rsidR="00394A6D" w:rsidRDefault="005F7A18">
      <w:pPr>
        <w:pStyle w:val="Heading2"/>
      </w:pPr>
      <w:r>
        <w:t>BBA Finance</w:t>
      </w:r>
      <w:r w:rsidR="007D00B3">
        <w:t> | </w:t>
      </w:r>
      <w:r>
        <w:t>Current</w:t>
      </w:r>
      <w:r w:rsidR="007D00B3">
        <w:t> | </w:t>
      </w:r>
      <w:r>
        <w:t>University of the Southern Caribbean</w:t>
      </w:r>
    </w:p>
    <w:p w:rsidR="00394A6D" w:rsidRDefault="007D00B3">
      <w:pPr>
        <w:pStyle w:val="ListBullet"/>
      </w:pPr>
      <w:r>
        <w:t xml:space="preserve">Major: </w:t>
      </w:r>
      <w:r w:rsidR="005F7A18">
        <w:t>Finance</w:t>
      </w:r>
    </w:p>
    <w:p w:rsidR="00394A6D" w:rsidRDefault="007D00B3">
      <w:pPr>
        <w:pStyle w:val="ListBullet"/>
      </w:pPr>
      <w:r>
        <w:t xml:space="preserve">Related coursework: </w:t>
      </w:r>
      <w:r w:rsidR="009E37CF">
        <w:t>Fundamentals of Accounting I, Fundamentals of Accountin</w:t>
      </w:r>
      <w:r w:rsidR="008B452A">
        <w:t>g II, Principles of Psychology.</w:t>
      </w:r>
    </w:p>
    <w:p w:rsidR="00394A6D" w:rsidRDefault="00B00D29">
      <w:pPr>
        <w:pStyle w:val="Heading2"/>
      </w:pPr>
      <w:r>
        <w:t>General Business</w:t>
      </w:r>
      <w:r w:rsidR="007D00B3">
        <w:t> | </w:t>
      </w:r>
      <w:r>
        <w:t>2010-2015</w:t>
      </w:r>
      <w:r w:rsidR="007D00B3">
        <w:t> | </w:t>
      </w:r>
      <w:r>
        <w:t>Bishop’s Centenery College</w:t>
      </w:r>
    </w:p>
    <w:p w:rsidR="009E37CF" w:rsidRDefault="007D00B3">
      <w:pPr>
        <w:pStyle w:val="ListBullet"/>
      </w:pPr>
      <w:r>
        <w:t xml:space="preserve"> </w:t>
      </w:r>
      <w:r w:rsidR="009E37CF">
        <w:t>Mathematics III</w:t>
      </w:r>
    </w:p>
    <w:p w:rsidR="009E37CF" w:rsidRDefault="009E37CF">
      <w:pPr>
        <w:pStyle w:val="ListBullet"/>
      </w:pPr>
      <w:r>
        <w:t>English II</w:t>
      </w:r>
    </w:p>
    <w:p w:rsidR="009E37CF" w:rsidRDefault="009E37CF">
      <w:pPr>
        <w:pStyle w:val="ListBullet"/>
      </w:pPr>
      <w:r>
        <w:t>Principles of Business II</w:t>
      </w:r>
    </w:p>
    <w:p w:rsidR="009E37CF" w:rsidRDefault="009E37CF">
      <w:pPr>
        <w:pStyle w:val="ListBullet"/>
      </w:pPr>
      <w:r>
        <w:t>Principles of Accounts II</w:t>
      </w:r>
    </w:p>
    <w:p w:rsidR="00394A6D" w:rsidRDefault="00B00D29">
      <w:pPr>
        <w:pStyle w:val="ListBullet"/>
      </w:pPr>
      <w:r>
        <w:t>Office Administration</w:t>
      </w:r>
      <w:r w:rsidR="009E37CF">
        <w:t xml:space="preserve"> II</w:t>
      </w:r>
    </w:p>
    <w:p w:rsidR="009E37CF" w:rsidRDefault="007D00B3">
      <w:pPr>
        <w:pStyle w:val="ListBullet"/>
      </w:pPr>
      <w:r>
        <w:t xml:space="preserve"> </w:t>
      </w:r>
      <w:r w:rsidR="009E37CF">
        <w:t>EDMP II</w:t>
      </w:r>
    </w:p>
    <w:p w:rsidR="00394A6D" w:rsidRDefault="00B00D29">
      <w:pPr>
        <w:pStyle w:val="ListBullet"/>
      </w:pPr>
      <w:r>
        <w:t xml:space="preserve"> Social Studies</w:t>
      </w:r>
      <w:r w:rsidR="008B452A">
        <w:t xml:space="preserve"> III</w:t>
      </w:r>
    </w:p>
    <w:p w:rsidR="00394A6D" w:rsidRDefault="00C21C67" w:rsidP="00151612">
      <w:pPr>
        <w:pStyle w:val="Heading1"/>
        <w:tabs>
          <w:tab w:val="left" w:pos="2970"/>
        </w:tabs>
      </w:pPr>
      <w:sdt>
        <w:sdtPr>
          <w:id w:val="495469907"/>
          <w:placeholder>
            <w:docPart w:val="87D0A6A9902F47C4BE12BDE0DB1D4A7E"/>
          </w:placeholder>
          <w:temporary/>
          <w:showingPlcHdr/>
          <w15:appearance w15:val="hidden"/>
        </w:sdtPr>
        <w:sdtEndPr/>
        <w:sdtContent>
          <w:r w:rsidR="007D00B3">
            <w:t>Skills &amp; Abilities</w:t>
          </w:r>
        </w:sdtContent>
      </w:sdt>
      <w:r w:rsidR="00B00D29">
        <w:tab/>
      </w:r>
    </w:p>
    <w:p w:rsidR="00482478" w:rsidRDefault="00482478" w:rsidP="00151612">
      <w:pPr>
        <w:pStyle w:val="Heading1"/>
        <w:tabs>
          <w:tab w:val="left" w:pos="2970"/>
        </w:tabs>
      </w:pPr>
      <w:r>
        <w:t xml:space="preserve">~ Organization and </w:t>
      </w:r>
      <w:r w:rsidR="006F0ECE">
        <w:t>Management</w:t>
      </w:r>
      <w:r>
        <w:t xml:space="preserve"> skills</w:t>
      </w:r>
      <w:r w:rsidR="008B452A">
        <w:t>, Accounting</w:t>
      </w:r>
    </w:p>
    <w:sdt>
      <w:sdtPr>
        <w:id w:val="1494989950"/>
        <w:placeholder>
          <w:docPart w:val="DA7BF73D06AC49C49E68D580BA40F9BE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Experience</w:t>
          </w:r>
        </w:p>
      </w:sdtContent>
    </w:sdt>
    <w:p w:rsidR="00394A6D" w:rsidRDefault="002130A9">
      <w:pPr>
        <w:pStyle w:val="Heading2"/>
      </w:pPr>
      <w:r>
        <w:t>Cashier</w:t>
      </w:r>
      <w:r w:rsidR="007D00B3">
        <w:t> | </w:t>
      </w:r>
      <w:r>
        <w:t>traveller’s café</w:t>
      </w:r>
      <w:r w:rsidR="007D00B3">
        <w:t>| </w:t>
      </w:r>
      <w:r w:rsidR="008F7874">
        <w:t>2014-2015</w:t>
      </w:r>
    </w:p>
    <w:p w:rsidR="003140DC" w:rsidRDefault="008F7874">
      <w:pPr>
        <w:pStyle w:val="ListBullet"/>
      </w:pPr>
      <w:r>
        <w:t>Attending to customers</w:t>
      </w:r>
    </w:p>
    <w:p w:rsidR="00394A6D" w:rsidRDefault="003140DC">
      <w:pPr>
        <w:pStyle w:val="ListBullet"/>
      </w:pPr>
      <w:r>
        <w:t>Cashing and</w:t>
      </w:r>
      <w:r w:rsidR="00E96FA5">
        <w:t xml:space="preserve"> </w:t>
      </w:r>
      <w:r w:rsidR="00455440">
        <w:t xml:space="preserve">balancing </w:t>
      </w:r>
      <w:r>
        <w:t xml:space="preserve">of </w:t>
      </w:r>
      <w:r w:rsidR="009E37CF">
        <w:t>money</w:t>
      </w:r>
      <w:r w:rsidR="004B07B2">
        <w:t xml:space="preserve"> </w:t>
      </w:r>
    </w:p>
    <w:p w:rsidR="00394A6D" w:rsidRDefault="00E46525">
      <w:pPr>
        <w:pStyle w:val="Heading2"/>
      </w:pPr>
      <w:r>
        <w:t>Pre-school teacher</w:t>
      </w:r>
      <w:r w:rsidR="007D00B3">
        <w:t> | </w:t>
      </w:r>
      <w:r>
        <w:t xml:space="preserve">Faith hill </w:t>
      </w:r>
      <w:r w:rsidR="009E37CF">
        <w:t>PREPara</w:t>
      </w:r>
      <w:r w:rsidR="00FA3327">
        <w:t>tory</w:t>
      </w:r>
      <w:r>
        <w:t xml:space="preserve"> </w:t>
      </w:r>
      <w:r w:rsidR="007D00B3">
        <w:t>| </w:t>
      </w:r>
      <w:r w:rsidR="00FA3327">
        <w:t>2016-present</w:t>
      </w:r>
    </w:p>
    <w:p w:rsidR="00631329" w:rsidRDefault="009E37CF" w:rsidP="00631329">
      <w:pPr>
        <w:pStyle w:val="ListBullet"/>
      </w:pPr>
      <w:r>
        <w:t>Attends to  infants 3 – 5 years ( Part- Time)</w:t>
      </w:r>
    </w:p>
    <w:p w:rsidR="00CC34CE" w:rsidRDefault="00223465" w:rsidP="00FF6AEA">
      <w:pPr>
        <w:pStyle w:val="Heading2"/>
      </w:pPr>
      <w:r>
        <w:t>Customer representative/cashier</w:t>
      </w:r>
      <w:r w:rsidR="00656014">
        <w:t>/Shopkeeper</w:t>
      </w:r>
      <w:r w:rsidR="00CC34CE">
        <w:t> | </w:t>
      </w:r>
      <w:r>
        <w:t>FABDENz</w:t>
      </w:r>
      <w:r w:rsidR="00CC34CE">
        <w:t xml:space="preserve"> | 2016-present</w:t>
      </w:r>
    </w:p>
    <w:p w:rsidR="00CC34CE" w:rsidRDefault="00BF6A4A" w:rsidP="00FF6AEA">
      <w:pPr>
        <w:pStyle w:val="ListBullet"/>
      </w:pPr>
      <w:r>
        <w:t>Attends to customers</w:t>
      </w:r>
    </w:p>
    <w:p w:rsidR="00BF6A4A" w:rsidRDefault="00BF6A4A" w:rsidP="00FF6AEA">
      <w:pPr>
        <w:pStyle w:val="ListBullet"/>
      </w:pPr>
      <w:r>
        <w:t>Cashes and balances</w:t>
      </w:r>
    </w:p>
    <w:p w:rsidR="00656014" w:rsidRDefault="00EE7369" w:rsidP="00656014">
      <w:pPr>
        <w:pStyle w:val="ListBullet"/>
      </w:pPr>
      <w:r>
        <w:t>Cleaning/Rearranging d</w:t>
      </w:r>
      <w:r w:rsidR="00656014">
        <w:t>uties</w:t>
      </w:r>
    </w:p>
    <w:p w:rsidR="00B64727" w:rsidRDefault="00656014" w:rsidP="00B64727">
      <w:pPr>
        <w:pStyle w:val="ListBullet"/>
      </w:pPr>
      <w:r>
        <w:t>Opening/closing of store</w:t>
      </w:r>
    </w:p>
    <w:p w:rsidR="00B64727" w:rsidRDefault="00B64727" w:rsidP="00B64727">
      <w:pPr>
        <w:pStyle w:val="ListBullet"/>
        <w:numPr>
          <w:ilvl w:val="0"/>
          <w:numId w:val="0"/>
        </w:numPr>
      </w:pPr>
    </w:p>
    <w:p w:rsidR="008B452A" w:rsidRDefault="0004013E" w:rsidP="008B452A">
      <w:pPr>
        <w:pStyle w:val="Heading1"/>
      </w:pPr>
      <w:r>
        <w:lastRenderedPageBreak/>
        <w:t>Recommendations</w:t>
      </w:r>
    </w:p>
    <w:p w:rsidR="0004013E" w:rsidRDefault="0004013E" w:rsidP="008B452A">
      <w:pPr>
        <w:pStyle w:val="Heading2"/>
      </w:pPr>
      <w:r>
        <w:t>mr Anthony Lamb</w:t>
      </w:r>
    </w:p>
    <w:p w:rsidR="00CC34CE" w:rsidRDefault="0004013E" w:rsidP="0004013E">
      <w:pPr>
        <w:pStyle w:val="ListBullet"/>
      </w:pPr>
      <w:r>
        <w:t xml:space="preserve">Trinidad and Tobago Prisons Services </w:t>
      </w:r>
    </w:p>
    <w:p w:rsidR="0004013E" w:rsidRDefault="0004013E" w:rsidP="0004013E">
      <w:pPr>
        <w:pStyle w:val="ListBullet"/>
      </w:pPr>
      <w:r>
        <w:t>Number: +1 (868) 333-2785</w:t>
      </w:r>
    </w:p>
    <w:p w:rsidR="0004013E" w:rsidRDefault="0004013E" w:rsidP="0004013E">
      <w:pPr>
        <w:pStyle w:val="ListBullet"/>
        <w:numPr>
          <w:ilvl w:val="0"/>
          <w:numId w:val="0"/>
        </w:numPr>
      </w:pPr>
    </w:p>
    <w:p w:rsidR="0004013E" w:rsidRDefault="0004013E" w:rsidP="0004013E">
      <w:pPr>
        <w:pStyle w:val="Heading2"/>
        <w:tabs>
          <w:tab w:val="left" w:pos="2070"/>
        </w:tabs>
      </w:pPr>
      <w:r>
        <w:t>mrs Dierdre Mitchell</w:t>
      </w:r>
    </w:p>
    <w:p w:rsidR="0004013E" w:rsidRDefault="0004013E" w:rsidP="0004013E">
      <w:pPr>
        <w:pStyle w:val="ListBullet"/>
      </w:pPr>
      <w:r>
        <w:t>Faith Hill Preparatory</w:t>
      </w:r>
    </w:p>
    <w:p w:rsidR="0004013E" w:rsidRDefault="0004013E" w:rsidP="0004013E">
      <w:pPr>
        <w:pStyle w:val="ListBullet"/>
      </w:pPr>
      <w:r>
        <w:t>Number: +1 (868) 232-8776</w:t>
      </w:r>
    </w:p>
    <w:p w:rsidR="0004013E" w:rsidRDefault="0004013E" w:rsidP="0004013E">
      <w:pPr>
        <w:pStyle w:val="ListBullet"/>
        <w:numPr>
          <w:ilvl w:val="0"/>
          <w:numId w:val="0"/>
        </w:numPr>
      </w:pPr>
    </w:p>
    <w:sectPr w:rsidR="0004013E">
      <w:footerReference w:type="default" r:id="rId8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C67" w:rsidRDefault="00C21C67">
      <w:pPr>
        <w:spacing w:after="0"/>
      </w:pPr>
      <w:r>
        <w:separator/>
      </w:r>
    </w:p>
  </w:endnote>
  <w:endnote w:type="continuationSeparator" w:id="0">
    <w:p w:rsidR="00C21C67" w:rsidRDefault="00C21C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1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C67" w:rsidRDefault="00C21C67">
      <w:pPr>
        <w:spacing w:after="0"/>
      </w:pPr>
      <w:r>
        <w:separator/>
      </w:r>
    </w:p>
  </w:footnote>
  <w:footnote w:type="continuationSeparator" w:id="0">
    <w:p w:rsidR="00C21C67" w:rsidRDefault="00C21C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18"/>
    <w:rsid w:val="0004013E"/>
    <w:rsid w:val="00151612"/>
    <w:rsid w:val="00180863"/>
    <w:rsid w:val="00197E71"/>
    <w:rsid w:val="002130A9"/>
    <w:rsid w:val="00223465"/>
    <w:rsid w:val="002E74D4"/>
    <w:rsid w:val="003140DC"/>
    <w:rsid w:val="00394A6D"/>
    <w:rsid w:val="00455440"/>
    <w:rsid w:val="00482478"/>
    <w:rsid w:val="004B07B2"/>
    <w:rsid w:val="0052656F"/>
    <w:rsid w:val="0059546B"/>
    <w:rsid w:val="005F7A18"/>
    <w:rsid w:val="00631329"/>
    <w:rsid w:val="00644C60"/>
    <w:rsid w:val="0065558D"/>
    <w:rsid w:val="00656014"/>
    <w:rsid w:val="0067686C"/>
    <w:rsid w:val="006E5364"/>
    <w:rsid w:val="006F0ECE"/>
    <w:rsid w:val="007529DC"/>
    <w:rsid w:val="007D00B3"/>
    <w:rsid w:val="007E773F"/>
    <w:rsid w:val="008B452A"/>
    <w:rsid w:val="008E1867"/>
    <w:rsid w:val="008F7874"/>
    <w:rsid w:val="009E37CF"/>
    <w:rsid w:val="00A630B9"/>
    <w:rsid w:val="00B00D29"/>
    <w:rsid w:val="00B4062F"/>
    <w:rsid w:val="00B64727"/>
    <w:rsid w:val="00BF6A4A"/>
    <w:rsid w:val="00C21C67"/>
    <w:rsid w:val="00C824AC"/>
    <w:rsid w:val="00CA7A13"/>
    <w:rsid w:val="00CC34CE"/>
    <w:rsid w:val="00CE32DE"/>
    <w:rsid w:val="00E141F8"/>
    <w:rsid w:val="00E46525"/>
    <w:rsid w:val="00E96FA5"/>
    <w:rsid w:val="00EA2990"/>
    <w:rsid w:val="00EC51E5"/>
    <w:rsid w:val="00EE7369"/>
    <w:rsid w:val="00FA3327"/>
    <w:rsid w:val="00FB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D44EBE-D738-4C45-BB9F-72A1EDFC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o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AFADDD23EB41CABA8C1A3DBAC06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1DF68-79CD-461F-ADF3-C7DB5596CBE2}"/>
      </w:docPartPr>
      <w:docPartBody>
        <w:p w:rsidR="00A312C7" w:rsidRDefault="00DD6F9E">
          <w:pPr>
            <w:pStyle w:val="FAAFADDD23EB41CABA8C1A3DBAC06C54"/>
          </w:pPr>
          <w:r>
            <w:t>Objective</w:t>
          </w:r>
        </w:p>
      </w:docPartBody>
    </w:docPart>
    <w:docPart>
      <w:docPartPr>
        <w:name w:val="1223A22C3ED14D9DAE001FD742136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A9980-F550-4A5E-9938-62FA93978CDB}"/>
      </w:docPartPr>
      <w:docPartBody>
        <w:p w:rsidR="00A312C7" w:rsidRDefault="00DD6F9E">
          <w:pPr>
            <w:pStyle w:val="1223A22C3ED14D9DAE001FD7421369F1"/>
          </w:pPr>
          <w:r>
            <w:t>Education</w:t>
          </w:r>
        </w:p>
      </w:docPartBody>
    </w:docPart>
    <w:docPart>
      <w:docPartPr>
        <w:name w:val="87D0A6A9902F47C4BE12BDE0DB1D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31B83-7522-4EDA-BC30-F224B81745F0}"/>
      </w:docPartPr>
      <w:docPartBody>
        <w:p w:rsidR="00A312C7" w:rsidRDefault="00DD6F9E">
          <w:pPr>
            <w:pStyle w:val="87D0A6A9902F47C4BE12BDE0DB1D4A7E"/>
          </w:pPr>
          <w:r>
            <w:t>Skills &amp; Abilities</w:t>
          </w:r>
        </w:p>
      </w:docPartBody>
    </w:docPart>
    <w:docPart>
      <w:docPartPr>
        <w:name w:val="DA7BF73D06AC49C49E68D580BA40F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9FB2D-1BFF-4B37-A5FA-F4BC014C4A98}"/>
      </w:docPartPr>
      <w:docPartBody>
        <w:p w:rsidR="00A312C7" w:rsidRDefault="00DD6F9E">
          <w:pPr>
            <w:pStyle w:val="DA7BF73D06AC49C49E68D580BA40F9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9E"/>
    <w:rsid w:val="000346CE"/>
    <w:rsid w:val="003112F5"/>
    <w:rsid w:val="007F5720"/>
    <w:rsid w:val="00A312C7"/>
    <w:rsid w:val="00CE0B76"/>
    <w:rsid w:val="00DD6F9E"/>
    <w:rsid w:val="00EA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ED143B767D4B4CA1BB8F45F43F46EB">
    <w:name w:val="6DED143B767D4B4CA1BB8F45F43F46EB"/>
  </w:style>
  <w:style w:type="paragraph" w:customStyle="1" w:styleId="42544883C3B64087B34862477BAD53B9">
    <w:name w:val="42544883C3B64087B34862477BAD53B9"/>
  </w:style>
  <w:style w:type="paragraph" w:customStyle="1" w:styleId="3EDB4382A5C3451B8D77B55C6CDE91BC">
    <w:name w:val="3EDB4382A5C3451B8D77B55C6CDE91BC"/>
  </w:style>
  <w:style w:type="paragraph" w:customStyle="1" w:styleId="5AED8333AB224805B1ADCF53F572C86F">
    <w:name w:val="5AED8333AB224805B1ADCF53F572C86F"/>
  </w:style>
  <w:style w:type="paragraph" w:customStyle="1" w:styleId="FAAFADDD23EB41CABA8C1A3DBAC06C54">
    <w:name w:val="FAAFADDD23EB41CABA8C1A3DBAC06C54"/>
  </w:style>
  <w:style w:type="paragraph" w:customStyle="1" w:styleId="173EF3ED194747D4B55158F9E33A8B9A">
    <w:name w:val="173EF3ED194747D4B55158F9E33A8B9A"/>
  </w:style>
  <w:style w:type="paragraph" w:customStyle="1" w:styleId="1223A22C3ED14D9DAE001FD7421369F1">
    <w:name w:val="1223A22C3ED14D9DAE001FD7421369F1"/>
  </w:style>
  <w:style w:type="paragraph" w:customStyle="1" w:styleId="D1D6E3B8EF7F4BE29A4D7B748433B743">
    <w:name w:val="D1D6E3B8EF7F4BE29A4D7B748433B743"/>
  </w:style>
  <w:style w:type="paragraph" w:customStyle="1" w:styleId="20A5554AA0F9409DAE6FBA3694C3BF9F">
    <w:name w:val="20A5554AA0F9409DAE6FBA3694C3BF9F"/>
  </w:style>
  <w:style w:type="paragraph" w:customStyle="1" w:styleId="AB95770D7FDF4AF6B537FAF6AE233ACF">
    <w:name w:val="AB95770D7FDF4AF6B537FAF6AE233ACF"/>
  </w:style>
  <w:style w:type="paragraph" w:customStyle="1" w:styleId="5492A7476C194B579AEC9532ED86C8CE">
    <w:name w:val="5492A7476C194B579AEC9532ED86C8CE"/>
  </w:style>
  <w:style w:type="paragraph" w:customStyle="1" w:styleId="87D0A6A9902F47C4BE12BDE0DB1D4A7E">
    <w:name w:val="87D0A6A9902F47C4BE12BDE0DB1D4A7E"/>
  </w:style>
  <w:style w:type="paragraph" w:customStyle="1" w:styleId="E4B9C97E823445B0A85EE0D136737D69">
    <w:name w:val="E4B9C97E823445B0A85EE0D136737D69"/>
  </w:style>
  <w:style w:type="paragraph" w:customStyle="1" w:styleId="B716A91E648A4211ABC8B837C042D31D">
    <w:name w:val="B716A91E648A4211ABC8B837C042D31D"/>
  </w:style>
  <w:style w:type="paragraph" w:customStyle="1" w:styleId="C199FCB7FC60464AA5C9D4394CAF7049">
    <w:name w:val="C199FCB7FC60464AA5C9D4394CAF7049"/>
  </w:style>
  <w:style w:type="paragraph" w:customStyle="1" w:styleId="89670363AB4F453EACE593FCDC93164E">
    <w:name w:val="89670363AB4F453EACE593FCDC93164E"/>
  </w:style>
  <w:style w:type="paragraph" w:customStyle="1" w:styleId="1B8E0CA5B637423F8A054842B80212AF">
    <w:name w:val="1B8E0CA5B637423F8A054842B80212AF"/>
  </w:style>
  <w:style w:type="paragraph" w:customStyle="1" w:styleId="6302E8B9F29B4D58B5B55E7DC766456B">
    <w:name w:val="6302E8B9F29B4D58B5B55E7DC766456B"/>
  </w:style>
  <w:style w:type="paragraph" w:customStyle="1" w:styleId="F79558209952421FADCA7748D9995A41">
    <w:name w:val="F79558209952421FADCA7748D9995A41"/>
  </w:style>
  <w:style w:type="paragraph" w:customStyle="1" w:styleId="801D7EEF61574E31816A0E5F1DD034F9">
    <w:name w:val="801D7EEF61574E31816A0E5F1DD034F9"/>
  </w:style>
  <w:style w:type="paragraph" w:customStyle="1" w:styleId="DA7BF73D06AC49C49E68D580BA40F9BE">
    <w:name w:val="DA7BF73D06AC49C49E68D580BA40F9BE"/>
  </w:style>
  <w:style w:type="paragraph" w:customStyle="1" w:styleId="51387099788347AA8C37DBDCA3678566">
    <w:name w:val="51387099788347AA8C37DBDCA3678566"/>
  </w:style>
  <w:style w:type="paragraph" w:customStyle="1" w:styleId="0140DAA9F6834FF5889D17D30D64BA16">
    <w:name w:val="0140DAA9F6834FF5889D17D30D64BA16"/>
  </w:style>
  <w:style w:type="paragraph" w:customStyle="1" w:styleId="E4D1418C21824918938A4F023B33E0A7">
    <w:name w:val="E4D1418C21824918938A4F023B33E0A7"/>
  </w:style>
  <w:style w:type="paragraph" w:customStyle="1" w:styleId="6FFEB66CE2DA4B37BE8A9A51774A2442">
    <w:name w:val="6FFEB66CE2DA4B37BE8A9A51774A2442"/>
  </w:style>
  <w:style w:type="paragraph" w:customStyle="1" w:styleId="F9FDC30B7C004B48829B177D82018849">
    <w:name w:val="F9FDC30B7C004B48829B177D82018849"/>
    <w:rsid w:val="000346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522D7-99C9-44F8-B631-79F96B82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45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Zion</dc:creator>
  <cp:keywords/>
  <cp:lastModifiedBy>Zion</cp:lastModifiedBy>
  <cp:revision>32</cp:revision>
  <dcterms:created xsi:type="dcterms:W3CDTF">2017-02-08T21:43:00Z</dcterms:created>
  <dcterms:modified xsi:type="dcterms:W3CDTF">2017-02-12T19:47:00Z</dcterms:modified>
  <cp:version/>
</cp:coreProperties>
</file>