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547" w:rsidRDefault="0033025B" w:rsidP="0033025B">
      <w:pPr>
        <w:pStyle w:val="NoSpacing"/>
        <w:jc w:val="center"/>
        <w:rPr>
          <w:rFonts w:eastAsia="Times New Roman"/>
        </w:rPr>
      </w:pPr>
      <w:r>
        <w:rPr>
          <w:rStyle w:val="CharAttribute1"/>
          <w:rFonts w:eastAsia="Batang"/>
          <w:szCs w:val="32"/>
        </w:rPr>
        <w:t>Chere Kaya Landeau</w:t>
      </w:r>
    </w:p>
    <w:p w:rsidR="00AE3547" w:rsidRDefault="0033025B" w:rsidP="0033025B">
      <w:pPr>
        <w:pStyle w:val="NoSpacing"/>
        <w:jc w:val="center"/>
        <w:rPr>
          <w:rFonts w:eastAsia="Times New Roman"/>
        </w:rPr>
      </w:pPr>
      <w:r>
        <w:rPr>
          <w:rStyle w:val="CharAttribute1"/>
          <w:rFonts w:eastAsia="Batang"/>
          <w:szCs w:val="32"/>
        </w:rPr>
        <w:t xml:space="preserve">#55 Fitz Allen Street, Pt. Cumana, </w:t>
      </w:r>
      <w:proofErr w:type="spellStart"/>
      <w:r>
        <w:rPr>
          <w:rStyle w:val="CharAttribute1"/>
          <w:rFonts w:eastAsia="Batang"/>
          <w:szCs w:val="32"/>
        </w:rPr>
        <w:t>Carenage</w:t>
      </w:r>
      <w:proofErr w:type="spellEnd"/>
    </w:p>
    <w:p w:rsidR="00AE3547" w:rsidRDefault="0033025B" w:rsidP="0033025B">
      <w:pPr>
        <w:pStyle w:val="NoSpacing"/>
        <w:jc w:val="center"/>
        <w:rPr>
          <w:rFonts w:eastAsia="Times New Roman"/>
        </w:rPr>
      </w:pPr>
      <w:r>
        <w:rPr>
          <w:rStyle w:val="CharAttribute1"/>
          <w:rFonts w:eastAsia="Batang"/>
          <w:szCs w:val="32"/>
        </w:rPr>
        <w:t>Trinidad &amp; Tobago, West Indies</w:t>
      </w:r>
    </w:p>
    <w:p w:rsidR="00AE3547" w:rsidRDefault="0033025B" w:rsidP="0033025B">
      <w:pPr>
        <w:pStyle w:val="NoSpacing"/>
        <w:jc w:val="center"/>
        <w:rPr>
          <w:rFonts w:eastAsia="Times New Roman"/>
        </w:rPr>
      </w:pPr>
      <w:r>
        <w:rPr>
          <w:rStyle w:val="CharAttribute1"/>
          <w:rFonts w:eastAsia="Batang"/>
          <w:szCs w:val="32"/>
        </w:rPr>
        <w:t>Tel:  (868) 393-2533</w:t>
      </w:r>
    </w:p>
    <w:p w:rsidR="00AE3547" w:rsidRDefault="0033025B" w:rsidP="0033025B">
      <w:pPr>
        <w:pStyle w:val="NoSpacing"/>
        <w:jc w:val="center"/>
        <w:rPr>
          <w:rFonts w:eastAsia="Times New Roman"/>
        </w:rPr>
      </w:pPr>
      <w:r>
        <w:rPr>
          <w:rStyle w:val="CharAttribute1"/>
          <w:rFonts w:eastAsia="Batang"/>
          <w:szCs w:val="32"/>
        </w:rPr>
        <w:t>(868) 276-4030</w:t>
      </w:r>
    </w:p>
    <w:p w:rsidR="00AE3547" w:rsidRDefault="0033025B" w:rsidP="0033025B">
      <w:pPr>
        <w:pStyle w:val="NoSpacing"/>
        <w:jc w:val="center"/>
        <w:rPr>
          <w:rFonts w:eastAsia="Times New Roman"/>
        </w:rPr>
      </w:pPr>
      <w:r>
        <w:rPr>
          <w:rStyle w:val="CharAttribute1"/>
          <w:rFonts w:eastAsia="Batang"/>
          <w:szCs w:val="32"/>
        </w:rPr>
        <w:t>(868) 774-5105</w:t>
      </w:r>
    </w:p>
    <w:p w:rsidR="00AE3547" w:rsidRDefault="0033025B" w:rsidP="0033025B">
      <w:pPr>
        <w:pStyle w:val="NoSpacing"/>
        <w:jc w:val="center"/>
        <w:rPr>
          <w:rFonts w:eastAsia="Times New Roman"/>
        </w:rPr>
      </w:pPr>
      <w:r>
        <w:rPr>
          <w:rStyle w:val="CharAttribute1"/>
          <w:rFonts w:eastAsia="Batang"/>
          <w:szCs w:val="32"/>
        </w:rPr>
        <w:t>E-mail: cherelandeau@gmail.com</w:t>
      </w:r>
      <w:bookmarkStart w:id="0" w:name="_GoBack"/>
      <w:bookmarkEnd w:id="0"/>
    </w:p>
    <w:p w:rsidR="00AE3547" w:rsidRDefault="00AE3547" w:rsidP="0033025B">
      <w:pPr>
        <w:pStyle w:val="NoSpacing"/>
        <w:rPr>
          <w:rFonts w:eastAsia="Times New Roman"/>
        </w:rPr>
      </w:pPr>
    </w:p>
    <w:p w:rsidR="00AE3547" w:rsidRDefault="0033025B" w:rsidP="0033025B">
      <w:pPr>
        <w:pStyle w:val="NoSpacing"/>
        <w:rPr>
          <w:rFonts w:eastAsia="Times New Roman"/>
        </w:rPr>
      </w:pPr>
      <w:r>
        <w:rPr>
          <w:rStyle w:val="CharAttribute2"/>
          <w:rFonts w:eastAsia="Batang"/>
          <w:szCs w:val="24"/>
        </w:rPr>
        <w:t>PROFILE:</w:t>
      </w:r>
    </w:p>
    <w:p w:rsidR="00AE3547" w:rsidRDefault="00AE3547" w:rsidP="0033025B">
      <w:pPr>
        <w:pStyle w:val="NoSpacing"/>
        <w:rPr>
          <w:rFonts w:eastAsia="Times New Roman"/>
        </w:rPr>
      </w:pPr>
    </w:p>
    <w:p w:rsidR="00AE3547" w:rsidRDefault="0033025B" w:rsidP="0033025B">
      <w:pPr>
        <w:pStyle w:val="NoSpacing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Young hardworking individual experienced in customer service, accompanied with the ability to adapt to new situations and environments. </w:t>
      </w:r>
      <w:proofErr w:type="gramStart"/>
      <w:r>
        <w:rPr>
          <w:rStyle w:val="CharAttribute3"/>
          <w:rFonts w:eastAsia="Batang"/>
          <w:szCs w:val="24"/>
        </w:rPr>
        <w:t>Dynamic and diligent, team player with a thirst for knowledge and willingness to learn.</w:t>
      </w:r>
      <w:proofErr w:type="gramEnd"/>
    </w:p>
    <w:p w:rsidR="00AE3547" w:rsidRDefault="00AE3547" w:rsidP="0033025B">
      <w:pPr>
        <w:pStyle w:val="NoSpacing"/>
        <w:rPr>
          <w:rFonts w:eastAsia="Times New Roman"/>
        </w:rPr>
      </w:pPr>
    </w:p>
    <w:p w:rsidR="00AE3547" w:rsidRDefault="0033025B" w:rsidP="0033025B">
      <w:pPr>
        <w:pStyle w:val="NoSpacing"/>
        <w:rPr>
          <w:rFonts w:eastAsia="Times New Roman"/>
        </w:rPr>
      </w:pPr>
      <w:r>
        <w:rPr>
          <w:rStyle w:val="CharAttribute2"/>
          <w:rFonts w:eastAsia="Batang"/>
          <w:szCs w:val="24"/>
        </w:rPr>
        <w:t>CAREER OBJECTIVE:</w:t>
      </w:r>
    </w:p>
    <w:p w:rsidR="00AE3547" w:rsidRDefault="00AE3547" w:rsidP="0033025B">
      <w:pPr>
        <w:pStyle w:val="NoSpacing"/>
        <w:rPr>
          <w:rFonts w:eastAsia="Times New Roman"/>
        </w:rPr>
      </w:pPr>
    </w:p>
    <w:p w:rsidR="00AE3547" w:rsidRDefault="0033025B" w:rsidP="0033025B">
      <w:pPr>
        <w:pStyle w:val="NoSpacing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To obtain a </w:t>
      </w:r>
      <w:r>
        <w:rPr>
          <w:rStyle w:val="CharAttribute3"/>
          <w:rFonts w:eastAsia="Batang"/>
          <w:szCs w:val="24"/>
        </w:rPr>
        <w:t>challenging position within your organization which would grant me the opportunity to increase my practical knowledge and experience whilst meeting the company’s goals.</w:t>
      </w:r>
    </w:p>
    <w:p w:rsidR="00AE3547" w:rsidRDefault="00AE3547" w:rsidP="0033025B">
      <w:pPr>
        <w:pStyle w:val="NoSpacing"/>
        <w:rPr>
          <w:rFonts w:eastAsia="Times New Roman"/>
        </w:rPr>
      </w:pPr>
    </w:p>
    <w:p w:rsidR="00AE3547" w:rsidRDefault="00AE3547" w:rsidP="0033025B">
      <w:pPr>
        <w:pStyle w:val="NoSpacing"/>
        <w:rPr>
          <w:rFonts w:eastAsia="Times New Roman"/>
        </w:rPr>
      </w:pPr>
    </w:p>
    <w:p w:rsidR="00AE3547" w:rsidRDefault="0033025B" w:rsidP="0033025B">
      <w:pPr>
        <w:pStyle w:val="NoSpacing"/>
        <w:rPr>
          <w:rFonts w:eastAsia="Times New Roman"/>
        </w:rPr>
      </w:pPr>
      <w:r>
        <w:rPr>
          <w:rStyle w:val="CharAttribute2"/>
          <w:rFonts w:eastAsia="Batang"/>
          <w:szCs w:val="24"/>
        </w:rPr>
        <w:t>PROFESSIONAL EXPERIENCE:</w:t>
      </w:r>
    </w:p>
    <w:p w:rsidR="00AE3547" w:rsidRDefault="00AE3547" w:rsidP="0033025B">
      <w:pPr>
        <w:pStyle w:val="NoSpacing"/>
        <w:rPr>
          <w:rFonts w:eastAsia="Times New Roman"/>
        </w:rPr>
      </w:pPr>
    </w:p>
    <w:p w:rsidR="00AE3547" w:rsidRDefault="0033025B" w:rsidP="0033025B">
      <w:pPr>
        <w:pStyle w:val="NoSpacing"/>
        <w:rPr>
          <w:rFonts w:eastAsia="Times New Roman"/>
        </w:rPr>
      </w:pPr>
      <w:r>
        <w:rPr>
          <w:rStyle w:val="CharAttribute3"/>
          <w:rFonts w:eastAsia="Batang"/>
          <w:szCs w:val="24"/>
        </w:rPr>
        <w:t>August- December 2016</w:t>
      </w:r>
    </w:p>
    <w:p w:rsidR="00AE3547" w:rsidRDefault="0033025B" w:rsidP="0033025B">
      <w:pPr>
        <w:pStyle w:val="NoSpacing"/>
        <w:rPr>
          <w:rFonts w:eastAsia="Times New Roman"/>
        </w:rPr>
      </w:pPr>
      <w:r>
        <w:rPr>
          <w:rStyle w:val="CharAttribute3"/>
          <w:rFonts w:eastAsia="Batang"/>
          <w:szCs w:val="24"/>
        </w:rPr>
        <w:t>E Couriers Ltd- Temporary Customer Se</w:t>
      </w:r>
      <w:r>
        <w:rPr>
          <w:rStyle w:val="CharAttribute3"/>
          <w:rFonts w:eastAsia="Batang"/>
          <w:szCs w:val="24"/>
        </w:rPr>
        <w:t xml:space="preserve">rvice Representative </w:t>
      </w:r>
    </w:p>
    <w:p w:rsidR="00AE3547" w:rsidRDefault="0033025B" w:rsidP="0033025B">
      <w:pPr>
        <w:pStyle w:val="NoSpacing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     - Updating Account Records</w:t>
      </w:r>
    </w:p>
    <w:p w:rsidR="00AE3547" w:rsidRDefault="0033025B" w:rsidP="0033025B">
      <w:pPr>
        <w:pStyle w:val="NoSpacing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     - General Clerical Duties</w:t>
      </w:r>
    </w:p>
    <w:p w:rsidR="00AE3547" w:rsidRDefault="0033025B" w:rsidP="0033025B">
      <w:pPr>
        <w:pStyle w:val="NoSpacing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     - Daily Reporting on Specific Accounts</w:t>
      </w:r>
    </w:p>
    <w:p w:rsidR="00AE3547" w:rsidRDefault="00AE3547" w:rsidP="0033025B">
      <w:pPr>
        <w:pStyle w:val="NoSpacing"/>
        <w:rPr>
          <w:rFonts w:eastAsia="Times New Roman"/>
        </w:rPr>
      </w:pPr>
    </w:p>
    <w:p w:rsidR="00AE3547" w:rsidRDefault="0033025B" w:rsidP="0033025B">
      <w:pPr>
        <w:pStyle w:val="NoSpacing"/>
        <w:rPr>
          <w:rFonts w:eastAsia="Times New Roman"/>
        </w:rPr>
      </w:pPr>
      <w:r>
        <w:rPr>
          <w:rStyle w:val="CharAttribute3"/>
          <w:rFonts w:eastAsia="Batang"/>
          <w:szCs w:val="24"/>
        </w:rPr>
        <w:t>2014- 2016</w:t>
      </w:r>
    </w:p>
    <w:p w:rsidR="00AE3547" w:rsidRDefault="0033025B" w:rsidP="0033025B">
      <w:pPr>
        <w:pStyle w:val="NoSpacing"/>
        <w:rPr>
          <w:rFonts w:eastAsia="Times New Roman"/>
        </w:rPr>
      </w:pPr>
      <w:proofErr w:type="spellStart"/>
      <w:r>
        <w:rPr>
          <w:rStyle w:val="CharAttribute3"/>
          <w:rFonts w:eastAsia="Batang"/>
          <w:szCs w:val="24"/>
        </w:rPr>
        <w:t>Maraj</w:t>
      </w:r>
      <w:proofErr w:type="spellEnd"/>
      <w:r>
        <w:rPr>
          <w:rStyle w:val="CharAttribute3"/>
          <w:rFonts w:eastAsia="Batang"/>
          <w:szCs w:val="24"/>
        </w:rPr>
        <w:t xml:space="preserve"> &amp; Sons </w:t>
      </w:r>
      <w:proofErr w:type="spellStart"/>
      <w:r>
        <w:rPr>
          <w:rStyle w:val="CharAttribute3"/>
          <w:rFonts w:eastAsia="Batang"/>
          <w:szCs w:val="24"/>
        </w:rPr>
        <w:t>Jewellers</w:t>
      </w:r>
      <w:proofErr w:type="spellEnd"/>
      <w:r>
        <w:rPr>
          <w:rStyle w:val="CharAttribute3"/>
          <w:rFonts w:eastAsia="Batang"/>
          <w:szCs w:val="24"/>
        </w:rPr>
        <w:t>- Pawn Shop Clerk</w:t>
      </w:r>
    </w:p>
    <w:p w:rsidR="00AE3547" w:rsidRDefault="0033025B" w:rsidP="0033025B">
      <w:pPr>
        <w:pStyle w:val="NoSpacing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Customer Service </w:t>
      </w:r>
    </w:p>
    <w:p w:rsidR="00AE3547" w:rsidRDefault="0033025B" w:rsidP="0033025B">
      <w:pPr>
        <w:pStyle w:val="NoSpacing"/>
        <w:rPr>
          <w:rFonts w:eastAsia="Times New Roman"/>
        </w:rPr>
      </w:pPr>
      <w:r>
        <w:rPr>
          <w:rStyle w:val="CharAttribute3"/>
          <w:rFonts w:eastAsia="Batang"/>
          <w:szCs w:val="24"/>
        </w:rPr>
        <w:t>Book Keeping</w:t>
      </w:r>
    </w:p>
    <w:p w:rsidR="00AE3547" w:rsidRDefault="0033025B" w:rsidP="0033025B">
      <w:pPr>
        <w:pStyle w:val="NoSpacing"/>
        <w:rPr>
          <w:rFonts w:eastAsia="Times New Roman"/>
          <w:sz w:val="24"/>
          <w:szCs w:val="24"/>
        </w:rPr>
      </w:pPr>
      <w:r>
        <w:rPr>
          <w:rStyle w:val="CharAttribute3"/>
          <w:rFonts w:eastAsia="Batang"/>
          <w:szCs w:val="24"/>
        </w:rPr>
        <w:t>Updating Account Records</w:t>
      </w:r>
    </w:p>
    <w:p w:rsidR="00AE3547" w:rsidRDefault="0033025B" w:rsidP="0033025B">
      <w:pPr>
        <w:pStyle w:val="NoSpacing"/>
        <w:rPr>
          <w:rFonts w:eastAsia="Times New Roman"/>
          <w:sz w:val="24"/>
          <w:szCs w:val="24"/>
        </w:rPr>
      </w:pPr>
      <w:r>
        <w:rPr>
          <w:rStyle w:val="CharAttribute3"/>
          <w:rFonts w:eastAsia="Batang"/>
          <w:szCs w:val="24"/>
        </w:rPr>
        <w:t>General Clerical Duties</w:t>
      </w:r>
    </w:p>
    <w:p w:rsidR="00AE3547" w:rsidRDefault="00AE3547" w:rsidP="0033025B">
      <w:pPr>
        <w:pStyle w:val="NoSpacing"/>
        <w:rPr>
          <w:rFonts w:eastAsia="Times New Roman"/>
        </w:rPr>
      </w:pPr>
    </w:p>
    <w:p w:rsidR="00AE3547" w:rsidRDefault="0033025B" w:rsidP="0033025B">
      <w:pPr>
        <w:pStyle w:val="NoSpacing"/>
        <w:rPr>
          <w:rFonts w:eastAsia="Times New Roman"/>
        </w:rPr>
      </w:pPr>
      <w:r>
        <w:rPr>
          <w:rStyle w:val="CharAttribute3"/>
          <w:rFonts w:eastAsia="Batang"/>
          <w:szCs w:val="24"/>
        </w:rPr>
        <w:t>2012- 2013 (part-time)</w:t>
      </w:r>
    </w:p>
    <w:p w:rsidR="00AE3547" w:rsidRDefault="0033025B" w:rsidP="0033025B">
      <w:pPr>
        <w:pStyle w:val="NoSpacing"/>
        <w:rPr>
          <w:rFonts w:eastAsia="Times New Roman"/>
        </w:rPr>
      </w:pPr>
      <w:proofErr w:type="spellStart"/>
      <w:r>
        <w:rPr>
          <w:rStyle w:val="CharAttribute3"/>
          <w:rFonts w:eastAsia="Batang"/>
          <w:szCs w:val="24"/>
        </w:rPr>
        <w:t>Maraj</w:t>
      </w:r>
      <w:proofErr w:type="spellEnd"/>
      <w:r>
        <w:rPr>
          <w:rStyle w:val="CharAttribute3"/>
          <w:rFonts w:eastAsia="Batang"/>
          <w:szCs w:val="24"/>
        </w:rPr>
        <w:t xml:space="preserve"> &amp; Sons </w:t>
      </w:r>
      <w:proofErr w:type="spellStart"/>
      <w:r>
        <w:rPr>
          <w:rStyle w:val="CharAttribute3"/>
          <w:rFonts w:eastAsia="Batang"/>
          <w:szCs w:val="24"/>
        </w:rPr>
        <w:t>Jewellers</w:t>
      </w:r>
      <w:proofErr w:type="spellEnd"/>
      <w:r>
        <w:rPr>
          <w:rStyle w:val="CharAttribute3"/>
          <w:rFonts w:eastAsia="Batang"/>
          <w:szCs w:val="24"/>
        </w:rPr>
        <w:t>- Store Clerk</w:t>
      </w:r>
    </w:p>
    <w:p w:rsidR="00AE3547" w:rsidRDefault="0033025B" w:rsidP="0033025B">
      <w:pPr>
        <w:pStyle w:val="NoSpacing"/>
        <w:rPr>
          <w:rFonts w:eastAsia="Times New Roman"/>
        </w:rPr>
      </w:pPr>
      <w:r>
        <w:rPr>
          <w:rStyle w:val="CharAttribute3"/>
          <w:rFonts w:eastAsia="Batang"/>
          <w:szCs w:val="24"/>
        </w:rPr>
        <w:t>Customer Service Representative</w:t>
      </w:r>
    </w:p>
    <w:p w:rsidR="00AE3547" w:rsidRDefault="0033025B" w:rsidP="0033025B">
      <w:pPr>
        <w:pStyle w:val="NoSpacing"/>
        <w:rPr>
          <w:rFonts w:eastAsia="Times New Roman"/>
          <w:sz w:val="24"/>
          <w:szCs w:val="24"/>
        </w:rPr>
      </w:pPr>
      <w:r>
        <w:rPr>
          <w:rStyle w:val="CharAttribute3"/>
          <w:rFonts w:eastAsia="Batang"/>
          <w:szCs w:val="24"/>
        </w:rPr>
        <w:t>Book Keeping</w:t>
      </w:r>
    </w:p>
    <w:p w:rsidR="00AE3547" w:rsidRDefault="0033025B" w:rsidP="0033025B">
      <w:pPr>
        <w:pStyle w:val="NoSpacing"/>
        <w:rPr>
          <w:rFonts w:eastAsia="Times New Roman"/>
          <w:sz w:val="24"/>
          <w:szCs w:val="24"/>
        </w:rPr>
      </w:pPr>
      <w:r>
        <w:rPr>
          <w:rStyle w:val="CharAttribute3"/>
          <w:rFonts w:eastAsia="Batang"/>
          <w:szCs w:val="24"/>
        </w:rPr>
        <w:t>Updating Records (Police Books et cetera)</w:t>
      </w:r>
    </w:p>
    <w:p w:rsidR="00AE3547" w:rsidRDefault="0033025B" w:rsidP="0033025B">
      <w:pPr>
        <w:pStyle w:val="NoSpacing"/>
        <w:rPr>
          <w:rFonts w:eastAsia="Times New Roman"/>
          <w:sz w:val="24"/>
          <w:szCs w:val="24"/>
        </w:rPr>
      </w:pPr>
      <w:r>
        <w:rPr>
          <w:rStyle w:val="CharAttribute3"/>
          <w:rFonts w:eastAsia="Batang"/>
          <w:szCs w:val="24"/>
        </w:rPr>
        <w:t>Invoicing</w:t>
      </w:r>
    </w:p>
    <w:p w:rsidR="00AE3547" w:rsidRDefault="00AE3547" w:rsidP="0033025B">
      <w:pPr>
        <w:pStyle w:val="NoSpacing"/>
        <w:rPr>
          <w:rFonts w:eastAsia="Times New Roman"/>
        </w:rPr>
      </w:pPr>
    </w:p>
    <w:p w:rsidR="0033025B" w:rsidRDefault="0033025B" w:rsidP="0033025B">
      <w:pPr>
        <w:pStyle w:val="NoSpacing"/>
        <w:rPr>
          <w:rStyle w:val="CharAttribute3"/>
          <w:rFonts w:eastAsia="Batang"/>
          <w:szCs w:val="24"/>
        </w:rPr>
      </w:pPr>
    </w:p>
    <w:p w:rsidR="0033025B" w:rsidRDefault="0033025B" w:rsidP="0033025B">
      <w:pPr>
        <w:pStyle w:val="NoSpacing"/>
        <w:rPr>
          <w:rStyle w:val="CharAttribute3"/>
          <w:rFonts w:eastAsia="Batang"/>
          <w:szCs w:val="24"/>
        </w:rPr>
      </w:pPr>
    </w:p>
    <w:p w:rsidR="00AE3547" w:rsidRDefault="0033025B" w:rsidP="0033025B">
      <w:pPr>
        <w:pStyle w:val="NoSpacing"/>
        <w:rPr>
          <w:rFonts w:eastAsia="Times New Roman"/>
        </w:rPr>
      </w:pPr>
      <w:r>
        <w:rPr>
          <w:rStyle w:val="CharAttribute3"/>
          <w:rFonts w:eastAsia="Batang"/>
          <w:szCs w:val="24"/>
        </w:rPr>
        <w:lastRenderedPageBreak/>
        <w:t>2012 (August)</w:t>
      </w:r>
    </w:p>
    <w:p w:rsidR="00AE3547" w:rsidRDefault="0033025B" w:rsidP="0033025B">
      <w:pPr>
        <w:pStyle w:val="NoSpacing"/>
        <w:rPr>
          <w:rFonts w:eastAsia="Times New Roman"/>
        </w:rPr>
      </w:pPr>
      <w:r>
        <w:rPr>
          <w:rStyle w:val="CharAttribute3"/>
          <w:rFonts w:eastAsia="Batang"/>
          <w:szCs w:val="24"/>
        </w:rPr>
        <w:t>Ministry of Gender, Youth and Child Development Camp (VYBE)</w:t>
      </w:r>
      <w:r>
        <w:rPr>
          <w:rStyle w:val="CharAttribute3"/>
          <w:rFonts w:eastAsia="Batang"/>
          <w:szCs w:val="24"/>
        </w:rPr>
        <w:t xml:space="preserve"> - Tutor</w:t>
      </w:r>
    </w:p>
    <w:p w:rsidR="00AE3547" w:rsidRDefault="0033025B" w:rsidP="0033025B">
      <w:pPr>
        <w:pStyle w:val="NoSpacing"/>
        <w:rPr>
          <w:rFonts w:eastAsia="Times New Roman"/>
        </w:rPr>
      </w:pPr>
      <w:r>
        <w:rPr>
          <w:rStyle w:val="CharAttribute3"/>
          <w:rFonts w:eastAsia="Batang"/>
          <w:szCs w:val="24"/>
        </w:rPr>
        <w:t>Assistant Coordination</w:t>
      </w:r>
    </w:p>
    <w:p w:rsidR="00AE3547" w:rsidRDefault="0033025B" w:rsidP="0033025B">
      <w:pPr>
        <w:pStyle w:val="NoSpacing"/>
        <w:rPr>
          <w:rFonts w:eastAsia="Times New Roman"/>
          <w:sz w:val="24"/>
          <w:szCs w:val="24"/>
        </w:rPr>
      </w:pPr>
      <w:r>
        <w:rPr>
          <w:rStyle w:val="CharAttribute3"/>
          <w:rFonts w:eastAsia="Batang"/>
          <w:szCs w:val="24"/>
        </w:rPr>
        <w:t>Mentoring</w:t>
      </w:r>
    </w:p>
    <w:p w:rsidR="00AE3547" w:rsidRDefault="0033025B" w:rsidP="0033025B">
      <w:pPr>
        <w:pStyle w:val="NoSpacing"/>
        <w:rPr>
          <w:rFonts w:eastAsia="Times New Roman"/>
          <w:sz w:val="24"/>
          <w:szCs w:val="24"/>
        </w:rPr>
      </w:pPr>
      <w:r>
        <w:rPr>
          <w:rStyle w:val="CharAttribute3"/>
          <w:rFonts w:eastAsia="Batang"/>
          <w:szCs w:val="24"/>
        </w:rPr>
        <w:t xml:space="preserve">Facilitating </w:t>
      </w:r>
    </w:p>
    <w:p w:rsidR="00AE3547" w:rsidRDefault="00AE3547" w:rsidP="0033025B">
      <w:pPr>
        <w:pStyle w:val="NoSpacing"/>
        <w:rPr>
          <w:rFonts w:eastAsia="Times New Roman"/>
        </w:rPr>
      </w:pPr>
    </w:p>
    <w:p w:rsidR="00AE3547" w:rsidRDefault="00AE3547" w:rsidP="0033025B">
      <w:pPr>
        <w:pStyle w:val="NoSpacing"/>
        <w:rPr>
          <w:rFonts w:eastAsia="Times New Roman"/>
        </w:rPr>
      </w:pPr>
    </w:p>
    <w:p w:rsidR="00AE3547" w:rsidRDefault="0033025B" w:rsidP="0033025B">
      <w:pPr>
        <w:pStyle w:val="NoSpacing"/>
        <w:rPr>
          <w:rFonts w:eastAsia="Times New Roman"/>
        </w:rPr>
      </w:pPr>
      <w:r>
        <w:rPr>
          <w:rStyle w:val="CharAttribute2"/>
          <w:rFonts w:eastAsia="Batang"/>
          <w:szCs w:val="24"/>
        </w:rPr>
        <w:t>EDUCATION:</w:t>
      </w:r>
    </w:p>
    <w:p w:rsidR="00AE3547" w:rsidRDefault="00AE3547" w:rsidP="0033025B">
      <w:pPr>
        <w:pStyle w:val="NoSpacing"/>
        <w:rPr>
          <w:rFonts w:eastAsia="Times New Roman"/>
        </w:rPr>
      </w:pPr>
    </w:p>
    <w:p w:rsidR="00AE3547" w:rsidRDefault="0033025B" w:rsidP="0033025B">
      <w:pPr>
        <w:pStyle w:val="NoSpacing"/>
        <w:rPr>
          <w:rFonts w:eastAsia="Times New Roman"/>
        </w:rPr>
      </w:pPr>
      <w:r>
        <w:rPr>
          <w:rStyle w:val="CharAttribute3"/>
          <w:rFonts w:eastAsia="Batang"/>
          <w:szCs w:val="24"/>
        </w:rPr>
        <w:t>St. Anthony’s College                                  2012-2013</w:t>
      </w:r>
    </w:p>
    <w:p w:rsidR="00AE3547" w:rsidRDefault="00AE3547" w:rsidP="0033025B">
      <w:pPr>
        <w:pStyle w:val="NoSpacing"/>
        <w:rPr>
          <w:rFonts w:eastAsia="Times New Roman"/>
        </w:rPr>
      </w:pPr>
    </w:p>
    <w:p w:rsidR="00AE3547" w:rsidRDefault="0033025B" w:rsidP="0033025B">
      <w:pPr>
        <w:pStyle w:val="NoSpacing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El Dorado West Secondary </w:t>
      </w:r>
      <w:r>
        <w:rPr>
          <w:rStyle w:val="CharAttribute3"/>
          <w:rFonts w:eastAsia="Batang"/>
          <w:szCs w:val="24"/>
        </w:rPr>
        <w:tab/>
      </w:r>
      <w:r>
        <w:rPr>
          <w:rStyle w:val="CharAttribute3"/>
          <w:rFonts w:eastAsia="Batang"/>
          <w:szCs w:val="24"/>
        </w:rPr>
        <w:tab/>
        <w:t xml:space="preserve">          2006-2012</w:t>
      </w:r>
    </w:p>
    <w:p w:rsidR="00AE3547" w:rsidRDefault="00AE3547" w:rsidP="0033025B">
      <w:pPr>
        <w:pStyle w:val="NoSpacing"/>
        <w:rPr>
          <w:rFonts w:eastAsia="Times New Roman"/>
        </w:rPr>
      </w:pPr>
    </w:p>
    <w:p w:rsidR="00AE3547" w:rsidRDefault="0033025B" w:rsidP="0033025B">
      <w:pPr>
        <w:pStyle w:val="NoSpacing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St. </w:t>
      </w:r>
      <w:proofErr w:type="spellStart"/>
      <w:r>
        <w:rPr>
          <w:rStyle w:val="CharAttribute3"/>
          <w:rFonts w:eastAsia="Batang"/>
          <w:szCs w:val="24"/>
        </w:rPr>
        <w:t>Finbar’s</w:t>
      </w:r>
      <w:proofErr w:type="spellEnd"/>
      <w:r>
        <w:rPr>
          <w:rStyle w:val="CharAttribute3"/>
          <w:rFonts w:eastAsia="Batang"/>
          <w:szCs w:val="24"/>
        </w:rPr>
        <w:t xml:space="preserve"> Girls RC</w:t>
      </w:r>
      <w:r>
        <w:rPr>
          <w:rStyle w:val="CharAttribute3"/>
          <w:rFonts w:eastAsia="Batang"/>
          <w:szCs w:val="24"/>
        </w:rPr>
        <w:tab/>
      </w:r>
      <w:r>
        <w:rPr>
          <w:rStyle w:val="CharAttribute3"/>
          <w:rFonts w:eastAsia="Batang"/>
          <w:szCs w:val="24"/>
        </w:rPr>
        <w:tab/>
        <w:t xml:space="preserve">                      1999-2006</w:t>
      </w:r>
    </w:p>
    <w:p w:rsidR="00AE3547" w:rsidRDefault="00AE3547" w:rsidP="0033025B">
      <w:pPr>
        <w:pStyle w:val="NoSpacing"/>
        <w:rPr>
          <w:rFonts w:eastAsia="Times New Roman"/>
        </w:rPr>
      </w:pPr>
    </w:p>
    <w:p w:rsidR="00AE3547" w:rsidRDefault="0033025B" w:rsidP="0033025B">
      <w:pPr>
        <w:pStyle w:val="NoSpacing"/>
        <w:rPr>
          <w:rFonts w:eastAsia="Times New Roman"/>
        </w:rPr>
      </w:pPr>
      <w:r>
        <w:rPr>
          <w:rStyle w:val="CharAttribute2"/>
          <w:rFonts w:eastAsia="Batang"/>
          <w:szCs w:val="24"/>
        </w:rPr>
        <w:t>QUALIFICATIONS:</w:t>
      </w:r>
    </w:p>
    <w:p w:rsidR="00AE3547" w:rsidRDefault="00AE3547" w:rsidP="0033025B">
      <w:pPr>
        <w:pStyle w:val="NoSpacing"/>
        <w:rPr>
          <w:rFonts w:eastAsia="Times New Roman"/>
        </w:rPr>
      </w:pPr>
    </w:p>
    <w:p w:rsidR="00AE3547" w:rsidRDefault="0033025B" w:rsidP="0033025B">
      <w:pPr>
        <w:pStyle w:val="NoSpacing"/>
        <w:rPr>
          <w:rFonts w:eastAsia="Times New Roman"/>
        </w:rPr>
      </w:pPr>
      <w:r>
        <w:rPr>
          <w:rStyle w:val="CharAttribute11"/>
          <w:rFonts w:eastAsia="Batang"/>
          <w:szCs w:val="24"/>
        </w:rPr>
        <w:t>(CXC) CAPE Results (Unit 1) 2012</w:t>
      </w:r>
    </w:p>
    <w:p w:rsidR="00AE3547" w:rsidRDefault="00AE3547" w:rsidP="0033025B">
      <w:pPr>
        <w:pStyle w:val="NoSpacing"/>
        <w:rPr>
          <w:rFonts w:eastAsia="Times New Roman"/>
        </w:rPr>
      </w:pPr>
    </w:p>
    <w:p w:rsidR="00AE3547" w:rsidRDefault="0033025B" w:rsidP="0033025B">
      <w:pPr>
        <w:pStyle w:val="NoSpacing"/>
        <w:rPr>
          <w:rFonts w:eastAsia="Times New Roman"/>
        </w:rPr>
      </w:pPr>
      <w:r>
        <w:rPr>
          <w:rStyle w:val="CharAttribute3"/>
          <w:rFonts w:eastAsia="Batang"/>
          <w:szCs w:val="24"/>
        </w:rPr>
        <w:t>Communication Studies</w:t>
      </w:r>
      <w:r>
        <w:rPr>
          <w:rStyle w:val="CharAttribute3"/>
          <w:rFonts w:eastAsia="Batang"/>
          <w:szCs w:val="24"/>
        </w:rPr>
        <w:tab/>
        <w:t>Advanced Proficiency</w:t>
      </w:r>
      <w:r>
        <w:rPr>
          <w:rStyle w:val="CharAttribute3"/>
          <w:rFonts w:eastAsia="Batang"/>
          <w:szCs w:val="24"/>
        </w:rPr>
        <w:tab/>
        <w:t>Two   (II)</w:t>
      </w:r>
    </w:p>
    <w:p w:rsidR="00AE3547" w:rsidRDefault="0033025B" w:rsidP="0033025B">
      <w:pPr>
        <w:pStyle w:val="NoSpacing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Sociology </w:t>
      </w:r>
      <w:r>
        <w:rPr>
          <w:rStyle w:val="CharAttribute3"/>
          <w:rFonts w:eastAsia="Batang"/>
          <w:szCs w:val="24"/>
        </w:rPr>
        <w:tab/>
        <w:t>Advanced Proficiency</w:t>
      </w:r>
      <w:r>
        <w:rPr>
          <w:rStyle w:val="CharAttribute3"/>
          <w:rFonts w:eastAsia="Batang"/>
          <w:szCs w:val="24"/>
        </w:rPr>
        <w:tab/>
        <w:t>Three (III)</w:t>
      </w:r>
    </w:p>
    <w:p w:rsidR="00AE3547" w:rsidRDefault="0033025B" w:rsidP="0033025B">
      <w:pPr>
        <w:pStyle w:val="NoSpacing"/>
        <w:rPr>
          <w:rFonts w:eastAsia="Times New Roman"/>
        </w:rPr>
      </w:pPr>
      <w:r>
        <w:rPr>
          <w:rStyle w:val="CharAttribute3"/>
          <w:rFonts w:eastAsia="Batang"/>
          <w:szCs w:val="24"/>
        </w:rPr>
        <w:t>Environmental Science</w:t>
      </w:r>
      <w:r>
        <w:rPr>
          <w:rStyle w:val="CharAttribute3"/>
          <w:rFonts w:eastAsia="Batang"/>
          <w:szCs w:val="24"/>
        </w:rPr>
        <w:tab/>
        <w:t>Advanced Proficiency</w:t>
      </w:r>
      <w:r>
        <w:rPr>
          <w:rStyle w:val="CharAttribute3"/>
          <w:rFonts w:eastAsia="Batang"/>
          <w:szCs w:val="24"/>
        </w:rPr>
        <w:tab/>
        <w:t>Five    (V)</w:t>
      </w:r>
    </w:p>
    <w:p w:rsidR="00AE3547" w:rsidRDefault="00AE3547" w:rsidP="0033025B">
      <w:pPr>
        <w:pStyle w:val="NoSpacing"/>
        <w:rPr>
          <w:rFonts w:eastAsia="Times New Roman"/>
        </w:rPr>
      </w:pPr>
    </w:p>
    <w:p w:rsidR="00AE3547" w:rsidRDefault="0033025B" w:rsidP="0033025B">
      <w:pPr>
        <w:pStyle w:val="NoSpacing"/>
        <w:rPr>
          <w:rFonts w:eastAsia="Times New Roman"/>
        </w:rPr>
      </w:pPr>
      <w:r>
        <w:rPr>
          <w:rStyle w:val="CharAttribute11"/>
          <w:rFonts w:eastAsia="Batang"/>
          <w:szCs w:val="24"/>
        </w:rPr>
        <w:t>(CXC) CSEC Results 2011</w:t>
      </w:r>
    </w:p>
    <w:p w:rsidR="00AE3547" w:rsidRDefault="00AE3547" w:rsidP="0033025B">
      <w:pPr>
        <w:pStyle w:val="NoSpacing"/>
        <w:rPr>
          <w:rFonts w:eastAsia="Times New Roman"/>
        </w:rPr>
      </w:pPr>
    </w:p>
    <w:p w:rsidR="00AE3547" w:rsidRDefault="0033025B" w:rsidP="0033025B">
      <w:pPr>
        <w:pStyle w:val="NoSpacing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English A </w:t>
      </w:r>
      <w:r>
        <w:rPr>
          <w:rStyle w:val="CharAttribute3"/>
          <w:rFonts w:eastAsia="Batang"/>
          <w:szCs w:val="24"/>
        </w:rPr>
        <w:tab/>
      </w:r>
      <w:r>
        <w:rPr>
          <w:rStyle w:val="CharAttribute3"/>
          <w:rFonts w:eastAsia="Batang"/>
          <w:szCs w:val="24"/>
        </w:rPr>
        <w:tab/>
      </w:r>
      <w:r>
        <w:rPr>
          <w:rStyle w:val="CharAttribute3"/>
          <w:rFonts w:eastAsia="Batang"/>
          <w:szCs w:val="24"/>
        </w:rPr>
        <w:tab/>
        <w:t xml:space="preserve">        General Proficiency</w:t>
      </w:r>
      <w:r>
        <w:rPr>
          <w:rStyle w:val="CharAttribute3"/>
          <w:rFonts w:eastAsia="Batang"/>
          <w:szCs w:val="24"/>
        </w:rPr>
        <w:tab/>
      </w:r>
      <w:r>
        <w:rPr>
          <w:rStyle w:val="CharAttribute3"/>
          <w:rFonts w:eastAsia="Batang"/>
          <w:szCs w:val="24"/>
        </w:rPr>
        <w:t xml:space="preserve">    One   (I)</w:t>
      </w:r>
    </w:p>
    <w:p w:rsidR="00AE3547" w:rsidRDefault="0033025B" w:rsidP="0033025B">
      <w:pPr>
        <w:pStyle w:val="NoSpacing"/>
        <w:rPr>
          <w:rFonts w:eastAsia="Times New Roman"/>
        </w:rPr>
      </w:pPr>
      <w:r>
        <w:rPr>
          <w:rStyle w:val="CharAttribute3"/>
          <w:rFonts w:eastAsia="Batang"/>
          <w:szCs w:val="24"/>
        </w:rPr>
        <w:t>English B                                        General Proficiency            One   (I)</w:t>
      </w:r>
    </w:p>
    <w:p w:rsidR="00AE3547" w:rsidRDefault="0033025B" w:rsidP="0033025B">
      <w:pPr>
        <w:pStyle w:val="NoSpacing"/>
        <w:rPr>
          <w:rFonts w:eastAsia="Times New Roman"/>
        </w:rPr>
      </w:pPr>
      <w:r>
        <w:rPr>
          <w:rStyle w:val="CharAttribute3"/>
          <w:rFonts w:eastAsia="Batang"/>
          <w:szCs w:val="24"/>
        </w:rPr>
        <w:t>History                                            General Proficiency           Two   (II)</w:t>
      </w:r>
    </w:p>
    <w:p w:rsidR="00AE3547" w:rsidRDefault="0033025B" w:rsidP="0033025B">
      <w:pPr>
        <w:pStyle w:val="NoSpacing"/>
        <w:rPr>
          <w:rFonts w:eastAsia="Times New Roman"/>
        </w:rPr>
      </w:pPr>
      <w:r>
        <w:rPr>
          <w:rStyle w:val="CharAttribute3"/>
          <w:rFonts w:eastAsia="Batang"/>
          <w:szCs w:val="24"/>
        </w:rPr>
        <w:t>Spanish                                           General Pr</w:t>
      </w:r>
      <w:r>
        <w:rPr>
          <w:rStyle w:val="CharAttribute3"/>
          <w:rFonts w:eastAsia="Batang"/>
          <w:szCs w:val="24"/>
        </w:rPr>
        <w:t>oficiency           Three (III)</w:t>
      </w:r>
    </w:p>
    <w:p w:rsidR="00AE3547" w:rsidRDefault="0033025B" w:rsidP="0033025B">
      <w:pPr>
        <w:pStyle w:val="NoSpacing"/>
        <w:rPr>
          <w:rFonts w:eastAsia="Times New Roman"/>
        </w:rPr>
      </w:pPr>
      <w:r>
        <w:rPr>
          <w:rStyle w:val="CharAttribute3"/>
          <w:rFonts w:eastAsia="Batang"/>
          <w:szCs w:val="24"/>
        </w:rPr>
        <w:t>Biology                                           General Proficiency           Three (III)</w:t>
      </w:r>
    </w:p>
    <w:p w:rsidR="00AE3547" w:rsidRDefault="0033025B" w:rsidP="0033025B">
      <w:pPr>
        <w:pStyle w:val="NoSpacing"/>
        <w:rPr>
          <w:rFonts w:eastAsia="Times New Roman"/>
        </w:rPr>
      </w:pPr>
      <w:r>
        <w:rPr>
          <w:rStyle w:val="CharAttribute3"/>
          <w:rFonts w:eastAsia="Batang"/>
          <w:szCs w:val="24"/>
        </w:rPr>
        <w:t>Principles of Accounts                   General Proficiency            Three (III)</w:t>
      </w:r>
    </w:p>
    <w:p w:rsidR="00AE3547" w:rsidRDefault="0033025B" w:rsidP="0033025B">
      <w:pPr>
        <w:pStyle w:val="NoSpacing"/>
        <w:rPr>
          <w:rFonts w:eastAsia="Times New Roman"/>
        </w:rPr>
      </w:pPr>
      <w:r>
        <w:rPr>
          <w:rStyle w:val="CharAttribute3"/>
          <w:rFonts w:eastAsia="Batang"/>
          <w:szCs w:val="24"/>
        </w:rPr>
        <w:t>Mathematics                                   Ge</w:t>
      </w:r>
      <w:r>
        <w:rPr>
          <w:rStyle w:val="CharAttribute3"/>
          <w:rFonts w:eastAsia="Batang"/>
          <w:szCs w:val="24"/>
        </w:rPr>
        <w:t>neral Proficiency            Three (III)</w:t>
      </w:r>
    </w:p>
    <w:p w:rsidR="00AE3547" w:rsidRDefault="00AE3547" w:rsidP="0033025B">
      <w:pPr>
        <w:pStyle w:val="NoSpacing"/>
        <w:rPr>
          <w:rFonts w:eastAsia="Times New Roman"/>
        </w:rPr>
      </w:pPr>
    </w:p>
    <w:p w:rsidR="00AE3547" w:rsidRDefault="0033025B" w:rsidP="0033025B">
      <w:pPr>
        <w:pStyle w:val="NoSpacing"/>
        <w:rPr>
          <w:rFonts w:eastAsia="Times New Roman"/>
        </w:rPr>
      </w:pPr>
      <w:r>
        <w:rPr>
          <w:rStyle w:val="CharAttribute2"/>
          <w:rFonts w:eastAsia="Batang"/>
          <w:szCs w:val="24"/>
        </w:rPr>
        <w:t xml:space="preserve">EXTRA CURRICULAR ACTIVITIES:           </w:t>
      </w:r>
    </w:p>
    <w:p w:rsidR="00AE3547" w:rsidRDefault="00AE3547" w:rsidP="0033025B">
      <w:pPr>
        <w:pStyle w:val="NoSpacing"/>
        <w:rPr>
          <w:rFonts w:eastAsia="Times New Roman"/>
        </w:rPr>
      </w:pPr>
    </w:p>
    <w:p w:rsidR="00AE3547" w:rsidRDefault="0033025B" w:rsidP="0033025B">
      <w:pPr>
        <w:pStyle w:val="NoSpacing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Point Cumana Youth Group </w:t>
      </w:r>
    </w:p>
    <w:p w:rsidR="00AE3547" w:rsidRDefault="0033025B" w:rsidP="0033025B">
      <w:pPr>
        <w:pStyle w:val="NoSpacing"/>
        <w:rPr>
          <w:rFonts w:eastAsia="Times New Roman"/>
        </w:rPr>
      </w:pPr>
      <w:r>
        <w:rPr>
          <w:rStyle w:val="CharAttribute3"/>
          <w:rFonts w:eastAsia="Batang"/>
          <w:szCs w:val="24"/>
        </w:rPr>
        <w:t>Student Council of St. Anthony’s College (Former Head of Committees)</w:t>
      </w:r>
    </w:p>
    <w:p w:rsidR="00AE3547" w:rsidRDefault="00AE3547" w:rsidP="0033025B">
      <w:pPr>
        <w:pStyle w:val="NoSpacing"/>
        <w:rPr>
          <w:rFonts w:eastAsia="Times New Roman"/>
        </w:rPr>
      </w:pPr>
    </w:p>
    <w:p w:rsidR="00AE3547" w:rsidRDefault="0033025B" w:rsidP="0033025B">
      <w:pPr>
        <w:pStyle w:val="NoSpacing"/>
        <w:rPr>
          <w:rFonts w:eastAsia="Times New Roman"/>
        </w:rPr>
      </w:pPr>
      <w:r>
        <w:rPr>
          <w:rStyle w:val="CharAttribute2"/>
          <w:rFonts w:eastAsia="Batang"/>
          <w:szCs w:val="24"/>
        </w:rPr>
        <w:t>HOBBIES:</w:t>
      </w:r>
    </w:p>
    <w:p w:rsidR="00AE3547" w:rsidRDefault="00AE3547" w:rsidP="0033025B">
      <w:pPr>
        <w:pStyle w:val="NoSpacing"/>
        <w:rPr>
          <w:rFonts w:eastAsia="Times New Roman"/>
        </w:rPr>
      </w:pPr>
    </w:p>
    <w:p w:rsidR="00AE3547" w:rsidRDefault="0033025B" w:rsidP="0033025B">
      <w:pPr>
        <w:pStyle w:val="NoSpacing"/>
        <w:rPr>
          <w:rFonts w:eastAsia="Times New Roman"/>
        </w:rPr>
      </w:pPr>
      <w:r>
        <w:rPr>
          <w:rStyle w:val="CharAttribute3"/>
          <w:rFonts w:eastAsia="Batang"/>
          <w:szCs w:val="24"/>
        </w:rPr>
        <w:t>Reading</w:t>
      </w:r>
    </w:p>
    <w:p w:rsidR="00AE3547" w:rsidRDefault="0033025B" w:rsidP="0033025B">
      <w:pPr>
        <w:pStyle w:val="NoSpacing"/>
        <w:rPr>
          <w:rFonts w:eastAsia="Times New Roman"/>
        </w:rPr>
      </w:pPr>
      <w:r>
        <w:rPr>
          <w:rStyle w:val="CharAttribute3"/>
          <w:rFonts w:eastAsia="Batang"/>
          <w:szCs w:val="24"/>
        </w:rPr>
        <w:t>Socializing</w:t>
      </w:r>
    </w:p>
    <w:p w:rsidR="00AE3547" w:rsidRDefault="0033025B" w:rsidP="0033025B">
      <w:pPr>
        <w:pStyle w:val="NoSpacing"/>
        <w:rPr>
          <w:rFonts w:eastAsia="Times New Roman"/>
        </w:rPr>
      </w:pPr>
      <w:r>
        <w:rPr>
          <w:rStyle w:val="CharAttribute3"/>
          <w:rFonts w:eastAsia="Batang"/>
          <w:szCs w:val="24"/>
        </w:rPr>
        <w:t>Swimming</w:t>
      </w:r>
    </w:p>
    <w:p w:rsidR="00AE3547" w:rsidRDefault="0033025B" w:rsidP="0033025B">
      <w:pPr>
        <w:pStyle w:val="NoSpacing"/>
        <w:rPr>
          <w:rFonts w:eastAsia="Times New Roman"/>
        </w:rPr>
      </w:pPr>
      <w:r>
        <w:rPr>
          <w:rStyle w:val="CharAttribute3"/>
          <w:rFonts w:eastAsia="Batang"/>
          <w:szCs w:val="24"/>
        </w:rPr>
        <w:t>Sign Language</w:t>
      </w:r>
    </w:p>
    <w:p w:rsidR="00AE3547" w:rsidRDefault="0033025B" w:rsidP="0033025B">
      <w:pPr>
        <w:pStyle w:val="NoSpacing"/>
        <w:rPr>
          <w:rFonts w:eastAsia="Times New Roman"/>
        </w:rPr>
      </w:pPr>
      <w:r>
        <w:rPr>
          <w:rStyle w:val="CharAttribute3"/>
          <w:rFonts w:eastAsia="Batang"/>
          <w:szCs w:val="24"/>
        </w:rPr>
        <w:t>Mentoring</w:t>
      </w:r>
    </w:p>
    <w:p w:rsidR="00AE3547" w:rsidRDefault="00AE3547" w:rsidP="0033025B">
      <w:pPr>
        <w:pStyle w:val="NoSpacing"/>
        <w:rPr>
          <w:rFonts w:eastAsia="Times New Roman"/>
        </w:rPr>
      </w:pPr>
    </w:p>
    <w:p w:rsidR="00AE3547" w:rsidRDefault="00AE3547" w:rsidP="0033025B">
      <w:pPr>
        <w:pStyle w:val="NoSpacing"/>
        <w:rPr>
          <w:rFonts w:eastAsia="Times New Roman"/>
        </w:rPr>
      </w:pPr>
    </w:p>
    <w:p w:rsidR="00AE3547" w:rsidRDefault="0033025B" w:rsidP="0033025B">
      <w:pPr>
        <w:pStyle w:val="NoSpacing"/>
        <w:rPr>
          <w:rFonts w:eastAsia="Times New Roman"/>
        </w:rPr>
      </w:pPr>
      <w:r>
        <w:rPr>
          <w:rStyle w:val="CharAttribute2"/>
          <w:rFonts w:eastAsia="Batang"/>
          <w:szCs w:val="24"/>
        </w:rPr>
        <w:lastRenderedPageBreak/>
        <w:t xml:space="preserve">REFERENCES: </w:t>
      </w:r>
    </w:p>
    <w:p w:rsidR="00AE3547" w:rsidRDefault="00AE3547" w:rsidP="0033025B">
      <w:pPr>
        <w:pStyle w:val="NoSpacing"/>
        <w:rPr>
          <w:rFonts w:eastAsia="Times New Roman"/>
        </w:rPr>
      </w:pPr>
    </w:p>
    <w:p w:rsidR="00AE3547" w:rsidRDefault="00AE3547" w:rsidP="0033025B">
      <w:pPr>
        <w:pStyle w:val="NoSpacing"/>
        <w:rPr>
          <w:rFonts w:eastAsia="Times New Roman"/>
        </w:rPr>
      </w:pPr>
    </w:p>
    <w:p w:rsidR="00AE3547" w:rsidRDefault="0033025B" w:rsidP="0033025B">
      <w:pPr>
        <w:pStyle w:val="NoSpacing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Mr. </w:t>
      </w:r>
      <w:proofErr w:type="spellStart"/>
      <w:r>
        <w:rPr>
          <w:rStyle w:val="CharAttribute3"/>
          <w:rFonts w:eastAsia="Batang"/>
          <w:szCs w:val="24"/>
        </w:rPr>
        <w:t>Makeal</w:t>
      </w:r>
      <w:proofErr w:type="spellEnd"/>
      <w:r>
        <w:rPr>
          <w:rStyle w:val="CharAttribute3"/>
          <w:rFonts w:eastAsia="Batang"/>
          <w:szCs w:val="24"/>
        </w:rPr>
        <w:t xml:space="preserve"> </w:t>
      </w:r>
      <w:proofErr w:type="spellStart"/>
      <w:r>
        <w:rPr>
          <w:rStyle w:val="CharAttribute3"/>
          <w:rFonts w:eastAsia="Batang"/>
          <w:szCs w:val="24"/>
        </w:rPr>
        <w:t>Seechan</w:t>
      </w:r>
      <w:proofErr w:type="spellEnd"/>
      <w:r>
        <w:rPr>
          <w:rStyle w:val="CharAttribute3"/>
          <w:rFonts w:eastAsia="Batang"/>
          <w:szCs w:val="24"/>
        </w:rPr>
        <w:t xml:space="preserve">                                                                          (868) 288-2123                               </w:t>
      </w:r>
    </w:p>
    <w:p w:rsidR="00AE3547" w:rsidRDefault="0033025B" w:rsidP="0033025B">
      <w:pPr>
        <w:pStyle w:val="NoSpacing"/>
        <w:rPr>
          <w:rFonts w:eastAsia="Times New Roman"/>
        </w:rPr>
      </w:pPr>
      <w:r>
        <w:rPr>
          <w:rStyle w:val="CharAttribute12"/>
          <w:rFonts w:eastAsia="Batang"/>
          <w:szCs w:val="24"/>
        </w:rPr>
        <w:t>Police Officer,</w:t>
      </w:r>
    </w:p>
    <w:p w:rsidR="00AE3547" w:rsidRDefault="0033025B" w:rsidP="0033025B">
      <w:pPr>
        <w:pStyle w:val="NoSpacing"/>
        <w:rPr>
          <w:rFonts w:eastAsia="Times New Roman"/>
        </w:rPr>
      </w:pPr>
      <w:r>
        <w:rPr>
          <w:rStyle w:val="CharAttribute12"/>
          <w:rFonts w:eastAsia="Batang"/>
          <w:szCs w:val="24"/>
        </w:rPr>
        <w:t>Trinidad and Tobago Police Service</w:t>
      </w:r>
      <w:r>
        <w:rPr>
          <w:rStyle w:val="CharAttribute3"/>
          <w:rFonts w:eastAsia="Batang"/>
          <w:szCs w:val="24"/>
        </w:rPr>
        <w:t xml:space="preserve"> </w:t>
      </w:r>
    </w:p>
    <w:p w:rsidR="00AE3547" w:rsidRDefault="00AE3547" w:rsidP="0033025B">
      <w:pPr>
        <w:pStyle w:val="NoSpacing"/>
        <w:rPr>
          <w:rFonts w:eastAsia="Times New Roman"/>
        </w:rPr>
      </w:pPr>
    </w:p>
    <w:p w:rsidR="00AE3547" w:rsidRDefault="00AE3547" w:rsidP="0033025B">
      <w:pPr>
        <w:pStyle w:val="NoSpacing"/>
        <w:rPr>
          <w:rFonts w:eastAsia="Times New Roman"/>
        </w:rPr>
      </w:pPr>
    </w:p>
    <w:p w:rsidR="00AE3547" w:rsidRDefault="0033025B" w:rsidP="0033025B">
      <w:pPr>
        <w:pStyle w:val="NoSpacing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Mr. Brendon Munroe                               </w:t>
      </w:r>
      <w:r>
        <w:rPr>
          <w:rStyle w:val="CharAttribute3"/>
          <w:rFonts w:eastAsia="Batang"/>
          <w:szCs w:val="24"/>
        </w:rPr>
        <w:t xml:space="preserve">                                           (868) 680-8187</w:t>
      </w:r>
    </w:p>
    <w:p w:rsidR="00AE3547" w:rsidRDefault="0033025B" w:rsidP="0033025B">
      <w:pPr>
        <w:pStyle w:val="NoSpacing"/>
        <w:rPr>
          <w:rFonts w:eastAsia="Times New Roman"/>
        </w:rPr>
      </w:pPr>
      <w:r>
        <w:rPr>
          <w:rStyle w:val="CharAttribute12"/>
          <w:rFonts w:eastAsia="Batang"/>
          <w:szCs w:val="24"/>
        </w:rPr>
        <w:t>Cellular Systems Technician,</w:t>
      </w:r>
    </w:p>
    <w:p w:rsidR="00AE3547" w:rsidRDefault="0033025B" w:rsidP="0033025B">
      <w:pPr>
        <w:pStyle w:val="NoSpacing"/>
        <w:rPr>
          <w:rFonts w:eastAsia="Times New Roman"/>
        </w:rPr>
      </w:pPr>
      <w:r>
        <w:rPr>
          <w:rStyle w:val="CharAttribute12"/>
          <w:rFonts w:eastAsia="Batang"/>
          <w:szCs w:val="24"/>
        </w:rPr>
        <w:t>Telecommunication Services of Trinidad and Tobago</w:t>
      </w:r>
    </w:p>
    <w:p w:rsidR="00AE3547" w:rsidRDefault="00AE3547" w:rsidP="0033025B">
      <w:pPr>
        <w:pStyle w:val="NoSpacing"/>
        <w:rPr>
          <w:rFonts w:eastAsia="Times New Roman"/>
        </w:rPr>
      </w:pPr>
    </w:p>
    <w:p w:rsidR="00AE3547" w:rsidRDefault="00AE3547" w:rsidP="0033025B">
      <w:pPr>
        <w:pStyle w:val="NoSpacing"/>
        <w:rPr>
          <w:rFonts w:eastAsia="Times New Roman"/>
        </w:rPr>
      </w:pPr>
    </w:p>
    <w:p w:rsidR="00AE3547" w:rsidRDefault="0033025B" w:rsidP="0033025B">
      <w:pPr>
        <w:pStyle w:val="NoSpacing"/>
        <w:rPr>
          <w:rFonts w:eastAsia="Times New Roman"/>
        </w:rPr>
      </w:pPr>
      <w:r>
        <w:rPr>
          <w:rStyle w:val="CharAttribute3"/>
          <w:rFonts w:eastAsia="Batang"/>
          <w:szCs w:val="24"/>
        </w:rPr>
        <w:t>Ms. Marion Sammy                                                                             (868) 640-6237</w:t>
      </w:r>
    </w:p>
    <w:p w:rsidR="00AE3547" w:rsidRDefault="0033025B" w:rsidP="0033025B">
      <w:pPr>
        <w:pStyle w:val="NoSpacing"/>
        <w:rPr>
          <w:rFonts w:eastAsia="Times New Roman"/>
        </w:rPr>
      </w:pPr>
      <w:r>
        <w:rPr>
          <w:rStyle w:val="CharAttribute12"/>
          <w:rFonts w:eastAsia="Batang"/>
          <w:szCs w:val="24"/>
        </w:rPr>
        <w:t>Retired F</w:t>
      </w:r>
      <w:r>
        <w:rPr>
          <w:rStyle w:val="CharAttribute12"/>
          <w:rFonts w:eastAsia="Batang"/>
          <w:szCs w:val="24"/>
        </w:rPr>
        <w:t xml:space="preserve">light Dispatcher,                                                                 </w:t>
      </w:r>
      <w:r>
        <w:rPr>
          <w:rStyle w:val="CharAttribute3"/>
          <w:rFonts w:eastAsia="Batang"/>
          <w:szCs w:val="24"/>
        </w:rPr>
        <w:t>(868) 707-5339</w:t>
      </w:r>
    </w:p>
    <w:p w:rsidR="00AE3547" w:rsidRDefault="0033025B" w:rsidP="0033025B">
      <w:pPr>
        <w:pStyle w:val="NoSpacing"/>
        <w:rPr>
          <w:rFonts w:eastAsia="Times New Roman"/>
        </w:rPr>
      </w:pPr>
      <w:r>
        <w:rPr>
          <w:rStyle w:val="CharAttribute12"/>
          <w:rFonts w:eastAsia="Batang"/>
          <w:szCs w:val="24"/>
        </w:rPr>
        <w:t>Caribbean Airlines Limited</w:t>
      </w:r>
    </w:p>
    <w:p w:rsidR="00AE3547" w:rsidRDefault="00AE3547" w:rsidP="0033025B">
      <w:pPr>
        <w:pStyle w:val="NoSpacing"/>
        <w:rPr>
          <w:rFonts w:eastAsia="Times New Roman"/>
        </w:rPr>
      </w:pPr>
    </w:p>
    <w:p w:rsidR="00AE3547" w:rsidRDefault="00AE3547" w:rsidP="0033025B">
      <w:pPr>
        <w:pStyle w:val="NoSpacing"/>
        <w:rPr>
          <w:rFonts w:eastAsia="Times New Roman"/>
        </w:rPr>
      </w:pPr>
    </w:p>
    <w:p w:rsidR="00AE3547" w:rsidRDefault="0033025B" w:rsidP="0033025B">
      <w:pPr>
        <w:pStyle w:val="NoSpacing"/>
        <w:rPr>
          <w:rFonts w:eastAsia="Times New Roman"/>
        </w:rPr>
      </w:pPr>
      <w:r>
        <w:rPr>
          <w:rStyle w:val="CharAttribute3"/>
          <w:rFonts w:eastAsia="Batang"/>
          <w:szCs w:val="24"/>
        </w:rPr>
        <w:t>Mr. Christopher Foderingham-Garraway                                              (868) 333-9730</w:t>
      </w:r>
    </w:p>
    <w:p w:rsidR="00AE3547" w:rsidRDefault="0033025B" w:rsidP="0033025B">
      <w:pPr>
        <w:pStyle w:val="NoSpacing"/>
        <w:rPr>
          <w:rFonts w:eastAsia="Times New Roman"/>
        </w:rPr>
      </w:pPr>
      <w:r>
        <w:rPr>
          <w:rStyle w:val="CharAttribute12"/>
          <w:rFonts w:eastAsia="Batang"/>
          <w:szCs w:val="24"/>
        </w:rPr>
        <w:t>Attorney-At-Law,</w:t>
      </w:r>
    </w:p>
    <w:p w:rsidR="00AE3547" w:rsidRDefault="0033025B" w:rsidP="0033025B">
      <w:pPr>
        <w:pStyle w:val="NoSpacing"/>
        <w:rPr>
          <w:rFonts w:eastAsia="Times New Roman"/>
        </w:rPr>
      </w:pPr>
      <w:r>
        <w:rPr>
          <w:rStyle w:val="CharAttribute12"/>
          <w:rFonts w:eastAsia="Batang"/>
          <w:szCs w:val="24"/>
        </w:rPr>
        <w:t>LEX Caribbean</w:t>
      </w:r>
    </w:p>
    <w:p w:rsidR="00AE3547" w:rsidRDefault="0033025B" w:rsidP="0033025B">
      <w:pPr>
        <w:pStyle w:val="NoSpacing"/>
        <w:rPr>
          <w:rFonts w:eastAsia="Times New Roman"/>
        </w:rPr>
      </w:pPr>
      <w:r>
        <w:rPr>
          <w:rStyle w:val="CharAttribute13"/>
          <w:rFonts w:eastAsia="Batang"/>
          <w:szCs w:val="22"/>
        </w:rPr>
        <w:t>May 23, 2016</w:t>
      </w:r>
    </w:p>
    <w:p w:rsidR="00AE3547" w:rsidRDefault="00AE3547" w:rsidP="0033025B">
      <w:pPr>
        <w:pStyle w:val="NoSpacing"/>
        <w:rPr>
          <w:rFonts w:eastAsia="Times New Roman"/>
        </w:rPr>
      </w:pPr>
    </w:p>
    <w:p w:rsidR="00AE3547" w:rsidRDefault="00AE3547" w:rsidP="0033025B">
      <w:pPr>
        <w:pStyle w:val="NoSpacing"/>
        <w:rPr>
          <w:rFonts w:eastAsia="Times New Roman"/>
        </w:rPr>
      </w:pPr>
    </w:p>
    <w:p w:rsidR="00AE3547" w:rsidRDefault="00AE3547" w:rsidP="0033025B">
      <w:pPr>
        <w:pStyle w:val="NoSpacing"/>
        <w:rPr>
          <w:rFonts w:ascii="Calibri" w:eastAsia="Calibri" w:hAnsi="Calibri"/>
        </w:rPr>
      </w:pPr>
    </w:p>
    <w:sectPr w:rsidR="00AE3547" w:rsidSect="0033025B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38127796"/>
    <w:lvl w:ilvl="0" w:tplc="1130E6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1" w:tplc="10F04E50">
      <w:start w:val="1"/>
      <w:numFmt w:val="bullet"/>
      <w:lvlText w:val="-"/>
      <w:lvlJc w:val="left"/>
      <w:pPr>
        <w:ind w:left="1440" w:hanging="1080"/>
      </w:pPr>
      <w:rPr>
        <w:rFonts w:ascii="Times New Roman" w:eastAsia="Times New Roman" w:hAnsi="Times New Roman" w:hint="default"/>
        <w:b w:val="0"/>
        <w:color w:val="000000"/>
      </w:rPr>
    </w:lvl>
    <w:lvl w:ilvl="2" w:tplc="CC66124A">
      <w:start w:val="1"/>
      <w:numFmt w:val="bullet"/>
      <w:lvlText w:val="-"/>
      <w:lvlJc w:val="left"/>
      <w:pPr>
        <w:ind w:left="2160" w:hanging="1800"/>
      </w:pPr>
      <w:rPr>
        <w:rFonts w:ascii="Times New Roman" w:eastAsia="Times New Roman" w:hAnsi="Times New Roman" w:hint="default"/>
        <w:b w:val="0"/>
        <w:color w:val="000000"/>
      </w:rPr>
    </w:lvl>
    <w:lvl w:ilvl="3" w:tplc="F51021E8">
      <w:start w:val="1"/>
      <w:numFmt w:val="bullet"/>
      <w:lvlText w:val="-"/>
      <w:lvlJc w:val="left"/>
      <w:pPr>
        <w:ind w:left="2880" w:hanging="2520"/>
      </w:pPr>
      <w:rPr>
        <w:rFonts w:ascii="Times New Roman" w:eastAsia="Times New Roman" w:hAnsi="Times New Roman" w:hint="default"/>
        <w:b w:val="0"/>
        <w:color w:val="000000"/>
      </w:rPr>
    </w:lvl>
    <w:lvl w:ilvl="4" w:tplc="2A5462E8">
      <w:start w:val="1"/>
      <w:numFmt w:val="bullet"/>
      <w:lvlText w:val="-"/>
      <w:lvlJc w:val="left"/>
      <w:pPr>
        <w:ind w:left="3600" w:hanging="3240"/>
      </w:pPr>
      <w:rPr>
        <w:rFonts w:ascii="Times New Roman" w:eastAsia="Times New Roman" w:hAnsi="Times New Roman" w:hint="default"/>
        <w:b w:val="0"/>
        <w:color w:val="000000"/>
      </w:rPr>
    </w:lvl>
    <w:lvl w:ilvl="5" w:tplc="F45E41F6">
      <w:start w:val="1"/>
      <w:numFmt w:val="bullet"/>
      <w:lvlText w:val="-"/>
      <w:lvlJc w:val="left"/>
      <w:pPr>
        <w:ind w:left="4320" w:hanging="3960"/>
      </w:pPr>
      <w:rPr>
        <w:rFonts w:ascii="Times New Roman" w:eastAsia="Times New Roman" w:hAnsi="Times New Roman" w:hint="default"/>
        <w:b w:val="0"/>
        <w:color w:val="000000"/>
      </w:rPr>
    </w:lvl>
    <w:lvl w:ilvl="6" w:tplc="E5E06030">
      <w:start w:val="1"/>
      <w:numFmt w:val="bullet"/>
      <w:lvlText w:val="-"/>
      <w:lvlJc w:val="left"/>
      <w:pPr>
        <w:ind w:left="5040" w:hanging="4680"/>
      </w:pPr>
      <w:rPr>
        <w:rFonts w:ascii="Times New Roman" w:eastAsia="Times New Roman" w:hAnsi="Times New Roman" w:hint="default"/>
        <w:b w:val="0"/>
        <w:color w:val="000000"/>
      </w:rPr>
    </w:lvl>
    <w:lvl w:ilvl="7" w:tplc="B114E448">
      <w:start w:val="1"/>
      <w:numFmt w:val="bullet"/>
      <w:lvlText w:val="-"/>
      <w:lvlJc w:val="left"/>
      <w:pPr>
        <w:ind w:left="5760" w:hanging="5400"/>
      </w:pPr>
      <w:rPr>
        <w:rFonts w:ascii="Times New Roman" w:eastAsia="Times New Roman" w:hAnsi="Times New Roman" w:hint="default"/>
        <w:b w:val="0"/>
        <w:color w:val="000000"/>
      </w:rPr>
    </w:lvl>
    <w:lvl w:ilvl="8" w:tplc="42B0AB38">
      <w:start w:val="1"/>
      <w:numFmt w:val="bullet"/>
      <w:lvlText w:val="-"/>
      <w:lvlJc w:val="left"/>
      <w:pPr>
        <w:ind w:left="6480" w:hanging="612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1">
    <w:nsid w:val="00000001"/>
    <w:multiLevelType w:val="hybridMultilevel"/>
    <w:tmpl w:val="04156344"/>
    <w:lvl w:ilvl="0" w:tplc="0BAAE3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1" w:tplc="B97C801A">
      <w:start w:val="1"/>
      <w:numFmt w:val="bullet"/>
      <w:lvlText w:val="-"/>
      <w:lvlJc w:val="left"/>
      <w:pPr>
        <w:ind w:left="1440" w:hanging="1080"/>
      </w:pPr>
      <w:rPr>
        <w:rFonts w:ascii="Times New Roman" w:eastAsia="Times New Roman" w:hAnsi="Times New Roman" w:hint="default"/>
        <w:b w:val="0"/>
        <w:color w:val="000000"/>
      </w:rPr>
    </w:lvl>
    <w:lvl w:ilvl="2" w:tplc="F034991A">
      <w:start w:val="1"/>
      <w:numFmt w:val="bullet"/>
      <w:lvlText w:val="-"/>
      <w:lvlJc w:val="left"/>
      <w:pPr>
        <w:ind w:left="2160" w:hanging="1800"/>
      </w:pPr>
      <w:rPr>
        <w:rFonts w:ascii="Times New Roman" w:eastAsia="Times New Roman" w:hAnsi="Times New Roman" w:hint="default"/>
        <w:b w:val="0"/>
        <w:color w:val="000000"/>
      </w:rPr>
    </w:lvl>
    <w:lvl w:ilvl="3" w:tplc="FE127BC8">
      <w:start w:val="1"/>
      <w:numFmt w:val="bullet"/>
      <w:lvlText w:val="-"/>
      <w:lvlJc w:val="left"/>
      <w:pPr>
        <w:ind w:left="2880" w:hanging="2520"/>
      </w:pPr>
      <w:rPr>
        <w:rFonts w:ascii="Times New Roman" w:eastAsia="Times New Roman" w:hAnsi="Times New Roman" w:hint="default"/>
        <w:b w:val="0"/>
        <w:color w:val="000000"/>
      </w:rPr>
    </w:lvl>
    <w:lvl w:ilvl="4" w:tplc="304C6230">
      <w:start w:val="1"/>
      <w:numFmt w:val="bullet"/>
      <w:lvlText w:val="-"/>
      <w:lvlJc w:val="left"/>
      <w:pPr>
        <w:ind w:left="3600" w:hanging="3240"/>
      </w:pPr>
      <w:rPr>
        <w:rFonts w:ascii="Times New Roman" w:eastAsia="Times New Roman" w:hAnsi="Times New Roman" w:hint="default"/>
        <w:b w:val="0"/>
        <w:color w:val="000000"/>
      </w:rPr>
    </w:lvl>
    <w:lvl w:ilvl="5" w:tplc="2684F31A">
      <w:start w:val="1"/>
      <w:numFmt w:val="bullet"/>
      <w:lvlText w:val="-"/>
      <w:lvlJc w:val="left"/>
      <w:pPr>
        <w:ind w:left="4320" w:hanging="3960"/>
      </w:pPr>
      <w:rPr>
        <w:rFonts w:ascii="Times New Roman" w:eastAsia="Times New Roman" w:hAnsi="Times New Roman" w:hint="default"/>
        <w:b w:val="0"/>
        <w:color w:val="000000"/>
      </w:rPr>
    </w:lvl>
    <w:lvl w:ilvl="6" w:tplc="CA00EF3E">
      <w:start w:val="1"/>
      <w:numFmt w:val="bullet"/>
      <w:lvlText w:val="-"/>
      <w:lvlJc w:val="left"/>
      <w:pPr>
        <w:ind w:left="5040" w:hanging="4680"/>
      </w:pPr>
      <w:rPr>
        <w:rFonts w:ascii="Times New Roman" w:eastAsia="Times New Roman" w:hAnsi="Times New Roman" w:hint="default"/>
        <w:b w:val="0"/>
        <w:color w:val="000000"/>
      </w:rPr>
    </w:lvl>
    <w:lvl w:ilvl="7" w:tplc="C872521C">
      <w:start w:val="1"/>
      <w:numFmt w:val="bullet"/>
      <w:lvlText w:val="-"/>
      <w:lvlJc w:val="left"/>
      <w:pPr>
        <w:ind w:left="5760" w:hanging="5400"/>
      </w:pPr>
      <w:rPr>
        <w:rFonts w:ascii="Times New Roman" w:eastAsia="Times New Roman" w:hAnsi="Times New Roman" w:hint="default"/>
        <w:b w:val="0"/>
        <w:color w:val="000000"/>
      </w:rPr>
    </w:lvl>
    <w:lvl w:ilvl="8" w:tplc="963059AE">
      <w:start w:val="1"/>
      <w:numFmt w:val="bullet"/>
      <w:lvlText w:val="-"/>
      <w:lvlJc w:val="left"/>
      <w:pPr>
        <w:ind w:left="6480" w:hanging="612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2">
    <w:nsid w:val="00000002"/>
    <w:multiLevelType w:val="hybridMultilevel"/>
    <w:tmpl w:val="37544560"/>
    <w:lvl w:ilvl="0" w:tplc="80301E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1" w:tplc="9E1280AC">
      <w:start w:val="1"/>
      <w:numFmt w:val="bullet"/>
      <w:lvlText w:val="-"/>
      <w:lvlJc w:val="left"/>
      <w:pPr>
        <w:ind w:left="1440" w:hanging="1080"/>
      </w:pPr>
      <w:rPr>
        <w:rFonts w:ascii="Times New Roman" w:eastAsia="Times New Roman" w:hAnsi="Times New Roman" w:hint="default"/>
        <w:b w:val="0"/>
        <w:color w:val="000000"/>
      </w:rPr>
    </w:lvl>
    <w:lvl w:ilvl="2" w:tplc="D4E0466C">
      <w:start w:val="1"/>
      <w:numFmt w:val="bullet"/>
      <w:lvlText w:val="-"/>
      <w:lvlJc w:val="left"/>
      <w:pPr>
        <w:ind w:left="2160" w:hanging="1800"/>
      </w:pPr>
      <w:rPr>
        <w:rFonts w:ascii="Times New Roman" w:eastAsia="Times New Roman" w:hAnsi="Times New Roman" w:hint="default"/>
        <w:b w:val="0"/>
        <w:color w:val="000000"/>
      </w:rPr>
    </w:lvl>
    <w:lvl w:ilvl="3" w:tplc="3328DF9C">
      <w:start w:val="1"/>
      <w:numFmt w:val="bullet"/>
      <w:lvlText w:val="-"/>
      <w:lvlJc w:val="left"/>
      <w:pPr>
        <w:ind w:left="2880" w:hanging="2520"/>
      </w:pPr>
      <w:rPr>
        <w:rFonts w:ascii="Times New Roman" w:eastAsia="Times New Roman" w:hAnsi="Times New Roman" w:hint="default"/>
        <w:b w:val="0"/>
        <w:color w:val="000000"/>
      </w:rPr>
    </w:lvl>
    <w:lvl w:ilvl="4" w:tplc="EDD80E7A">
      <w:start w:val="1"/>
      <w:numFmt w:val="bullet"/>
      <w:lvlText w:val="-"/>
      <w:lvlJc w:val="left"/>
      <w:pPr>
        <w:ind w:left="3600" w:hanging="3240"/>
      </w:pPr>
      <w:rPr>
        <w:rFonts w:ascii="Times New Roman" w:eastAsia="Times New Roman" w:hAnsi="Times New Roman" w:hint="default"/>
        <w:b w:val="0"/>
        <w:color w:val="000000"/>
      </w:rPr>
    </w:lvl>
    <w:lvl w:ilvl="5" w:tplc="B0FAFAE2">
      <w:start w:val="1"/>
      <w:numFmt w:val="bullet"/>
      <w:lvlText w:val="-"/>
      <w:lvlJc w:val="left"/>
      <w:pPr>
        <w:ind w:left="4320" w:hanging="3960"/>
      </w:pPr>
      <w:rPr>
        <w:rFonts w:ascii="Times New Roman" w:eastAsia="Times New Roman" w:hAnsi="Times New Roman" w:hint="default"/>
        <w:b w:val="0"/>
        <w:color w:val="000000"/>
      </w:rPr>
    </w:lvl>
    <w:lvl w:ilvl="6" w:tplc="31DC46FC">
      <w:start w:val="1"/>
      <w:numFmt w:val="bullet"/>
      <w:lvlText w:val="-"/>
      <w:lvlJc w:val="left"/>
      <w:pPr>
        <w:ind w:left="5040" w:hanging="4680"/>
      </w:pPr>
      <w:rPr>
        <w:rFonts w:ascii="Times New Roman" w:eastAsia="Times New Roman" w:hAnsi="Times New Roman" w:hint="default"/>
        <w:b w:val="0"/>
        <w:color w:val="000000"/>
      </w:rPr>
    </w:lvl>
    <w:lvl w:ilvl="7" w:tplc="BD3C3024">
      <w:start w:val="1"/>
      <w:numFmt w:val="bullet"/>
      <w:lvlText w:val="-"/>
      <w:lvlJc w:val="left"/>
      <w:pPr>
        <w:ind w:left="5760" w:hanging="5400"/>
      </w:pPr>
      <w:rPr>
        <w:rFonts w:ascii="Times New Roman" w:eastAsia="Times New Roman" w:hAnsi="Times New Roman" w:hint="default"/>
        <w:b w:val="0"/>
        <w:color w:val="000000"/>
      </w:rPr>
    </w:lvl>
    <w:lvl w:ilvl="8" w:tplc="2500D170">
      <w:start w:val="1"/>
      <w:numFmt w:val="bullet"/>
      <w:lvlText w:val="-"/>
      <w:lvlJc w:val="left"/>
      <w:pPr>
        <w:ind w:left="6480" w:hanging="612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3">
    <w:nsid w:val="00000003"/>
    <w:multiLevelType w:val="hybridMultilevel"/>
    <w:tmpl w:val="85740794"/>
    <w:lvl w:ilvl="0" w:tplc="7CBA67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1" w:tplc="C2FE3C0C">
      <w:start w:val="1"/>
      <w:numFmt w:val="bullet"/>
      <w:lvlText w:val="-"/>
      <w:lvlJc w:val="left"/>
      <w:pPr>
        <w:ind w:left="1440" w:hanging="1080"/>
      </w:pPr>
      <w:rPr>
        <w:rFonts w:ascii="Times New Roman" w:eastAsia="Times New Roman" w:hAnsi="Times New Roman" w:hint="default"/>
        <w:b w:val="0"/>
        <w:color w:val="000000"/>
      </w:rPr>
    </w:lvl>
    <w:lvl w:ilvl="2" w:tplc="E6C6E7B4">
      <w:start w:val="1"/>
      <w:numFmt w:val="bullet"/>
      <w:lvlText w:val="-"/>
      <w:lvlJc w:val="left"/>
      <w:pPr>
        <w:ind w:left="2160" w:hanging="1800"/>
      </w:pPr>
      <w:rPr>
        <w:rFonts w:ascii="Times New Roman" w:eastAsia="Times New Roman" w:hAnsi="Times New Roman" w:hint="default"/>
        <w:b w:val="0"/>
        <w:color w:val="000000"/>
      </w:rPr>
    </w:lvl>
    <w:lvl w:ilvl="3" w:tplc="7A408BBA">
      <w:start w:val="1"/>
      <w:numFmt w:val="bullet"/>
      <w:lvlText w:val="-"/>
      <w:lvlJc w:val="left"/>
      <w:pPr>
        <w:ind w:left="2880" w:hanging="2520"/>
      </w:pPr>
      <w:rPr>
        <w:rFonts w:ascii="Times New Roman" w:eastAsia="Times New Roman" w:hAnsi="Times New Roman" w:hint="default"/>
        <w:b w:val="0"/>
        <w:color w:val="000000"/>
      </w:rPr>
    </w:lvl>
    <w:lvl w:ilvl="4" w:tplc="D9C05B14">
      <w:start w:val="1"/>
      <w:numFmt w:val="bullet"/>
      <w:lvlText w:val="-"/>
      <w:lvlJc w:val="left"/>
      <w:pPr>
        <w:ind w:left="3600" w:hanging="3240"/>
      </w:pPr>
      <w:rPr>
        <w:rFonts w:ascii="Times New Roman" w:eastAsia="Times New Roman" w:hAnsi="Times New Roman" w:hint="default"/>
        <w:b w:val="0"/>
        <w:color w:val="000000"/>
      </w:rPr>
    </w:lvl>
    <w:lvl w:ilvl="5" w:tplc="7486BB16">
      <w:start w:val="1"/>
      <w:numFmt w:val="bullet"/>
      <w:lvlText w:val="-"/>
      <w:lvlJc w:val="left"/>
      <w:pPr>
        <w:ind w:left="4320" w:hanging="3960"/>
      </w:pPr>
      <w:rPr>
        <w:rFonts w:ascii="Times New Roman" w:eastAsia="Times New Roman" w:hAnsi="Times New Roman" w:hint="default"/>
        <w:b w:val="0"/>
        <w:color w:val="000000"/>
      </w:rPr>
    </w:lvl>
    <w:lvl w:ilvl="6" w:tplc="B32884EE">
      <w:start w:val="1"/>
      <w:numFmt w:val="bullet"/>
      <w:lvlText w:val="-"/>
      <w:lvlJc w:val="left"/>
      <w:pPr>
        <w:ind w:left="5040" w:hanging="4680"/>
      </w:pPr>
      <w:rPr>
        <w:rFonts w:ascii="Times New Roman" w:eastAsia="Times New Roman" w:hAnsi="Times New Roman" w:hint="default"/>
        <w:b w:val="0"/>
        <w:color w:val="000000"/>
      </w:rPr>
    </w:lvl>
    <w:lvl w:ilvl="7" w:tplc="0A14FD68">
      <w:start w:val="1"/>
      <w:numFmt w:val="bullet"/>
      <w:lvlText w:val="-"/>
      <w:lvlJc w:val="left"/>
      <w:pPr>
        <w:ind w:left="5760" w:hanging="5400"/>
      </w:pPr>
      <w:rPr>
        <w:rFonts w:ascii="Times New Roman" w:eastAsia="Times New Roman" w:hAnsi="Times New Roman" w:hint="default"/>
        <w:b w:val="0"/>
        <w:color w:val="000000"/>
      </w:rPr>
    </w:lvl>
    <w:lvl w:ilvl="8" w:tplc="101C76C0">
      <w:start w:val="1"/>
      <w:numFmt w:val="bullet"/>
      <w:lvlText w:val="-"/>
      <w:lvlJc w:val="left"/>
      <w:pPr>
        <w:ind w:left="6480" w:hanging="6120"/>
      </w:pPr>
      <w:rPr>
        <w:rFonts w:ascii="Times New Roman" w:eastAsia="Times New Roman" w:hAnsi="Times New Roman" w:hint="default"/>
        <w:b w:val="0"/>
        <w:color w:val="00000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547"/>
    <w:rsid w:val="0033025B"/>
    <w:rsid w:val="00AE354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02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jc w:val="center"/>
    </w:pPr>
  </w:style>
  <w:style w:type="paragraph" w:customStyle="1" w:styleId="ParaAttribute1">
    <w:name w:val="ParaAttribute1"/>
  </w:style>
  <w:style w:type="paragraph" w:customStyle="1" w:styleId="ParaAttribute2">
    <w:name w:val="ParaAttribute2"/>
    <w:pPr>
      <w:jc w:val="both"/>
    </w:pPr>
  </w:style>
  <w:style w:type="paragraph" w:customStyle="1" w:styleId="ParaAttribute3">
    <w:name w:val="ParaAttribute3"/>
    <w:pPr>
      <w:widowControl w:val="0"/>
      <w:ind w:left="720" w:hanging="360"/>
      <w:jc w:val="both"/>
    </w:pPr>
  </w:style>
  <w:style w:type="paragraph" w:customStyle="1" w:styleId="ParaAttribute4">
    <w:name w:val="ParaAttribute4"/>
    <w:pPr>
      <w:tabs>
        <w:tab w:val="left" w:pos="2955"/>
        <w:tab w:val="left" w:pos="2955"/>
      </w:tabs>
      <w:jc w:val="both"/>
    </w:pPr>
  </w:style>
  <w:style w:type="paragraph" w:customStyle="1" w:styleId="ParaAttribute5">
    <w:name w:val="ParaAttribute5"/>
    <w:pPr>
      <w:tabs>
        <w:tab w:val="left" w:pos="2955"/>
        <w:tab w:val="left" w:pos="2955"/>
      </w:tabs>
    </w:pPr>
  </w:style>
  <w:style w:type="paragraph" w:customStyle="1" w:styleId="ParaAttribute6">
    <w:name w:val="ParaAttribute6"/>
    <w:pPr>
      <w:spacing w:after="200"/>
    </w:pPr>
  </w:style>
  <w:style w:type="paragraph" w:customStyle="1" w:styleId="ParaAttribute7">
    <w:name w:val="ParaAttribute7"/>
    <w:pPr>
      <w:widowControl w:val="0"/>
    </w:pPr>
  </w:style>
  <w:style w:type="character" w:customStyle="1" w:styleId="CharAttribute0">
    <w:name w:val="CharAttribute0"/>
    <w:rPr>
      <w:rFonts w:ascii="Times New Roman" w:eastAsia="Times New Roman"/>
    </w:rPr>
  </w:style>
  <w:style w:type="character" w:customStyle="1" w:styleId="CharAttribute1">
    <w:name w:val="CharAttribute1"/>
    <w:rPr>
      <w:rFonts w:ascii="Times New Roman" w:eastAsia="Times New Roman"/>
      <w:b/>
      <w:i/>
      <w:sz w:val="32"/>
    </w:rPr>
  </w:style>
  <w:style w:type="character" w:customStyle="1" w:styleId="CharAttribute2">
    <w:name w:val="CharAttribute2"/>
    <w:rPr>
      <w:rFonts w:ascii="Times New Roman" w:eastAsia="Times New Roman"/>
      <w:b/>
      <w:sz w:val="24"/>
      <w:u w:val="single" w:color="FFFFFF"/>
    </w:rPr>
  </w:style>
  <w:style w:type="character" w:customStyle="1" w:styleId="CharAttribute3">
    <w:name w:val="CharAttribute3"/>
    <w:rPr>
      <w:rFonts w:ascii="Times New Roman" w:eastAsia="Times New Roman"/>
      <w:sz w:val="24"/>
    </w:rPr>
  </w:style>
  <w:style w:type="character" w:customStyle="1" w:styleId="CharAttribute4">
    <w:name w:val="CharAttribute4"/>
    <w:rPr>
      <w:rFonts w:ascii="Times New Roman" w:eastAsia="Times New Roman"/>
      <w:sz w:val="24"/>
    </w:rPr>
  </w:style>
  <w:style w:type="character" w:customStyle="1" w:styleId="CharAttribute5">
    <w:name w:val="CharAttribute5"/>
    <w:rPr>
      <w:rFonts w:ascii="Times New Roman" w:eastAsia="Times New Roman"/>
      <w:sz w:val="24"/>
    </w:rPr>
  </w:style>
  <w:style w:type="character" w:customStyle="1" w:styleId="CharAttribute6">
    <w:name w:val="CharAttribute6"/>
    <w:rPr>
      <w:rFonts w:ascii="Times New Roman" w:eastAsia="Times New Roman"/>
      <w:sz w:val="24"/>
    </w:rPr>
  </w:style>
  <w:style w:type="character" w:customStyle="1" w:styleId="CharAttribute7">
    <w:name w:val="CharAttribute7"/>
    <w:rPr>
      <w:rFonts w:ascii="Times New Roman" w:eastAsia="Times New Roman"/>
      <w:sz w:val="24"/>
    </w:rPr>
  </w:style>
  <w:style w:type="character" w:customStyle="1" w:styleId="CharAttribute8">
    <w:name w:val="CharAttribute8"/>
    <w:rPr>
      <w:rFonts w:ascii="Times New Roman" w:eastAsia="Times New Roman"/>
      <w:sz w:val="24"/>
    </w:rPr>
  </w:style>
  <w:style w:type="character" w:customStyle="1" w:styleId="CharAttribute9">
    <w:name w:val="CharAttribute9"/>
    <w:rPr>
      <w:rFonts w:ascii="Times New Roman" w:eastAsia="Times New Roman"/>
      <w:sz w:val="24"/>
    </w:rPr>
  </w:style>
  <w:style w:type="character" w:customStyle="1" w:styleId="CharAttribute10">
    <w:name w:val="CharAttribute10"/>
    <w:rPr>
      <w:rFonts w:ascii="Times New Roman" w:eastAsia="Times New Roman"/>
      <w:sz w:val="24"/>
    </w:rPr>
  </w:style>
  <w:style w:type="character" w:customStyle="1" w:styleId="CharAttribute11">
    <w:name w:val="CharAttribute11"/>
    <w:rPr>
      <w:rFonts w:ascii="Times New Roman" w:eastAsia="Times New Roman"/>
      <w:sz w:val="24"/>
      <w:u w:val="single" w:color="FFFFFF"/>
    </w:rPr>
  </w:style>
  <w:style w:type="character" w:customStyle="1" w:styleId="CharAttribute12">
    <w:name w:val="CharAttribute12"/>
    <w:rPr>
      <w:rFonts w:ascii="Times New Roman" w:eastAsia="Times New Roman"/>
      <w:b/>
      <w:sz w:val="24"/>
    </w:rPr>
  </w:style>
  <w:style w:type="character" w:customStyle="1" w:styleId="CharAttribute13">
    <w:name w:val="CharAttribute13"/>
    <w:rPr>
      <w:rFonts w:ascii="Times New Roman" w:eastAsia="Times New Roman"/>
      <w:sz w:val="22"/>
    </w:rPr>
  </w:style>
  <w:style w:type="character" w:customStyle="1" w:styleId="CharAttribute14">
    <w:name w:val="CharAttribute14"/>
    <w:rPr>
      <w:rFonts w:ascii="Calibri" w:eastAsia="Calibri"/>
    </w:rPr>
  </w:style>
  <w:style w:type="character" w:customStyle="1" w:styleId="Heading1Char">
    <w:name w:val="Heading 1 Char"/>
    <w:basedOn w:val="DefaultParagraphFont"/>
    <w:link w:val="Heading1"/>
    <w:uiPriority w:val="9"/>
    <w:rsid w:val="0033025B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ko-KR"/>
    </w:rPr>
  </w:style>
  <w:style w:type="paragraph" w:styleId="NoSpacing">
    <w:name w:val="No Spacing"/>
    <w:uiPriority w:val="1"/>
    <w:qFormat/>
    <w:rsid w:val="0033025B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2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25B"/>
    <w:rPr>
      <w:rFonts w:ascii="Tahoma" w:hAnsi="Tahoma" w:cs="Tahoma"/>
      <w:kern w:val="2"/>
      <w:sz w:val="16"/>
      <w:szCs w:val="16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02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jc w:val="center"/>
    </w:pPr>
  </w:style>
  <w:style w:type="paragraph" w:customStyle="1" w:styleId="ParaAttribute1">
    <w:name w:val="ParaAttribute1"/>
  </w:style>
  <w:style w:type="paragraph" w:customStyle="1" w:styleId="ParaAttribute2">
    <w:name w:val="ParaAttribute2"/>
    <w:pPr>
      <w:jc w:val="both"/>
    </w:pPr>
  </w:style>
  <w:style w:type="paragraph" w:customStyle="1" w:styleId="ParaAttribute3">
    <w:name w:val="ParaAttribute3"/>
    <w:pPr>
      <w:widowControl w:val="0"/>
      <w:ind w:left="720" w:hanging="360"/>
      <w:jc w:val="both"/>
    </w:pPr>
  </w:style>
  <w:style w:type="paragraph" w:customStyle="1" w:styleId="ParaAttribute4">
    <w:name w:val="ParaAttribute4"/>
    <w:pPr>
      <w:tabs>
        <w:tab w:val="left" w:pos="2955"/>
        <w:tab w:val="left" w:pos="2955"/>
      </w:tabs>
      <w:jc w:val="both"/>
    </w:pPr>
  </w:style>
  <w:style w:type="paragraph" w:customStyle="1" w:styleId="ParaAttribute5">
    <w:name w:val="ParaAttribute5"/>
    <w:pPr>
      <w:tabs>
        <w:tab w:val="left" w:pos="2955"/>
        <w:tab w:val="left" w:pos="2955"/>
      </w:tabs>
    </w:pPr>
  </w:style>
  <w:style w:type="paragraph" w:customStyle="1" w:styleId="ParaAttribute6">
    <w:name w:val="ParaAttribute6"/>
    <w:pPr>
      <w:spacing w:after="200"/>
    </w:pPr>
  </w:style>
  <w:style w:type="paragraph" w:customStyle="1" w:styleId="ParaAttribute7">
    <w:name w:val="ParaAttribute7"/>
    <w:pPr>
      <w:widowControl w:val="0"/>
    </w:pPr>
  </w:style>
  <w:style w:type="character" w:customStyle="1" w:styleId="CharAttribute0">
    <w:name w:val="CharAttribute0"/>
    <w:rPr>
      <w:rFonts w:ascii="Times New Roman" w:eastAsia="Times New Roman"/>
    </w:rPr>
  </w:style>
  <w:style w:type="character" w:customStyle="1" w:styleId="CharAttribute1">
    <w:name w:val="CharAttribute1"/>
    <w:rPr>
      <w:rFonts w:ascii="Times New Roman" w:eastAsia="Times New Roman"/>
      <w:b/>
      <w:i/>
      <w:sz w:val="32"/>
    </w:rPr>
  </w:style>
  <w:style w:type="character" w:customStyle="1" w:styleId="CharAttribute2">
    <w:name w:val="CharAttribute2"/>
    <w:rPr>
      <w:rFonts w:ascii="Times New Roman" w:eastAsia="Times New Roman"/>
      <w:b/>
      <w:sz w:val="24"/>
      <w:u w:val="single" w:color="FFFFFF"/>
    </w:rPr>
  </w:style>
  <w:style w:type="character" w:customStyle="1" w:styleId="CharAttribute3">
    <w:name w:val="CharAttribute3"/>
    <w:rPr>
      <w:rFonts w:ascii="Times New Roman" w:eastAsia="Times New Roman"/>
      <w:sz w:val="24"/>
    </w:rPr>
  </w:style>
  <w:style w:type="character" w:customStyle="1" w:styleId="CharAttribute4">
    <w:name w:val="CharAttribute4"/>
    <w:rPr>
      <w:rFonts w:ascii="Times New Roman" w:eastAsia="Times New Roman"/>
      <w:sz w:val="24"/>
    </w:rPr>
  </w:style>
  <w:style w:type="character" w:customStyle="1" w:styleId="CharAttribute5">
    <w:name w:val="CharAttribute5"/>
    <w:rPr>
      <w:rFonts w:ascii="Times New Roman" w:eastAsia="Times New Roman"/>
      <w:sz w:val="24"/>
    </w:rPr>
  </w:style>
  <w:style w:type="character" w:customStyle="1" w:styleId="CharAttribute6">
    <w:name w:val="CharAttribute6"/>
    <w:rPr>
      <w:rFonts w:ascii="Times New Roman" w:eastAsia="Times New Roman"/>
      <w:sz w:val="24"/>
    </w:rPr>
  </w:style>
  <w:style w:type="character" w:customStyle="1" w:styleId="CharAttribute7">
    <w:name w:val="CharAttribute7"/>
    <w:rPr>
      <w:rFonts w:ascii="Times New Roman" w:eastAsia="Times New Roman"/>
      <w:sz w:val="24"/>
    </w:rPr>
  </w:style>
  <w:style w:type="character" w:customStyle="1" w:styleId="CharAttribute8">
    <w:name w:val="CharAttribute8"/>
    <w:rPr>
      <w:rFonts w:ascii="Times New Roman" w:eastAsia="Times New Roman"/>
      <w:sz w:val="24"/>
    </w:rPr>
  </w:style>
  <w:style w:type="character" w:customStyle="1" w:styleId="CharAttribute9">
    <w:name w:val="CharAttribute9"/>
    <w:rPr>
      <w:rFonts w:ascii="Times New Roman" w:eastAsia="Times New Roman"/>
      <w:sz w:val="24"/>
    </w:rPr>
  </w:style>
  <w:style w:type="character" w:customStyle="1" w:styleId="CharAttribute10">
    <w:name w:val="CharAttribute10"/>
    <w:rPr>
      <w:rFonts w:ascii="Times New Roman" w:eastAsia="Times New Roman"/>
      <w:sz w:val="24"/>
    </w:rPr>
  </w:style>
  <w:style w:type="character" w:customStyle="1" w:styleId="CharAttribute11">
    <w:name w:val="CharAttribute11"/>
    <w:rPr>
      <w:rFonts w:ascii="Times New Roman" w:eastAsia="Times New Roman"/>
      <w:sz w:val="24"/>
      <w:u w:val="single" w:color="FFFFFF"/>
    </w:rPr>
  </w:style>
  <w:style w:type="character" w:customStyle="1" w:styleId="CharAttribute12">
    <w:name w:val="CharAttribute12"/>
    <w:rPr>
      <w:rFonts w:ascii="Times New Roman" w:eastAsia="Times New Roman"/>
      <w:b/>
      <w:sz w:val="24"/>
    </w:rPr>
  </w:style>
  <w:style w:type="character" w:customStyle="1" w:styleId="CharAttribute13">
    <w:name w:val="CharAttribute13"/>
    <w:rPr>
      <w:rFonts w:ascii="Times New Roman" w:eastAsia="Times New Roman"/>
      <w:sz w:val="22"/>
    </w:rPr>
  </w:style>
  <w:style w:type="character" w:customStyle="1" w:styleId="CharAttribute14">
    <w:name w:val="CharAttribute14"/>
    <w:rPr>
      <w:rFonts w:ascii="Calibri" w:eastAsia="Calibri"/>
    </w:rPr>
  </w:style>
  <w:style w:type="character" w:customStyle="1" w:styleId="Heading1Char">
    <w:name w:val="Heading 1 Char"/>
    <w:basedOn w:val="DefaultParagraphFont"/>
    <w:link w:val="Heading1"/>
    <w:uiPriority w:val="9"/>
    <w:rsid w:val="0033025B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ko-KR"/>
    </w:rPr>
  </w:style>
  <w:style w:type="paragraph" w:styleId="NoSpacing">
    <w:name w:val="No Spacing"/>
    <w:uiPriority w:val="1"/>
    <w:qFormat/>
    <w:rsid w:val="0033025B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2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25B"/>
    <w:rPr>
      <w:rFonts w:ascii="Tahoma" w:hAnsi="Tahoma" w:cs="Tahoma"/>
      <w:kern w:val="2"/>
      <w:sz w:val="16"/>
      <w:szCs w:val="1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483</Words>
  <Characters>2759</Characters>
  <Application>Microsoft Office Word</Application>
  <DocSecurity>0</DocSecurity>
  <Lines>22</Lines>
  <Paragraphs>6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Hewlett-Packard</Company>
  <LinksUpToDate>false</LinksUpToDate>
  <CharactersWithSpaces>3236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</dc:creator>
  <cp:lastModifiedBy>Kade Cottoy</cp:lastModifiedBy>
  <cp:revision>2</cp:revision>
  <cp:lastPrinted>2017-01-09T19:14:00Z</cp:lastPrinted>
  <dcterms:created xsi:type="dcterms:W3CDTF">2017-01-09T19:15:00Z</dcterms:created>
  <dcterms:modified xsi:type="dcterms:W3CDTF">2017-01-09T19:15:00Z</dcterms:modified>
</cp:coreProperties>
</file>