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F7" w:rsidRDefault="00D72EF7" w:rsidP="00D72EF7">
      <w:pPr>
        <w:pStyle w:val="paragraph"/>
        <w:jc w:val="center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</w:rPr>
        <w:t>La Toya </w:t>
      </w:r>
      <w:proofErr w:type="spellStart"/>
      <w:r>
        <w:rPr>
          <w:rStyle w:val="spellingerror"/>
          <w:rFonts w:ascii="Calibri" w:hAnsi="Calibri"/>
          <w:b/>
          <w:bCs/>
        </w:rPr>
        <w:t>Leston</w:t>
      </w:r>
      <w:proofErr w:type="spellEnd"/>
      <w:r>
        <w:rPr>
          <w:rStyle w:val="normaltextrun"/>
          <w:rFonts w:ascii="Calibri" w:hAnsi="Calibri"/>
        </w:rPr>
        <w:t>-</w:t>
      </w:r>
      <w:r>
        <w:rPr>
          <w:rStyle w:val="normaltextrun"/>
          <w:rFonts w:ascii="Calibri" w:hAnsi="Calibri"/>
          <w:b/>
          <w:bCs/>
        </w:rPr>
        <w:t>Williams</w:t>
      </w:r>
      <w:r>
        <w:rPr>
          <w:rStyle w:val="eop"/>
          <w:rFonts w:ascii="Calibri" w:hAnsi="Calibri"/>
          <w:lang w:val="en-US"/>
        </w:rPr>
        <w:t> </w:t>
      </w:r>
    </w:p>
    <w:p w:rsidR="00D72EF7" w:rsidRDefault="00D72EF7" w:rsidP="00D72EF7">
      <w:pPr>
        <w:pStyle w:val="paragraph"/>
        <w:jc w:val="center"/>
        <w:textAlignment w:val="baseline"/>
        <w:rPr>
          <w:rStyle w:val="normaltextrun"/>
          <w:rFonts w:ascii="Calibri" w:hAnsi="Calibri"/>
          <w:b/>
          <w:bCs/>
        </w:rPr>
      </w:pPr>
      <w:r>
        <w:rPr>
          <w:rStyle w:val="normaltextrun"/>
          <w:rFonts w:ascii="Calibri" w:hAnsi="Calibri"/>
          <w:b/>
          <w:bCs/>
        </w:rPr>
        <w:t>#</w:t>
      </w:r>
      <w:r>
        <w:rPr>
          <w:rStyle w:val="normaltextrun"/>
          <w:rFonts w:ascii="Calibri" w:hAnsi="Calibri"/>
          <w:b/>
          <w:bCs/>
        </w:rPr>
        <w:t>17 Second Avenue,</w:t>
      </w:r>
    </w:p>
    <w:p w:rsidR="00D72EF7" w:rsidRDefault="00D72EF7" w:rsidP="00D72EF7">
      <w:pPr>
        <w:pStyle w:val="paragraph"/>
        <w:jc w:val="center"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/>
          <w:b/>
          <w:bCs/>
        </w:rPr>
        <w:t>Maraj</w:t>
      </w:r>
      <w:proofErr w:type="spellEnd"/>
      <w:r>
        <w:rPr>
          <w:rStyle w:val="normaltextrun"/>
          <w:rFonts w:ascii="Calibri" w:hAnsi="Calibri"/>
          <w:b/>
          <w:bCs/>
        </w:rPr>
        <w:t xml:space="preserve"> Lands</w:t>
      </w:r>
      <w:r>
        <w:rPr>
          <w:rStyle w:val="normaltextrun"/>
          <w:rFonts w:ascii="Calibri" w:hAnsi="Calibri"/>
        </w:rPr>
        <w:t> </w:t>
      </w:r>
      <w:r>
        <w:rPr>
          <w:rStyle w:val="eop"/>
          <w:rFonts w:ascii="Calibri" w:hAnsi="Calibri"/>
          <w:lang w:val="en-US"/>
        </w:rPr>
        <w:t> </w:t>
      </w:r>
    </w:p>
    <w:p w:rsidR="00D72EF7" w:rsidRPr="00D72EF7" w:rsidRDefault="00D72EF7" w:rsidP="00D72EF7">
      <w:pPr>
        <w:pStyle w:val="paragraph"/>
        <w:jc w:val="center"/>
        <w:textAlignment w:val="baseline"/>
        <w:rPr>
          <w:b/>
          <w:lang w:val="en-US"/>
        </w:rPr>
      </w:pPr>
      <w:proofErr w:type="spellStart"/>
      <w:r w:rsidRPr="00D72EF7">
        <w:rPr>
          <w:rStyle w:val="normaltextrun"/>
          <w:rFonts w:ascii="Calibri" w:hAnsi="Calibri"/>
          <w:b/>
        </w:rPr>
        <w:t>Marabella</w:t>
      </w:r>
      <w:proofErr w:type="spellEnd"/>
      <w:r w:rsidRPr="00D72EF7">
        <w:rPr>
          <w:rStyle w:val="normaltextrun"/>
          <w:rFonts w:ascii="Calibri" w:hAnsi="Calibri"/>
          <w:b/>
        </w:rPr>
        <w:t> </w:t>
      </w:r>
      <w:r w:rsidRPr="00D72EF7">
        <w:rPr>
          <w:rStyle w:val="eop"/>
          <w:rFonts w:ascii="Calibri" w:hAnsi="Calibri"/>
          <w:b/>
          <w:lang w:val="en-US"/>
        </w:rPr>
        <w:t> </w:t>
      </w:r>
    </w:p>
    <w:p w:rsidR="00D72EF7" w:rsidRDefault="00D72EF7" w:rsidP="00D72EF7">
      <w:pPr>
        <w:pStyle w:val="paragraph"/>
        <w:jc w:val="center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</w:rPr>
        <w:t>(868) 326-5717</w:t>
      </w:r>
      <w:r>
        <w:rPr>
          <w:rStyle w:val="normaltextrun"/>
          <w:rFonts w:ascii="Calibri" w:hAnsi="Calibri"/>
        </w:rPr>
        <w:t>  </w:t>
      </w:r>
      <w:r>
        <w:rPr>
          <w:rStyle w:val="eop"/>
          <w:rFonts w:ascii="Calibri" w:hAnsi="Calibri"/>
          <w:lang w:val="en-US"/>
        </w:rPr>
        <w:t> </w:t>
      </w:r>
    </w:p>
    <w:p w:rsidR="00D72EF7" w:rsidRDefault="00D72EF7" w:rsidP="00D72EF7">
      <w:pPr>
        <w:pStyle w:val="paragraph"/>
        <w:jc w:val="center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</w:rPr>
        <w:t>(868) 476-8375</w:t>
      </w:r>
      <w:r>
        <w:rPr>
          <w:rStyle w:val="normaltextrun"/>
          <w:rFonts w:ascii="Calibri" w:hAnsi="Calibri"/>
        </w:rPr>
        <w:t>  </w:t>
      </w:r>
      <w:r>
        <w:rPr>
          <w:rStyle w:val="eop"/>
          <w:rFonts w:ascii="Calibri" w:hAnsi="Calibri"/>
          <w:lang w:val="en-US"/>
        </w:rPr>
        <w:t> </w:t>
      </w:r>
    </w:p>
    <w:p w:rsidR="00D72EF7" w:rsidRDefault="00D72EF7" w:rsidP="00D72EF7">
      <w:pPr>
        <w:pStyle w:val="paragraph"/>
        <w:jc w:val="center"/>
        <w:textAlignment w:val="baseline"/>
        <w:rPr>
          <w:lang w:val="en-US"/>
        </w:rPr>
      </w:pPr>
      <w:hyperlink r:id="rId5" w:tgtFrame="_blank" w:history="1">
        <w:r>
          <w:rPr>
            <w:rStyle w:val="normaltextrun"/>
            <w:rFonts w:ascii="Calibri" w:hAnsi="Calibri"/>
            <w:b/>
            <w:bCs/>
            <w:color w:val="0000FF"/>
            <w:u w:val="single"/>
          </w:rPr>
          <w:t>latoyaleston27@hotmail.com</w:t>
        </w:r>
      </w:hyperlink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</w:rPr>
        <w:t>A highly energetic, personable and results oriented professional with outstanding customer- service skills. I’m able to adapt to any work environment with the skills and initiative to take any company to the next level.  </w:t>
      </w:r>
      <w:r>
        <w:rPr>
          <w:rStyle w:val="eop"/>
          <w:rFonts w:ascii="Calibri" w:hAnsi="Calibri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8"/>
          <w:szCs w:val="28"/>
          <w:u w:val="single"/>
          <w:shd w:val="clear" w:color="auto" w:fill="808080"/>
        </w:rPr>
        <w:t>Professional Experience</w:t>
      </w:r>
      <w:r>
        <w:rPr>
          <w:rStyle w:val="normaltextrun"/>
          <w:rFonts w:ascii="Calibri" w:hAnsi="Calibri"/>
          <w:sz w:val="28"/>
          <w:szCs w:val="28"/>
        </w:rPr>
        <w:t>  </w:t>
      </w:r>
      <w:r>
        <w:rPr>
          <w:rStyle w:val="eop"/>
          <w:rFonts w:ascii="Calibri" w:hAnsi="Calibri"/>
          <w:sz w:val="28"/>
          <w:szCs w:val="28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</w:rPr>
        <w:t> </w:t>
      </w:r>
      <w:r>
        <w:rPr>
          <w:rStyle w:val="eop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color w:val="000000"/>
          <w:sz w:val="22"/>
          <w:szCs w:val="22"/>
        </w:rPr>
        <w:t>TRINIDAD AND TOBAGO UNIT TRUST CORPORATION- May 2015- February 2016</w:t>
      </w:r>
      <w:r>
        <w:rPr>
          <w:rStyle w:val="normaltextrun"/>
          <w:rFonts w:ascii="Calibri" w:hAnsi="Calibri"/>
          <w:sz w:val="22"/>
          <w:szCs w:val="22"/>
        </w:rPr>
        <w:t>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color w:val="000000"/>
          <w:sz w:val="22"/>
          <w:szCs w:val="22"/>
        </w:rPr>
        <w:t>SAN FERNANDO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color w:val="000000"/>
          <w:sz w:val="22"/>
          <w:szCs w:val="22"/>
        </w:rPr>
        <w:t>Data Entry Assistant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 xml:space="preserve">Responsible for processing wire transfers, fast deposits, ATMs deposits and 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 xml:space="preserve">          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adjustments to customer's account</w:t>
      </w:r>
      <w:r>
        <w:rPr>
          <w:rStyle w:val="normaltextrun"/>
          <w:rFonts w:ascii="Calibri" w:hAnsi="Calibri" w:cs="Segoe UI"/>
          <w:sz w:val="22"/>
          <w:szCs w:val="22"/>
        </w:rPr>
        <w:t>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>Responsible for preparing, sorting and distribution of cheques.</w:t>
      </w:r>
      <w:r>
        <w:rPr>
          <w:rStyle w:val="normaltextrun"/>
          <w:rFonts w:ascii="Calibri" w:hAnsi="Calibri" w:cs="Segoe UI"/>
          <w:sz w:val="22"/>
          <w:szCs w:val="22"/>
        </w:rPr>
        <w:t>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>Answering phones, taking requests and giving information to customers.</w:t>
      </w:r>
      <w:r>
        <w:rPr>
          <w:rStyle w:val="normaltextrun"/>
          <w:rFonts w:ascii="Calibri" w:hAnsi="Calibri" w:cs="Segoe UI"/>
          <w:sz w:val="22"/>
          <w:szCs w:val="22"/>
        </w:rPr>
        <w:t>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>Providing excellent customer service.</w:t>
      </w:r>
      <w:r>
        <w:rPr>
          <w:rStyle w:val="normaltextrun"/>
          <w:rFonts w:ascii="Calibri" w:hAnsi="Calibri" w:cs="Segoe UI"/>
          <w:sz w:val="22"/>
          <w:szCs w:val="22"/>
        </w:rPr>
        <w:t>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UNICOMER TRINIDAD LTD - April 2013- May 2015</w:t>
      </w:r>
      <w:r>
        <w:rPr>
          <w:rStyle w:val="normaltextrun"/>
          <w:rFonts w:ascii="Calibri" w:hAnsi="Calibri"/>
          <w:sz w:val="22"/>
          <w:szCs w:val="22"/>
        </w:rPr>
        <w:t>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SAN FERNANDO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Business Development Representative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2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soliciting and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2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 interviewing  applicants for loans and processing their documents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2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Providing excellent customer service and external marketing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2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Dealing with customer complaints and queries in a timely manner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2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Developing ways to promote all new business ventures of the company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ISLAND FINANCE TRINIDAD LIMITED- May 2012- April 2013</w:t>
      </w:r>
      <w:r>
        <w:rPr>
          <w:rStyle w:val="normaltextrun"/>
          <w:rFonts w:ascii="Calibri" w:hAnsi="Calibri"/>
          <w:sz w:val="22"/>
          <w:szCs w:val="22"/>
        </w:rPr>
        <w:t>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SAN FERNANDO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Branch Sales Representative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3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interviewing  applicants for loans and processing their documents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3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Cashing functions and other administrative duties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3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Providing excellent customer service and external marketing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KENSCOTT LIMITED - April 2011-July 2011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POINT-A-PIERRE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Assistant Events Coordinator 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4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</w:t>
      </w: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 </w:t>
      </w:r>
      <w:r>
        <w:rPr>
          <w:rStyle w:val="normaltextrun"/>
          <w:rFonts w:ascii="Calibri" w:hAnsi="Calibri" w:cs="Segoe UI"/>
          <w:sz w:val="22"/>
          <w:szCs w:val="22"/>
        </w:rPr>
        <w:t>for booking and organising events for 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Petrotrin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5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Supervising staff to ensure their duties are carried out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5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Assisting with administrative duties when necessary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lastRenderedPageBreak/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</w:rPr>
        <w:t> </w:t>
      </w:r>
      <w:r>
        <w:rPr>
          <w:rStyle w:val="eop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COURTS TRINIDAD LTD (UNICOMER</w:t>
      </w:r>
      <w:proofErr w:type="gramStart"/>
      <w:r>
        <w:rPr>
          <w:rStyle w:val="normaltextrun"/>
          <w:rFonts w:ascii="Calibri" w:hAnsi="Calibri"/>
          <w:b/>
          <w:bCs/>
          <w:sz w:val="22"/>
          <w:szCs w:val="22"/>
        </w:rPr>
        <w:t>) </w:t>
      </w:r>
      <w:proofErr w:type="gramEnd"/>
      <w:r>
        <w:rPr>
          <w:rStyle w:val="normaltextrun"/>
          <w:rFonts w:ascii="Calibri" w:hAnsi="Calibri"/>
          <w:b/>
          <w:bCs/>
          <w:sz w:val="22"/>
          <w:szCs w:val="22"/>
        </w:rPr>
        <w:t>- July 2007-October 2010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MARABELLA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Cashier/ Customer Service Representative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6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meeting and surpassing sales quota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6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accurately paying out and receiving money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6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Keeping records of past customers for future reference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6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Provided excellent customer service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ind w:left="720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ind w:left="720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SAINSBURY SUPERMARKET - May 2005- July 2006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ENGLAND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Supervisor/ Staff Trainer/ Customer Service Representative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7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meeting and surpassing sales quota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7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Provided technical support to both staff and management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8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Training and development of newly recruited staff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8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Provided excellent customer service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CARA SUITES HOTEL -     July 2003- Dec 2003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CLAXTON BAY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WAITRESS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9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Provided Customer Service to all guest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9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Prepped and waited tables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9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Took accurate orders and passed it to the relevant staff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JTA SUPERMARKET - Sep 2002- Apr 2003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Cashier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0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accurately paying out and receiving money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0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Delivering excellent customer service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0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Assisting in other duties when necessary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8"/>
          <w:szCs w:val="28"/>
          <w:u w:val="single"/>
          <w:shd w:val="clear" w:color="auto" w:fill="808080"/>
        </w:rPr>
        <w:t>Education</w:t>
      </w:r>
      <w:r>
        <w:rPr>
          <w:rStyle w:val="normaltextrun"/>
          <w:rFonts w:ascii="Calibri" w:hAnsi="Calibri"/>
          <w:sz w:val="28"/>
          <w:szCs w:val="28"/>
        </w:rPr>
        <w:t>  </w:t>
      </w:r>
      <w:r>
        <w:rPr>
          <w:rStyle w:val="eop"/>
          <w:rFonts w:ascii="Calibri" w:hAnsi="Calibri"/>
          <w:sz w:val="28"/>
          <w:szCs w:val="28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SERVOL LIFE CENTRE                                                                                      APRIL2004- SEP 2004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MARABELLA SENIOR COMPREHENSIVE                                                      SEP 2000- JULY 2002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COUVA JUNIOR SECONDARY                                                                         SEP 1997- JULY 2000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Caribbean Examination Council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Maths                                              111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English                                             1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Chemistry                                       111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Biology                                            111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1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Agricultural Science                      111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lastRenderedPageBreak/>
        <w:t>General Certificate of Examination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2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Human and Social Biology             B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</w:rPr>
        <w:t> </w:t>
      </w:r>
      <w:r>
        <w:rPr>
          <w:rStyle w:val="eop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School of Business and Computer Science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numPr>
          <w:ilvl w:val="0"/>
          <w:numId w:val="13"/>
        </w:numPr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Certificate in Supervisory Management  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</w:rPr>
        <w:t> </w:t>
      </w:r>
      <w:r>
        <w:rPr>
          <w:rStyle w:val="eop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</w:rPr>
        <w:t> </w:t>
      </w:r>
      <w:r>
        <w:rPr>
          <w:rStyle w:val="eop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Computer Literacy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8"/>
          <w:szCs w:val="28"/>
          <w:u w:val="single"/>
          <w:shd w:val="clear" w:color="auto" w:fill="808080"/>
        </w:rPr>
        <w:t>R</w:t>
      </w:r>
      <w:bookmarkStart w:id="0" w:name="_GoBack"/>
      <w:bookmarkEnd w:id="0"/>
      <w:r>
        <w:rPr>
          <w:rStyle w:val="normaltextrun"/>
          <w:rFonts w:ascii="Calibri" w:hAnsi="Calibri"/>
          <w:b/>
          <w:bCs/>
          <w:sz w:val="28"/>
          <w:szCs w:val="28"/>
          <w:u w:val="single"/>
          <w:shd w:val="clear" w:color="auto" w:fill="808080"/>
        </w:rPr>
        <w:t>eferences</w:t>
      </w:r>
      <w:r>
        <w:rPr>
          <w:rStyle w:val="normaltextrun"/>
          <w:rFonts w:ascii="Calibri" w:hAnsi="Calibri"/>
          <w:sz w:val="28"/>
          <w:szCs w:val="28"/>
        </w:rPr>
        <w:t>  </w:t>
      </w:r>
      <w:r>
        <w:rPr>
          <w:rStyle w:val="eop"/>
          <w:rFonts w:ascii="Calibri" w:hAnsi="Calibri"/>
          <w:sz w:val="28"/>
          <w:szCs w:val="28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Donna </w:t>
      </w:r>
      <w:r>
        <w:rPr>
          <w:rStyle w:val="spellingerror"/>
          <w:rFonts w:ascii="Calibri" w:hAnsi="Calibri"/>
          <w:sz w:val="22"/>
          <w:szCs w:val="22"/>
        </w:rPr>
        <w:t>Caraballo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Teacher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Edinburgh Primary School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(868) 370-7713  </w:t>
      </w:r>
      <w:r>
        <w:rPr>
          <w:rStyle w:val="scx178038098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Sandra John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Administrator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scx178038098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proofErr w:type="spellStart"/>
      <w:r>
        <w:rPr>
          <w:rStyle w:val="spellingerror"/>
          <w:rFonts w:ascii="Calibri" w:hAnsi="Calibri"/>
          <w:sz w:val="22"/>
          <w:szCs w:val="22"/>
        </w:rPr>
        <w:t>Unicomer</w:t>
      </w:r>
      <w:proofErr w:type="spellEnd"/>
      <w:r>
        <w:rPr>
          <w:rStyle w:val="normaltextrun"/>
          <w:rFonts w:ascii="Calibri" w:hAnsi="Calibri"/>
          <w:sz w:val="22"/>
          <w:szCs w:val="22"/>
        </w:rPr>
        <w:t> Trinidad Limited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(868) 658-5773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Joanne Jackson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i/>
          <w:iCs/>
          <w:sz w:val="22"/>
          <w:szCs w:val="22"/>
        </w:rPr>
        <w:t>Supervisor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Island Finance of Trinidad Limited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(868) 295-6619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Stacy 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Mahabir</w:t>
      </w:r>
      <w:proofErr w:type="spellEnd"/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Supervisor</w:t>
      </w: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proofErr w:type="spellStart"/>
      <w:r>
        <w:rPr>
          <w:rStyle w:val="spellingerror"/>
          <w:rFonts w:ascii="Calibri" w:hAnsi="Calibri"/>
          <w:sz w:val="22"/>
          <w:szCs w:val="22"/>
        </w:rPr>
        <w:t>Unicomer</w:t>
      </w:r>
      <w:proofErr w:type="spellEnd"/>
      <w:r>
        <w:rPr>
          <w:rStyle w:val="normaltextrun"/>
          <w:rFonts w:ascii="Calibri" w:hAnsi="Calibri"/>
          <w:sz w:val="22"/>
          <w:szCs w:val="22"/>
        </w:rPr>
        <w:t> Trinidad Limited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(868) 680-6763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ind w:left="1470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/>
          <w:sz w:val="22"/>
          <w:szCs w:val="22"/>
        </w:rPr>
        <w:t> 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D72EF7" w:rsidRDefault="00D72EF7" w:rsidP="00D72EF7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E050FE" w:rsidRDefault="00D72EF7"/>
    <w:sectPr w:rsidR="00E0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237"/>
    <w:multiLevelType w:val="multilevel"/>
    <w:tmpl w:val="AC0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A1235"/>
    <w:multiLevelType w:val="multilevel"/>
    <w:tmpl w:val="64E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60E13"/>
    <w:multiLevelType w:val="multilevel"/>
    <w:tmpl w:val="281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95D3C"/>
    <w:multiLevelType w:val="multilevel"/>
    <w:tmpl w:val="2618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C6331"/>
    <w:multiLevelType w:val="multilevel"/>
    <w:tmpl w:val="10C4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2160E4"/>
    <w:multiLevelType w:val="multilevel"/>
    <w:tmpl w:val="9ADC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97E11"/>
    <w:multiLevelType w:val="multilevel"/>
    <w:tmpl w:val="3E1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C73E9"/>
    <w:multiLevelType w:val="multilevel"/>
    <w:tmpl w:val="0A7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E6B39"/>
    <w:multiLevelType w:val="multilevel"/>
    <w:tmpl w:val="6D8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25F10"/>
    <w:multiLevelType w:val="multilevel"/>
    <w:tmpl w:val="40F2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8E18F3"/>
    <w:multiLevelType w:val="multilevel"/>
    <w:tmpl w:val="B6D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360291"/>
    <w:multiLevelType w:val="multilevel"/>
    <w:tmpl w:val="5EF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6D2AF8"/>
    <w:multiLevelType w:val="multilevel"/>
    <w:tmpl w:val="734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F7"/>
    <w:rsid w:val="0015088B"/>
    <w:rsid w:val="00157AC8"/>
    <w:rsid w:val="00D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41F039-70F7-4F01-860E-5C0628F8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2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spellingerror">
    <w:name w:val="spellingerror"/>
    <w:basedOn w:val="DefaultParagraphFont"/>
    <w:rsid w:val="00D72EF7"/>
  </w:style>
  <w:style w:type="character" w:customStyle="1" w:styleId="normaltextrun">
    <w:name w:val="normaltextrun"/>
    <w:basedOn w:val="DefaultParagraphFont"/>
    <w:rsid w:val="00D72EF7"/>
  </w:style>
  <w:style w:type="character" w:customStyle="1" w:styleId="eop">
    <w:name w:val="eop"/>
    <w:basedOn w:val="DefaultParagraphFont"/>
    <w:rsid w:val="00D72EF7"/>
  </w:style>
  <w:style w:type="character" w:customStyle="1" w:styleId="scx178038098">
    <w:name w:val="scx178038098"/>
    <w:basedOn w:val="DefaultParagraphFont"/>
    <w:rsid w:val="00D7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85912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41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0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26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62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2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49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1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3300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3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487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63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490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8924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86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81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26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447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94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3872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231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533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62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507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8356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4593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581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35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5562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5151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605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09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967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8499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1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43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6429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401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287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9958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08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9251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4745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68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999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9995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399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95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6358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014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290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76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889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249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076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2342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03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825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076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256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492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742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71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06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708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1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093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7696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0786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13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16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6171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315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58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13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04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07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26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174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63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1408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843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55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659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57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10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916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302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78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07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0748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7883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318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344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749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78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32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6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11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43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705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45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toyaleston2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2017-03-07T22:36:00Z</dcterms:created>
  <dcterms:modified xsi:type="dcterms:W3CDTF">2017-03-07T22:41:00Z</dcterms:modified>
</cp:coreProperties>
</file>