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firstLineChars="0"/>
        <w:rPr/>
      </w:pPr>
      <w:r>
        <w:t xml:space="preserve"> </w:t>
      </w:r>
      <w:r>
        <w:t xml:space="preserve">        </w:t>
      </w:r>
      <w:r>
        <w:t xml:space="preserve">                     </w:t>
      </w:r>
      <w:r>
        <w:t xml:space="preserve">              </w:t>
      </w:r>
      <w:r>
        <w:t xml:space="preserve"> </w:t>
      </w:r>
      <w:r>
        <w:t xml:space="preserve"> </w:t>
      </w:r>
      <w:r>
        <w:t>Delicia Shalin Monrose</w:t>
      </w:r>
    </w:p>
    <w:p>
      <w:pPr>
        <w:pStyle w:val="style0"/>
        <w:ind w:firstLineChars="0"/>
        <w:rPr/>
      </w:pPr>
      <w:r>
        <w:t xml:space="preserve">                        </w:t>
      </w:r>
      <w:r>
        <w:t xml:space="preserve">                      </w:t>
      </w:r>
      <w:r>
        <w:t>El Socorro</w:t>
      </w:r>
    </w:p>
    <w:p>
      <w:pPr>
        <w:pStyle w:val="style0"/>
        <w:ind w:firstLineChars="0"/>
        <w:rPr/>
      </w:pPr>
      <w:r>
        <w:t xml:space="preserve">                                              </w:t>
      </w:r>
      <w:r>
        <w:t>San Juan</w:t>
      </w:r>
    </w:p>
    <w:p>
      <w:pPr>
        <w:pStyle w:val="style0"/>
        <w:ind w:firstLineChars="0"/>
        <w:rPr/>
      </w:pPr>
      <w:r>
        <w:t xml:space="preserve">                     </w:t>
      </w:r>
      <w:r>
        <w:t xml:space="preserve">                         </w:t>
      </w:r>
      <w:r>
        <w:t>C</w:t>
      </w:r>
      <w:r>
        <w:t>ell: 18684677135</w:t>
      </w:r>
    </w:p>
    <w:p>
      <w:pPr>
        <w:pStyle w:val="style0"/>
        <w:ind w:firstLineChars="0"/>
        <w:rPr/>
      </w:pPr>
      <w:r>
        <w:t xml:space="preserve">                  </w:t>
      </w:r>
      <w:r>
        <w:t xml:space="preserve">                            </w:t>
      </w:r>
      <w:r>
        <w:t>Email; dm</w:t>
      </w:r>
      <w:r>
        <w:t>onrosebourne@gmail.com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>2/14/20</w:t>
      </w:r>
      <w:r>
        <w:t>17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>The Manager</w:t>
      </w:r>
      <w:r>
        <w:t>,</w:t>
      </w:r>
    </w:p>
    <w:p>
      <w:pPr>
        <w:pStyle w:val="style0"/>
        <w:ind w:firstLineChars="0"/>
        <w:rPr/>
      </w:pPr>
      <w:r>
        <w:t>PO</w:t>
      </w:r>
      <w:r>
        <w:t xml:space="preserve"> BOX</w:t>
      </w:r>
    </w:p>
    <w:p>
      <w:pPr>
        <w:pStyle w:val="style0"/>
        <w:ind w:firstLineChars="0"/>
        <w:rPr/>
      </w:pPr>
      <w:r>
        <w:t>San Juan</w:t>
      </w:r>
    </w:p>
    <w:p>
      <w:pPr>
        <w:pStyle w:val="style0"/>
        <w:ind w:firstLineChars="0"/>
        <w:rPr/>
      </w:pPr>
      <w:r>
        <w:t>De</w:t>
      </w:r>
      <w:r>
        <w:t>ar Sir or Madam</w:t>
      </w:r>
      <w:r>
        <w:t>;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 xml:space="preserve">                               </w:t>
      </w:r>
      <w:r>
        <w:t>I'm wr</w:t>
      </w:r>
      <w:r>
        <w:t xml:space="preserve">iting in </w:t>
      </w:r>
      <w:r>
        <w:t>respond to ur v</w:t>
      </w:r>
      <w:r>
        <w:t xml:space="preserve">acant post which </w:t>
      </w:r>
      <w:r>
        <w:t xml:space="preserve">I </w:t>
      </w:r>
      <w:r>
        <w:t xml:space="preserve">learned </w:t>
      </w:r>
      <w:r>
        <w:t>about f</w:t>
      </w:r>
      <w:r>
        <w:t>rom the internet</w:t>
      </w:r>
      <w:r>
        <w:t>.</w:t>
      </w:r>
    </w:p>
    <w:p>
      <w:pPr>
        <w:pStyle w:val="style0"/>
        <w:ind w:firstLineChars="0"/>
        <w:rPr/>
      </w:pPr>
      <w:r>
        <w:t xml:space="preserve">                      </w:t>
      </w:r>
    </w:p>
    <w:p>
      <w:pPr>
        <w:pStyle w:val="style0"/>
        <w:ind w:firstLineChars="0"/>
        <w:rPr/>
      </w:pPr>
      <w:r>
        <w:t xml:space="preserve">                             With the trai</w:t>
      </w:r>
      <w:r>
        <w:t xml:space="preserve">ning </w:t>
      </w:r>
      <w:r>
        <w:t>I rec</w:t>
      </w:r>
      <w:r>
        <w:t xml:space="preserve">eived </w:t>
      </w:r>
      <w:r>
        <w:t xml:space="preserve">over the years </w:t>
      </w:r>
      <w:r>
        <w:t>I know th</w:t>
      </w:r>
      <w:r>
        <w:t xml:space="preserve">at </w:t>
      </w:r>
      <w:r>
        <w:t xml:space="preserve">I will be </w:t>
      </w:r>
      <w:r>
        <w:t xml:space="preserve">perfect for this job. I am </w:t>
      </w:r>
      <w:r>
        <w:t>goal oriented</w:t>
      </w:r>
      <w:r>
        <w:t xml:space="preserve"> </w:t>
      </w:r>
      <w:r>
        <w:t>,hard</w:t>
      </w:r>
      <w:r>
        <w:t>working</w:t>
      </w:r>
      <w:r>
        <w:t xml:space="preserve"> </w:t>
      </w:r>
      <w:r>
        <w:t xml:space="preserve">, </w:t>
      </w:r>
      <w:r>
        <w:t xml:space="preserve"> and </w:t>
      </w:r>
      <w:r>
        <w:t>a good team pl</w:t>
      </w:r>
      <w:r>
        <w:t>a</w:t>
      </w:r>
      <w:r>
        <w:t>yer</w:t>
      </w:r>
      <w:r>
        <w:t xml:space="preserve"> </w:t>
      </w:r>
      <w:r>
        <w:t>I am prepared to und</w:t>
      </w:r>
      <w:r>
        <w:t>ergo further training to meet</w:t>
      </w:r>
      <w:r>
        <w:t xml:space="preserve"> </w:t>
      </w:r>
      <w:r>
        <w:t>yo</w:t>
      </w:r>
      <w:r>
        <w:t>ur standard</w:t>
      </w:r>
      <w:r>
        <w:t>. I</w:t>
      </w:r>
      <w:r>
        <w:t xml:space="preserve"> posses</w:t>
      </w:r>
      <w:r>
        <w:t>s good leadership s</w:t>
      </w:r>
      <w:r>
        <w:t>kills , assertive , flexib</w:t>
      </w:r>
      <w:r>
        <w:t>le a</w:t>
      </w:r>
      <w:r>
        <w:t xml:space="preserve">nd </w:t>
      </w:r>
      <w:r>
        <w:t>I am ho</w:t>
      </w:r>
      <w:r>
        <w:t xml:space="preserve">nest when it comes </w:t>
      </w:r>
      <w:r>
        <w:t>to my job.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 xml:space="preserve">                             I am prepared to wor</w:t>
      </w:r>
      <w:r>
        <w:t>k</w:t>
      </w:r>
      <w:r>
        <w:t xml:space="preserve"> with your establishment when</w:t>
      </w:r>
      <w:r>
        <w:t>e</w:t>
      </w:r>
      <w:r>
        <w:t>ver conv</w:t>
      </w:r>
      <w:r>
        <w:t xml:space="preserve">enient to you. Please find enclose is a copy of my </w:t>
      </w:r>
      <w:r>
        <w:t xml:space="preserve">résumé which </w:t>
      </w:r>
      <w:r>
        <w:t xml:space="preserve">provides further information of my work history and </w:t>
      </w:r>
      <w:r>
        <w:t>education and also ref</w:t>
      </w:r>
      <w:r>
        <w:t xml:space="preserve">erences who </w:t>
      </w:r>
      <w:r>
        <w:t xml:space="preserve">will provide </w:t>
      </w:r>
      <w:r>
        <w:t>u with more details.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>Y</w:t>
      </w:r>
      <w:r>
        <w:t>OURS SINCERELY,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 xml:space="preserve">  </w:t>
      </w:r>
    </w:p>
    <w:p>
      <w:pPr>
        <w:pStyle w:val="style0"/>
        <w:ind w:firstLineChars="0"/>
        <w:rPr/>
      </w:pPr>
    </w:p>
    <w:p>
      <w:pPr>
        <w:pStyle w:val="style0"/>
        <w:ind w:firstLineChars="0"/>
        <w:rPr/>
      </w:pPr>
      <w:r>
        <w:t xml:space="preserve">        </w:t>
      </w:r>
    </w:p>
    <w:p>
      <w:pPr>
        <w:pStyle w:val="style0"/>
        <w:rPr/>
      </w:pPr>
      <w:r>
        <w:t>Q</w:t>
      </w:r>
      <w:r>
        <w:t>2</w:t>
      </w:r>
      <w:r>
        <w:t>/14/2017</w:t>
      </w:r>
      <w:r>
        <w:rPr>
          <w:noProof/>
        </w:rPr>
        <w:t xml:space="preserve"> </w:t>
      </w:r>
    </w:p>
    <w:p>
      <w:pPr>
        <w:pStyle w:val="style4103"/>
        <w:rPr/>
      </w:pPr>
      <w:r>
        <w:t>Delicia</w:t>
      </w:r>
      <w:r>
        <w:t xml:space="preserve"> </w:t>
      </w:r>
      <w:r>
        <w:t>Shalin</w:t>
      </w:r>
      <w:r>
        <w:t xml:space="preserve"> </w:t>
      </w:r>
      <w:r>
        <w:t>Monrose</w:t>
      </w:r>
    </w:p>
    <w:p>
      <w:pPr>
        <w:pStyle w:val="style4105"/>
        <w:rPr>
          <w:sz w:val="22"/>
        </w:rPr>
      </w:pPr>
      <w:r>
        <w:rPr>
          <w:sz w:val="22"/>
        </w:rPr>
        <w:t>Cell: 467-7135</w:t>
      </w:r>
    </w:p>
    <w:p>
      <w:pPr>
        <w:pStyle w:val="style4103"/>
        <w:rPr/>
      </w:pPr>
    </w:p>
    <w:p>
      <w:pPr>
        <w:pStyle w:val="style4106"/>
        <w:rPr>
          <w:sz w:val="22"/>
        </w:rPr>
      </w:pPr>
      <w:r>
        <w:rPr>
          <w:sz w:val="22"/>
        </w:rPr>
        <w:t>Email: dmonrosebourn@gmail.com</w:t>
      </w:r>
    </w:p>
    <w:p>
      <w:pPr>
        <w:pStyle w:val="style4106"/>
        <w:rPr/>
      </w:pPr>
      <w:r>
        <w:rPr>
          <w:sz w:val="22"/>
        </w:rPr>
        <w:t xml:space="preserve">#1 </w:t>
      </w:r>
      <w:r>
        <w:rPr>
          <w:sz w:val="22"/>
        </w:rPr>
        <w:t>Boodoo</w:t>
      </w:r>
      <w:r>
        <w:rPr>
          <w:sz w:val="22"/>
        </w:rPr>
        <w:t xml:space="preserve"> </w:t>
      </w:r>
      <w:r>
        <w:rPr>
          <w:sz w:val="22"/>
        </w:rPr>
        <w:t>Sawh</w:t>
      </w:r>
      <w:r>
        <w:rPr>
          <w:sz w:val="22"/>
        </w:rPr>
        <w:t xml:space="preserve"> Lane                                                                                                                                             Boundary Road                                                                                                                                                         San Juan  </w:t>
      </w:r>
    </w:p>
    <w:p>
      <w:pPr>
        <w:pStyle w:val="style4106"/>
        <w:rPr/>
      </w:pPr>
    </w:p>
    <w:p>
      <w:pPr>
        <w:pStyle w:val="style0"/>
        <w:rPr/>
      </w:pPr>
    </w:p>
    <w:p>
      <w:pPr>
        <w:pStyle w:val="style4100"/>
        <w:rPr/>
      </w:pPr>
      <w:r>
        <w:t>Objectives</w:t>
      </w:r>
    </w:p>
    <w:p>
      <w:pPr>
        <w:pStyle w:val="style0"/>
        <w:rPr/>
      </w:pPr>
      <w:r>
        <w:t xml:space="preserve">To master any task given to perform, though, persistence, dedication and </w:t>
      </w:r>
      <w:r>
        <w:t>thoroughness</w:t>
      </w:r>
      <w:r>
        <w:t xml:space="preserve">.  </w:t>
      </w:r>
    </w:p>
    <w:p>
      <w:pPr>
        <w:pStyle w:val="style4100"/>
        <w:rPr/>
      </w:pPr>
      <w:r>
        <w:t>Education</w:t>
      </w:r>
      <w:r>
        <w:t xml:space="preserve"> CSEC</w:t>
      </w:r>
    </w:p>
    <w:p>
      <w:pPr>
        <w:pStyle w:val="style0"/>
        <w:rPr/>
      </w:pPr>
      <w:r>
        <w:t>Choiseul Secondary School, St. Lucia.</w:t>
      </w:r>
    </w:p>
    <w:p>
      <w:pPr>
        <w:pStyle w:val="style4102"/>
        <w:rPr/>
      </w:pPr>
      <w:r>
        <w:t>Mathematics                     (Basic 3)</w:t>
      </w:r>
    </w:p>
    <w:p>
      <w:pPr>
        <w:pStyle w:val="style4102"/>
        <w:rPr/>
      </w:pPr>
      <w:r>
        <w:t>Principles of Accounts   (Basic 3)</w:t>
      </w:r>
    </w:p>
    <w:p>
      <w:pPr>
        <w:pStyle w:val="style4100"/>
        <w:rPr/>
      </w:pPr>
      <w:r>
        <w:t>Experience</w:t>
      </w:r>
    </w:p>
    <w:p>
      <w:pPr>
        <w:pStyle w:val="style0"/>
        <w:spacing w:after="0"/>
        <w:rPr>
          <w:i/>
          <w:iCs/>
        </w:rPr>
      </w:pPr>
      <w:r>
        <w:t>Sales Attendant</w:t>
      </w:r>
      <w:r>
        <w:t>/ Cashier</w:t>
      </w:r>
      <w:r>
        <w:t xml:space="preserve">/ </w:t>
      </w:r>
      <w:r>
        <w:t>Waitress</w:t>
      </w:r>
      <w:r>
        <w:t xml:space="preserve"> / Book Keeper/ C</w:t>
      </w:r>
      <w:r>
        <w:t>ook</w:t>
      </w:r>
      <w:r>
        <w:t xml:space="preserve">           </w:t>
      </w:r>
      <w:r>
        <w:rPr>
          <w:rStyle w:val="style261"/>
        </w:rPr>
        <w:t xml:space="preserve"> </w:t>
      </w:r>
      <w:r>
        <w:rPr>
          <w:b/>
          <w:bCs/>
          <w:i/>
          <w:iCs/>
          <w:color w:val="000000"/>
        </w:rPr>
        <w:t>20</w:t>
      </w:r>
      <w:r>
        <w:rPr>
          <w:b/>
          <w:bCs/>
          <w:i/>
          <w:iCs/>
          <w:color w:val="000000"/>
        </w:rPr>
        <w:t>16</w:t>
      </w:r>
      <w:r>
        <w:rPr>
          <w:b/>
          <w:bCs/>
          <w:i/>
          <w:iCs/>
          <w:color w:val="000000"/>
        </w:rPr>
        <w:t xml:space="preserve"> - 201</w:t>
      </w:r>
      <w:r>
        <w:rPr>
          <w:b/>
          <w:bCs/>
          <w:i/>
          <w:iCs/>
          <w:color w:val="000000"/>
        </w:rPr>
        <w:t>7</w:t>
      </w:r>
    </w:p>
    <w:p>
      <w:pPr>
        <w:pStyle w:val="style0"/>
        <w:rPr>
          <w:color w:val="675e47"/>
        </w:rPr>
      </w:pPr>
      <w:r>
        <w:rPr>
          <w:color w:val="675e47"/>
        </w:rPr>
        <w:t xml:space="preserve">Lagos Restaurant </w:t>
      </w:r>
      <w:r>
        <w:rPr>
          <w:color w:val="675e47"/>
        </w:rPr>
        <w:t xml:space="preserve">        </w:t>
      </w:r>
      <w:r>
        <w:rPr>
          <w:color w:val="675e47"/>
        </w:rPr>
        <w:t xml:space="preserve">              El Socorro San Juan, Trinidad</w:t>
      </w:r>
    </w:p>
    <w:p>
      <w:pPr>
        <w:pStyle w:val="style0"/>
        <w:spacing w:after="0" w:lineRule="exact" w:line="240"/>
        <w:rPr/>
      </w:pPr>
      <w:r>
        <w:t>Sanitize the restaurant at mornings and at the end of the work day,</w:t>
      </w:r>
    </w:p>
    <w:p>
      <w:pPr>
        <w:pStyle w:val="style0"/>
        <w:spacing w:after="0" w:lineRule="exact" w:line="240"/>
        <w:rPr/>
      </w:pPr>
      <w:r>
        <w:t>prepare</w:t>
      </w:r>
      <w:r>
        <w:t xml:space="preserve"> meals, </w:t>
      </w:r>
    </w:p>
    <w:p>
      <w:pPr>
        <w:pStyle w:val="style0"/>
        <w:spacing w:after="0" w:lineRule="exact" w:line="240"/>
        <w:rPr/>
      </w:pPr>
      <w:r>
        <w:t>prepare</w:t>
      </w:r>
      <w:r>
        <w:t xml:space="preserve"> lunch boxes for</w:t>
      </w:r>
      <w:r>
        <w:t xml:space="preserve"> customer</w:t>
      </w:r>
      <w:r>
        <w:t>s</w:t>
      </w:r>
      <w:r>
        <w:t xml:space="preserve">, </w:t>
      </w:r>
    </w:p>
    <w:p>
      <w:pPr>
        <w:pStyle w:val="style0"/>
        <w:spacing w:after="0" w:lineRule="exact" w:line="240"/>
        <w:rPr/>
      </w:pPr>
      <w:r>
        <w:t>d</w:t>
      </w:r>
      <w:r>
        <w:t>o</w:t>
      </w:r>
      <w:r>
        <w:t xml:space="preserve"> stock taking,</w:t>
      </w:r>
    </w:p>
    <w:p>
      <w:pPr>
        <w:pStyle w:val="style0"/>
        <w:spacing w:after="0" w:lineRule="exact" w:line="240"/>
        <w:rPr/>
      </w:pPr>
      <w:r>
        <w:t>cashier</w:t>
      </w:r>
      <w:r>
        <w:t xml:space="preserve"> services</w:t>
      </w:r>
      <w:r>
        <w:t>,</w:t>
      </w:r>
    </w:p>
    <w:p>
      <w:pPr>
        <w:pStyle w:val="style0"/>
        <w:pBdr>
          <w:bottom w:val="single" w:sz="12" w:space="1" w:color="auto"/>
        </w:pBdr>
        <w:spacing w:after="0" w:lineRule="exact" w:line="240"/>
        <w:rPr/>
      </w:pPr>
      <w:r>
        <w:t>maintain</w:t>
      </w:r>
      <w:r>
        <w:t xml:space="preserve"> a friendly environment for customers.</w:t>
      </w:r>
    </w:p>
    <w:p>
      <w:pPr>
        <w:pStyle w:val="style0"/>
        <w:spacing w:after="0" w:lineRule="exact" w:line="240"/>
        <w:rPr/>
      </w:pPr>
    </w:p>
    <w:p>
      <w:pPr>
        <w:pStyle w:val="style0"/>
        <w:spacing w:after="0"/>
        <w:rPr>
          <w:i/>
          <w:iCs/>
        </w:rPr>
      </w:pPr>
      <w:r>
        <w:t xml:space="preserve">Sales Attendant                        </w:t>
      </w:r>
      <w:r>
        <w:rPr>
          <w:rStyle w:val="style261"/>
        </w:rPr>
        <w:t xml:space="preserve"> </w:t>
      </w:r>
      <w:r>
        <w:rPr>
          <w:b/>
          <w:bCs/>
          <w:i/>
          <w:iCs/>
          <w:color w:val="000000"/>
        </w:rPr>
        <w:t>20</w:t>
      </w:r>
      <w:r>
        <w:rPr>
          <w:b/>
          <w:bCs/>
          <w:i/>
          <w:iCs/>
          <w:color w:val="000000"/>
        </w:rPr>
        <w:t>15</w:t>
      </w:r>
      <w:r>
        <w:rPr>
          <w:b/>
          <w:bCs/>
          <w:i/>
          <w:iCs/>
          <w:color w:val="000000"/>
        </w:rPr>
        <w:t xml:space="preserve"> - 201</w:t>
      </w:r>
      <w:r>
        <w:rPr>
          <w:b/>
          <w:bCs/>
          <w:i/>
          <w:iCs/>
          <w:color w:val="000000"/>
        </w:rPr>
        <w:t>6</w:t>
      </w:r>
    </w:p>
    <w:p>
      <w:pPr>
        <w:pStyle w:val="style0"/>
        <w:rPr>
          <w:color w:val="675e47"/>
        </w:rPr>
      </w:pPr>
      <w:r>
        <w:rPr>
          <w:color w:val="675e47"/>
        </w:rPr>
        <w:t>Display Electronics</w:t>
      </w:r>
      <w:r>
        <w:rPr>
          <w:color w:val="675e47"/>
        </w:rPr>
        <w:t xml:space="preserve">        </w:t>
      </w:r>
      <w:r>
        <w:rPr>
          <w:color w:val="675e47"/>
        </w:rPr>
        <w:t xml:space="preserve">               </w:t>
      </w:r>
      <w:r>
        <w:rPr>
          <w:color w:val="675e47"/>
        </w:rPr>
        <w:t>San Juan, Trinidad</w:t>
      </w:r>
    </w:p>
    <w:p>
      <w:pPr>
        <w:pStyle w:val="style0"/>
        <w:spacing w:after="0" w:lineRule="exact" w:line="240"/>
        <w:rPr/>
      </w:pPr>
      <w:r>
        <w:t>Make customers feel welcomed,</w:t>
      </w:r>
    </w:p>
    <w:p>
      <w:pPr>
        <w:pStyle w:val="style0"/>
        <w:spacing w:after="0" w:lineRule="exact" w:line="240"/>
        <w:rPr/>
      </w:pPr>
      <w:r>
        <w:t>give</w:t>
      </w:r>
      <w:r>
        <w:t xml:space="preserve"> customer information on different electrics</w:t>
      </w:r>
      <w:r>
        <w:t xml:space="preserve">, </w:t>
      </w:r>
    </w:p>
    <w:p>
      <w:pPr>
        <w:pStyle w:val="style0"/>
        <w:spacing w:after="0" w:lineRule="exact" w:line="240"/>
        <w:rPr/>
      </w:pPr>
      <w:r>
        <w:t>write</w:t>
      </w:r>
      <w:r>
        <w:t xml:space="preserve"> up customer bills, </w:t>
      </w:r>
    </w:p>
    <w:p>
      <w:pPr>
        <w:pStyle w:val="style0"/>
        <w:pBdr>
          <w:bottom w:val="single" w:sz="12" w:space="1" w:color="auto"/>
        </w:pBdr>
        <w:spacing w:after="0" w:lineRule="exact" w:line="240"/>
        <w:rPr/>
      </w:pPr>
      <w:r>
        <w:t>encourage</w:t>
      </w:r>
      <w:r>
        <w:t xml:space="preserve"> customers </w:t>
      </w:r>
      <w:r>
        <w:t xml:space="preserve">to buy electronics on </w:t>
      </w:r>
      <w:r>
        <w:t xml:space="preserve">store </w:t>
      </w:r>
      <w:r>
        <w:t>special</w:t>
      </w:r>
      <w:r>
        <w:t>s</w:t>
      </w:r>
      <w:r>
        <w:t>.</w:t>
      </w:r>
    </w:p>
    <w:p>
      <w:pPr>
        <w:pStyle w:val="style0"/>
        <w:spacing w:after="0" w:lineRule="exact" w:line="240"/>
        <w:rPr/>
      </w:pPr>
    </w:p>
    <w:p>
      <w:pPr>
        <w:pStyle w:val="style0"/>
        <w:spacing w:after="0"/>
        <w:rPr>
          <w:i/>
          <w:iCs/>
        </w:rPr>
      </w:pPr>
      <w:r>
        <w:t xml:space="preserve">Bartender                         </w:t>
      </w:r>
      <w:r>
        <w:rPr>
          <w:rStyle w:val="style261"/>
        </w:rPr>
        <w:t xml:space="preserve"> </w:t>
      </w:r>
      <w:r>
        <w:rPr>
          <w:b/>
          <w:bCs/>
          <w:i/>
          <w:iCs/>
          <w:color w:val="000000"/>
        </w:rPr>
        <w:t>2010 - 201</w:t>
      </w:r>
      <w:r>
        <w:rPr>
          <w:b/>
          <w:bCs/>
          <w:i/>
          <w:iCs/>
          <w:color w:val="000000"/>
        </w:rPr>
        <w:t>4</w:t>
      </w:r>
      <w:r>
        <w:t xml:space="preserve"> </w:t>
      </w:r>
    </w:p>
    <w:p>
      <w:pPr>
        <w:pStyle w:val="style0"/>
        <w:rPr>
          <w:color w:val="675e47"/>
        </w:rPr>
      </w:pPr>
      <w:r>
        <w:rPr>
          <w:color w:val="675e47"/>
        </w:rPr>
        <w:t xml:space="preserve">Le Sport        </w:t>
      </w:r>
      <w:r>
        <w:rPr>
          <w:color w:val="675e47"/>
        </w:rPr>
        <w:t xml:space="preserve"> </w:t>
      </w:r>
      <w:r>
        <w:rPr>
          <w:color w:val="675e47"/>
        </w:rPr>
        <w:t xml:space="preserve">                 </w:t>
      </w:r>
      <w:r>
        <w:rPr>
          <w:color w:val="675e47"/>
        </w:rPr>
        <w:t xml:space="preserve">  </w:t>
      </w:r>
      <w:r>
        <w:rPr>
          <w:color w:val="675e47"/>
        </w:rPr>
        <w:t xml:space="preserve"> </w:t>
      </w:r>
      <w:r>
        <w:rPr>
          <w:color w:val="675e47"/>
        </w:rPr>
        <w:t xml:space="preserve">Cap Estate </w:t>
      </w:r>
      <w:r>
        <w:rPr>
          <w:color w:val="675e47"/>
        </w:rPr>
        <w:t>Gros</w:t>
      </w:r>
      <w:r>
        <w:rPr>
          <w:color w:val="675e47"/>
        </w:rPr>
        <w:t xml:space="preserve"> Islet,</w:t>
      </w:r>
      <w:r>
        <w:rPr>
          <w:color w:val="675e47"/>
        </w:rPr>
        <w:t xml:space="preserve"> </w:t>
      </w:r>
      <w:r>
        <w:rPr>
          <w:color w:val="675e47"/>
        </w:rPr>
        <w:t>St. Lucia</w:t>
      </w:r>
    </w:p>
    <w:p>
      <w:pPr>
        <w:pStyle w:val="style0"/>
        <w:spacing w:after="0" w:lineRule="exact" w:line="240"/>
        <w:rPr/>
      </w:pPr>
      <w:r>
        <w:t>To learn</w:t>
      </w:r>
      <w:r>
        <w:t xml:space="preserve"> and promote</w:t>
      </w:r>
      <w:r>
        <w:t xml:space="preserve"> in-house signature drinks, </w:t>
      </w:r>
    </w:p>
    <w:p>
      <w:pPr>
        <w:pStyle w:val="style0"/>
        <w:spacing w:after="0" w:lineRule="exact" w:line="240"/>
        <w:rPr/>
      </w:pPr>
      <w:r>
        <w:t>maintain</w:t>
      </w:r>
      <w:r>
        <w:t xml:space="preserve"> good communication with customers, </w:t>
      </w:r>
    </w:p>
    <w:p>
      <w:pPr>
        <w:pStyle w:val="style0"/>
        <w:spacing w:after="0" w:lineRule="exact" w:line="240"/>
        <w:rPr/>
      </w:pPr>
    </w:p>
    <w:p>
      <w:pPr>
        <w:pStyle w:val="style0"/>
        <w:spacing w:after="0" w:lineRule="exact" w:line="240"/>
        <w:rPr/>
      </w:pPr>
      <w:r>
        <w:br w:type="page"/>
      </w:r>
    </w:p>
    <w:p>
      <w:pPr>
        <w:pStyle w:val="style74"/>
        <w:rPr/>
      </w:pPr>
    </w:p>
    <w:p>
      <w:pPr>
        <w:pStyle w:val="style0"/>
        <w:spacing w:after="0" w:lineRule="exact" w:line="240"/>
        <w:rPr/>
      </w:pPr>
      <w:r>
        <w:t>encourage</w:t>
      </w:r>
      <w:r>
        <w:t xml:space="preserve"> customers to try our wide array snacks,</w:t>
      </w:r>
    </w:p>
    <w:p>
      <w:pPr>
        <w:pStyle w:val="style0"/>
        <w:pBdr>
          <w:bottom w:val="single" w:sz="12" w:space="1" w:color="auto"/>
        </w:pBdr>
        <w:spacing w:after="0" w:lineRule="exact" w:line="240"/>
        <w:rPr/>
      </w:pPr>
      <w:r>
        <w:t>and</w:t>
      </w:r>
      <w:r>
        <w:t xml:space="preserve"> </w:t>
      </w:r>
      <w:r>
        <w:t>a</w:t>
      </w:r>
      <w:r>
        <w:t>lways place customer satisfaction first</w:t>
      </w:r>
      <w:r>
        <w:t>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  <w:i/>
          <w:iCs/>
          <w:color w:val="000000"/>
        </w:rPr>
      </w:pPr>
      <w:r>
        <w:t xml:space="preserve">Waitress </w:t>
      </w:r>
      <w:r>
        <w:t xml:space="preserve">                         </w:t>
      </w:r>
      <w:r>
        <w:rPr>
          <w:rStyle w:val="style261"/>
        </w:rPr>
        <w:t xml:space="preserve"> </w:t>
      </w:r>
      <w:r>
        <w:rPr>
          <w:b/>
          <w:bCs/>
          <w:i/>
          <w:iCs/>
          <w:color w:val="000000"/>
        </w:rPr>
        <w:t xml:space="preserve">2006 </w:t>
      </w:r>
      <w:r>
        <w:rPr>
          <w:b/>
          <w:bCs/>
          <w:i/>
          <w:iCs/>
          <w:color w:val="000000"/>
        </w:rPr>
        <w:t>–</w:t>
      </w:r>
      <w:r>
        <w:rPr>
          <w:b/>
          <w:bCs/>
          <w:i/>
          <w:iCs/>
          <w:color w:val="000000"/>
        </w:rPr>
        <w:t xml:space="preserve"> 200</w:t>
      </w:r>
      <w:r>
        <w:rPr>
          <w:b/>
          <w:bCs/>
          <w:i/>
          <w:iCs/>
          <w:color w:val="000000"/>
        </w:rPr>
        <w:t>9</w:t>
      </w:r>
    </w:p>
    <w:p>
      <w:pPr>
        <w:pStyle w:val="style0"/>
        <w:rPr>
          <w:color w:val="675e47"/>
        </w:rPr>
      </w:pPr>
      <w:r>
        <w:rPr>
          <w:color w:val="675e47"/>
        </w:rPr>
        <w:t xml:space="preserve">Rex </w:t>
      </w:r>
      <w:r>
        <w:rPr>
          <w:color w:val="675e47"/>
        </w:rPr>
        <w:t>Resort</w:t>
      </w:r>
      <w:r>
        <w:rPr>
          <w:color w:val="675e47"/>
        </w:rPr>
        <w:t xml:space="preserve">     </w:t>
      </w:r>
      <w:r>
        <w:rPr>
          <w:color w:val="675e47"/>
        </w:rPr>
        <w:t xml:space="preserve">           </w:t>
      </w:r>
      <w:r>
        <w:rPr>
          <w:color w:val="675e47"/>
        </w:rPr>
        <w:t xml:space="preserve">      </w:t>
      </w:r>
      <w:r>
        <w:rPr>
          <w:color w:val="675e47"/>
        </w:rPr>
        <w:t xml:space="preserve"> </w:t>
      </w:r>
      <w:r>
        <w:rPr>
          <w:color w:val="675e47"/>
        </w:rPr>
        <w:t>Reduit</w:t>
      </w:r>
      <w:r>
        <w:rPr>
          <w:color w:val="675e47"/>
        </w:rPr>
        <w:t xml:space="preserve"> Beach Avenue, Rodney Bay,</w:t>
      </w:r>
      <w:r>
        <w:rPr>
          <w:color w:val="675e47"/>
        </w:rPr>
        <w:t xml:space="preserve"> </w:t>
      </w:r>
      <w:r>
        <w:rPr>
          <w:color w:val="675e47"/>
        </w:rPr>
        <w:t>St. Lucia</w:t>
      </w:r>
    </w:p>
    <w:p>
      <w:pPr>
        <w:pStyle w:val="style0"/>
        <w:spacing w:after="0" w:lineRule="exact" w:line="240"/>
        <w:rPr/>
      </w:pPr>
      <w:r>
        <w:t xml:space="preserve">Memorize the Daily </w:t>
      </w:r>
      <w:r>
        <w:t xml:space="preserve">Meal </w:t>
      </w:r>
      <w:r>
        <w:t>Specials</w:t>
      </w:r>
      <w:r>
        <w:t>,</w:t>
      </w:r>
    </w:p>
    <w:p>
      <w:pPr>
        <w:pStyle w:val="style0"/>
        <w:spacing w:after="0" w:lineRule="exact" w:line="240"/>
        <w:rPr/>
      </w:pPr>
      <w:r>
        <w:t>have</w:t>
      </w:r>
      <w:r>
        <w:t xml:space="preserve"> a general knowledge of the recipes for customer enquiry</w:t>
      </w:r>
      <w:r>
        <w:t>,</w:t>
      </w:r>
    </w:p>
    <w:p>
      <w:pPr>
        <w:pStyle w:val="style0"/>
        <w:spacing w:after="0" w:lineRule="exact" w:line="240"/>
        <w:rPr/>
      </w:pPr>
      <w:r>
        <w:t>ensure</w:t>
      </w:r>
      <w:r>
        <w:t xml:space="preserve"> customers’ orders are delivered in a timely manner,</w:t>
      </w:r>
    </w:p>
    <w:p>
      <w:pPr>
        <w:pStyle w:val="style0"/>
        <w:pBdr>
          <w:bottom w:val="single" w:sz="12" w:space="1" w:color="auto"/>
        </w:pBdr>
        <w:spacing w:after="0" w:lineRule="exact" w:line="240"/>
        <w:rPr/>
      </w:pPr>
      <w:r>
        <w:t>and</w:t>
      </w:r>
      <w:r>
        <w:t xml:space="preserve"> </w:t>
      </w:r>
      <w:r>
        <w:t xml:space="preserve">always make customers feel </w:t>
      </w:r>
      <w:r>
        <w:t>welcomed and appreciated.</w:t>
      </w:r>
    </w:p>
    <w:p>
      <w:pPr>
        <w:pStyle w:val="style0"/>
        <w:spacing w:after="0" w:lineRule="exact" w:line="240"/>
        <w:rPr/>
      </w:pPr>
    </w:p>
    <w:p>
      <w:pPr>
        <w:pStyle w:val="style0"/>
        <w:spacing w:after="0"/>
        <w:rPr>
          <w:i/>
          <w:iCs/>
        </w:rPr>
      </w:pPr>
      <w:r>
        <w:t>Cashier</w:t>
      </w:r>
      <w:r>
        <w:t xml:space="preserve">                       </w:t>
      </w:r>
      <w:r>
        <w:t xml:space="preserve">     </w:t>
      </w:r>
      <w:r>
        <w:rPr>
          <w:rStyle w:val="style261"/>
        </w:rPr>
        <w:t xml:space="preserve"> </w:t>
      </w:r>
      <w:r>
        <w:rPr>
          <w:b/>
          <w:bCs/>
          <w:i/>
          <w:iCs/>
          <w:color w:val="000000"/>
        </w:rPr>
        <w:t>2004 - 2006</w:t>
      </w:r>
    </w:p>
    <w:p>
      <w:pPr>
        <w:pStyle w:val="style0"/>
        <w:rPr>
          <w:color w:val="675e47"/>
        </w:rPr>
      </w:pPr>
      <w:r>
        <w:rPr>
          <w:color w:val="675e47"/>
        </w:rPr>
        <w:t>S</w:t>
      </w:r>
      <w:r>
        <w:rPr>
          <w:color w:val="675e47"/>
        </w:rPr>
        <w:t>&amp;</w:t>
      </w:r>
      <w:r>
        <w:rPr>
          <w:color w:val="675e47"/>
        </w:rPr>
        <w:t>S Variety Store</w:t>
      </w:r>
      <w:r>
        <w:rPr>
          <w:color w:val="675e47"/>
        </w:rPr>
        <w:t xml:space="preserve">        </w:t>
      </w:r>
      <w:r>
        <w:rPr>
          <w:color w:val="675e47"/>
        </w:rPr>
        <w:t xml:space="preserve"> </w:t>
      </w:r>
      <w:r>
        <w:rPr>
          <w:color w:val="675e47"/>
        </w:rPr>
        <w:t xml:space="preserve">  Castries,</w:t>
      </w:r>
      <w:r>
        <w:rPr>
          <w:color w:val="675e47"/>
        </w:rPr>
        <w:t xml:space="preserve"> St. Lucia</w:t>
      </w:r>
    </w:p>
    <w:p>
      <w:pPr>
        <w:pStyle w:val="style0"/>
        <w:spacing w:after="0" w:lineRule="exact" w:line="240"/>
        <w:rPr/>
      </w:pPr>
      <w:r>
        <w:t>Ensure that customer items are properly priced,</w:t>
      </w:r>
    </w:p>
    <w:p>
      <w:pPr>
        <w:pStyle w:val="style0"/>
        <w:spacing w:after="0" w:lineRule="exact" w:line="240"/>
        <w:rPr/>
      </w:pPr>
      <w:r>
        <w:t>examine</w:t>
      </w:r>
      <w:r>
        <w:t xml:space="preserve"> the items </w:t>
      </w:r>
      <w:r>
        <w:t xml:space="preserve">brought to be cashed, to </w:t>
      </w:r>
      <w:r>
        <w:t>confirm</w:t>
      </w:r>
      <w:r>
        <w:t xml:space="preserve"> all items were received in </w:t>
      </w:r>
      <w:r>
        <w:t>good condition</w:t>
      </w:r>
      <w:r>
        <w:t xml:space="preserve"> by customers</w:t>
      </w:r>
      <w:r>
        <w:t xml:space="preserve"> to minimize</w:t>
      </w:r>
      <w:r>
        <w:t xml:space="preserve"> customer </w:t>
      </w:r>
      <w:r>
        <w:t>returns,</w:t>
      </w:r>
    </w:p>
    <w:p>
      <w:pPr>
        <w:pStyle w:val="style0"/>
        <w:spacing w:after="0" w:lineRule="exact" w:line="240"/>
        <w:rPr/>
      </w:pPr>
      <w:r>
        <w:t>receive</w:t>
      </w:r>
      <w:r>
        <w:t xml:space="preserve"> accurate payme</w:t>
      </w:r>
      <w:r>
        <w:t>n</w:t>
      </w:r>
      <w:r>
        <w:t>t for the Items and return accurate change to customers,</w:t>
      </w:r>
    </w:p>
    <w:p>
      <w:pPr>
        <w:pStyle w:val="style0"/>
        <w:spacing w:after="0" w:lineRule="exact" w:line="240"/>
        <w:rPr/>
      </w:pPr>
      <w:r>
        <w:t>make</w:t>
      </w:r>
      <w:r>
        <w:t xml:space="preserve"> sure, that daily tally is balanced.</w:t>
      </w:r>
    </w:p>
    <w:p>
      <w:pPr>
        <w:pStyle w:val="style0"/>
        <w:rPr/>
      </w:pPr>
    </w:p>
    <w:p>
      <w:pPr>
        <w:pStyle w:val="style4100"/>
        <w:rPr/>
      </w:pPr>
      <w:r>
        <w:t>Skills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E</w:t>
      </w:r>
      <w:r>
        <w:t xml:space="preserve">xcellent </w:t>
      </w:r>
      <w:r>
        <w:t>C</w:t>
      </w:r>
      <w:r>
        <w:t xml:space="preserve">ommunication </w:t>
      </w:r>
      <w:r>
        <w:t>S</w:t>
      </w:r>
      <w:r>
        <w:t>kills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Great Customer Service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E</w:t>
      </w:r>
      <w:r>
        <w:t xml:space="preserve">ffective </w:t>
      </w:r>
      <w:r>
        <w:t>T</w:t>
      </w:r>
      <w:r>
        <w:t xml:space="preserve">ask </w:t>
      </w:r>
      <w:r>
        <w:t>E</w:t>
      </w:r>
      <w:bookmarkStart w:id="0" w:name="_GoBack"/>
      <w:bookmarkEnd w:id="0"/>
      <w:r>
        <w:t>xecution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Book Keeping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 xml:space="preserve">Cook, specializing in St. Lucian, Trinidadian and </w:t>
      </w:r>
      <w:r>
        <w:t xml:space="preserve"> </w:t>
      </w:r>
      <w:r>
        <w:t>Nigerian Dishes</w:t>
      </w:r>
    </w:p>
    <w:p>
      <w:pPr>
        <w:pStyle w:val="style0"/>
        <w:spacing w:after="200" w:lineRule="auto" w:line="276"/>
        <w:rPr/>
      </w:pPr>
    </w:p>
    <w:p>
      <w:pPr>
        <w:pStyle w:val="style4100"/>
        <w:rPr/>
      </w:pPr>
      <w:r>
        <w:t>References</w:t>
      </w: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Kar</w:t>
      </w:r>
      <w:r>
        <w:t>cian</w:t>
      </w:r>
      <w:r>
        <w:t xml:space="preserve"> </w:t>
      </w:r>
      <w:r>
        <w:t>Suragh</w:t>
      </w:r>
      <w:r>
        <w:t xml:space="preserve"> </w:t>
      </w:r>
    </w:p>
    <w:p>
      <w:pPr>
        <w:pStyle w:val="style179"/>
        <w:spacing w:after="0"/>
        <w:ind w:left="288" w:firstLine="0"/>
        <w:rPr/>
      </w:pPr>
      <w:r>
        <w:t xml:space="preserve">Manager </w:t>
      </w:r>
    </w:p>
    <w:p>
      <w:pPr>
        <w:pStyle w:val="style179"/>
        <w:spacing w:after="0"/>
        <w:ind w:left="288" w:firstLine="0"/>
        <w:rPr/>
      </w:pPr>
      <w:r>
        <w:t>Display Electronics</w:t>
      </w:r>
    </w:p>
    <w:p>
      <w:pPr>
        <w:pStyle w:val="style179"/>
        <w:spacing w:after="0"/>
        <w:ind w:left="288" w:firstLine="0"/>
        <w:rPr/>
      </w:pPr>
      <w:r>
        <w:t>288-5487</w:t>
      </w:r>
    </w:p>
    <w:p>
      <w:pPr>
        <w:pStyle w:val="style179"/>
        <w:spacing w:after="0"/>
        <w:ind w:left="288" w:firstLine="0"/>
        <w:rPr/>
      </w:pPr>
    </w:p>
    <w:p>
      <w:pPr>
        <w:pStyle w:val="style179"/>
        <w:numPr>
          <w:ilvl w:val="0"/>
          <w:numId w:val="4"/>
        </w:numPr>
        <w:spacing w:after="0"/>
        <w:ind w:left="288" w:hanging="288"/>
        <w:rPr/>
      </w:pPr>
      <w:r>
        <w:t>Mickey</w:t>
      </w:r>
    </w:p>
    <w:p>
      <w:pPr>
        <w:pStyle w:val="style179"/>
        <w:spacing w:after="0"/>
        <w:ind w:left="288" w:firstLine="0"/>
        <w:rPr/>
      </w:pPr>
      <w:r>
        <w:t xml:space="preserve">Manager/ Owner </w:t>
      </w:r>
    </w:p>
    <w:p>
      <w:pPr>
        <w:pStyle w:val="style179"/>
        <w:spacing w:after="0"/>
        <w:ind w:left="288" w:firstLine="0"/>
        <w:rPr/>
      </w:pPr>
      <w:r>
        <w:t>Lagos Restaurant</w:t>
      </w:r>
    </w:p>
    <w:p>
      <w:pPr>
        <w:pStyle w:val="style179"/>
        <w:spacing w:after="0"/>
        <w:ind w:left="288" w:firstLine="0"/>
        <w:rPr/>
      </w:pPr>
      <w:r>
        <w:t xml:space="preserve">297-3076 </w:t>
      </w:r>
    </w:p>
    <w:p>
      <w:pPr>
        <w:pStyle w:val="style0"/>
        <w:spacing w:after="200" w:lineRule="auto" w:line="276"/>
        <w:rPr/>
      </w:pPr>
    </w:p>
    <w:p>
      <w:pPr>
        <w:pStyle w:val="style0"/>
        <w:spacing w:after="200" w:lineRule="auto" w:line="276"/>
        <w:rPr/>
      </w:pPr>
    </w:p>
    <w:p>
      <w:pPr>
        <w:pStyle w:val="style0"/>
        <w:spacing w:after="200" w:lineRule="auto" w:line="276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80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0000012" w:usb3="00000000" w:csb0="000200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noProof/>
      </w:rPr>
      <w:pict>
        <v:rect id="3078" fillcolor="#675e47" stroked="f" style="position:absolute;margin-left:0.0pt;margin-top:0.0pt;width:55.1pt;height:792.0pt;z-index:-2147483636;mso-left-percent:0;mso-position-vertical:center;mso-position-horizontal-relative:page;mso-position-vertical-relative:page;mso-width-percent:90;mso-height-percent:100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</w:rPr>
      <w:pict>
        <v:rect id="3079" fillcolor="#a9a57c" stroked="f" style="position:absolute;margin-left:0.0pt;margin-top:0.0pt;width:55.1pt;height:71.3pt;z-index:-2147483635;mso-left-percent:0;mso-top-percent:810;mso-position-horizontal-relative:page;mso-position-vertical-relative:page;mso-width-percent:90;mso-height-percent:9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/>
                </w:pPr>
              </w:p>
            </w:txbxContent>
          </v:textbox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xrange="0,10800"/>
          </v:handles>
        </v:shapetype>
        <v:shape id="3081" type="#_x0000_t185" adj="3600," fillcolor="#a9a57c" filled="t" style="position:absolute;margin-left:0.0pt;margin-top:0.0pt;width:36.0pt;height:28.8pt;z-index:5;mso-left-percent:25;mso-top-percent:835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<v:stroke color="white" weight="1.0pt"/>
          <v:fill/>
          <v:path limo="10800,10800" textboxrect="@3,@3,@4,@5" o:connecttype="custom" o:connectlocs="@8,0;0,@9;@8,@7;@6,@9" extrusionok="f" gradientshapeok="t" arrowok="t"/>
          <v:textbox inset="0.0pt,3.6pt,0.0pt,3.6pt">
            <w:txbxContent>
              <w:p>
                <w:pPr>
                  <w:pStyle w:val="style0"/>
                  <w:jc w:val="center"/>
                  <w:rPr>
                    <w:color w:val="ffffff"/>
                    <w:sz w:val="24"/>
                    <w:szCs w:val="20"/>
                  </w:rPr>
                </w:pPr>
                <w:r>
                  <w:rPr>
                    <w:color w:val="ffffff"/>
                    <w:sz w:val="24"/>
                    <w:szCs w:val="20"/>
                  </w:rPr>
                  <w:fldChar w:fldCharType="begin"/>
                </w:r>
                <w:r>
                  <w:rPr>
                    <w:color w:val="ffffff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/>
                    <w:sz w:val="24"/>
                    <w:szCs w:val="20"/>
                  </w:rPr>
                  <w:fldChar w:fldCharType="separate"/>
                </w:r>
                <w:r>
                  <w:rPr>
                    <w:noProof/>
                    <w:color w:val="ffffff"/>
                    <w:sz w:val="24"/>
                    <w:szCs w:val="20"/>
                  </w:rPr>
                  <w:t>2</w:t>
                </w:r>
                <w:r>
                  <w:rPr>
                    <w:color w:val="ffffff"/>
                    <w:sz w:val="24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rPr/>
    </w:pPr>
    <w:r>
      <w:rPr>
        <w:noProof/>
        <w:color w:val="000000"/>
      </w:rPr>
      <w:pict>
        <v:rect id="3082" fillcolor="white" stroked="f" style="position:absolute;margin-left:0.0pt;margin-top:0.0pt;width:556.9pt;height:792.0pt;z-index:-2147483632;mso-position-horizontal:left;mso-position-vertical:center;mso-position-horizontal-relative:page;mso-position-vertical-relative:page;mso-width-percent:910;mso-height-percent:1000;mso-width-relative:page;mso-height-relative:page;mso-wrap-distance-left:0.0pt;mso-wrap-distance-right:0.0pt;visibility:visible;">
          <v:stroke on="f" weight="2.0pt"/>
          <v:fill rotate="true" colors="0f white;49152f white;1 #dadada;" method="linear" focussize="-0.19999695,0.0" color="white" focus="100%" color2="#dadada" focusposition="0.19999695,0.5" type="gradientRadial"/>
          <v:path arrowok="t"/>
        </v:rect>
      </w:pict>
    </w:r>
    <w:r>
      <w:rPr>
        <w:noProof/>
      </w:rPr>
      <w:pict>
        <v:rect id="3083" fillcolor="#675e47" stroked="f" style="position:absolute;margin-left:0.0pt;margin-top:0.0pt;width:55.1pt;height:792.0pt;z-index:-2147483633;mso-left-percent:910;mso-position-vertical:center;mso-position-horizontal-relative:page;mso-position-vertical-relative:page;mso-width-percent:90;mso-height-percent:100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</w:rPr>
      <w:pict>
        <v:rect id="3084" fillcolor="#a9a57c" stroked="f" style="position:absolute;margin-left:0.0pt;margin-top:0.0pt;width:55.1pt;height:71.3pt;z-index:-2147483634;mso-left-percent:910;mso-top-percent:810;mso-position-horizontal-relative:page;mso-position-vertical-relative:page;mso-width-percent:90;mso-height-percent:9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/>
                </w:pPr>
              </w:p>
            </w:txbxContent>
          </v:textbox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xrange="0,10800"/>
          </v:handles>
        </v:shapetype>
        <v:shape id="3085" type="#_x0000_t185" adj="3600," fillcolor="#a9a57c" filled="t" style="position:absolute;margin-left:0.0pt;margin-top:0.0pt;width:36.0pt;height:28.8pt;z-index:7;mso-left-percent:917;mso-top-percent:835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<v:stroke color="white" weight="1.0pt"/>
          <v:fill/>
          <v:path limo="10800,10800" textboxrect="@3,@3,@4,@5" o:connecttype="custom" o:connectlocs="@8,0;0,@9;@8,@7;@6,@9" extrusionok="f" gradientshapeok="t" arrowok="t"/>
          <v:textbox inset="0.0pt,3.6pt,0.0pt,3.6pt">
            <w:txbxContent>
              <w:p>
                <w:pPr>
                  <w:pStyle w:val="style0"/>
                  <w:jc w:val="center"/>
                  <w:rPr>
                    <w:color w:val="ffffff"/>
                    <w:sz w:val="24"/>
                    <w:szCs w:val="20"/>
                  </w:rPr>
                </w:pPr>
                <w:r>
                  <w:rPr>
                    <w:color w:val="ffffff"/>
                    <w:sz w:val="24"/>
                    <w:szCs w:val="20"/>
                  </w:rPr>
                  <w:fldChar w:fldCharType="begin"/>
                </w:r>
                <w:r>
                  <w:rPr>
                    <w:color w:val="ffffff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/>
                    <w:sz w:val="24"/>
                    <w:szCs w:val="20"/>
                  </w:rPr>
                  <w:fldChar w:fldCharType="separate"/>
                </w:r>
                <w:r>
                  <w:rPr>
                    <w:noProof/>
                    <w:color w:val="ffffff"/>
                    <w:sz w:val="24"/>
                    <w:szCs w:val="20"/>
                  </w:rPr>
                  <w:t>3</w:t>
                </w:r>
                <w:r>
                  <w:rPr>
                    <w:color w:val="ffffff"/>
                    <w:sz w:val="24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rPr>
        <w:noProof/>
        <w:color w:val="000000"/>
      </w:rPr>
      <w:pict>
        <v:rect id="3073" fillcolor="white" stroked="f" style="position:absolute;margin-left:0.0pt;margin-top:0.0pt;width:556.9pt;height:792.0pt;z-index:-2147483637;mso-left-percent:90;mso-position-vertical:center;mso-position-horizontal-relative:page;mso-position-vertical-relative:page;mso-width-percent:910;mso-height-percent:1000;mso-width-relative:page;mso-height-relative:page;mso-wrap-distance-left:0.0pt;mso-wrap-distance-right:0.0pt;visibility:visible;">
          <v:stroke on="f" weight="2.0pt"/>
          <v:fill rotate="true" colors="0f white;49152f white;1 #dadada;" method="linear" focussize="-0.19999695,0.0" color="white" focus="100%" color2="#dadada" focusposition="0.19999695,0.5" type="gradientRadial"/>
          <v:path arrowok="t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5" type="#_x0000_t202" fillcolor="#675e47" stroked="f" style="position:absolute;margin-left:0.0pt;margin-top:0.0pt;width:32.25pt;height:356.4pt;z-index:4;mso-left-percent:35;mso-position-vertical:center;mso-position-horizontal-relative:page;mso-position-vertical-relative:page;mso-width-percent:50;mso-height-percent:450;mso-width-relative:margin;mso-height-relative:page;mso-wrap-distance-left:0.0pt;mso-wrap-distance-right:0.0pt;visibility:visible;">
          <v:stroke on="f" joinstyle="miter" weight="0.5pt"/>
          <v:fill/>
          <v:path o:connecttype="rect" gradientshapeok="t" arrowok="t"/>
          <v:textbox style="mso-layout-flow-alt:bottom-to-top;">
            <w:txbxContent>
              <w:p>
                <w:pPr>
                  <w:pStyle w:val="style0"/>
                  <w:jc w:val="center"/>
                  <w:rPr>
                    <w:color w:val="ffffff"/>
                  </w:rPr>
                </w:pPr>
                <w:r>
                  <w:rPr>
                    <w:color w:val="ffffff"/>
                  </w:rPr>
                  <w:t xml:space="preserve">Resume: </w:t>
                </w:r>
              </w:p>
            </w:txbxContent>
          </v:textbox>
        </v:shape>
      </w:pict>
    </w:r>
    <w:r>
      <w:rPr>
        <w:noProof/>
      </w:rPr>
      <w:pict>
        <v:rect id="3076" fillcolor="#a9a57c" stroked="f" style="position:absolute;margin-left:0.0pt;margin-top:0.0pt;width:55.1pt;height:71.3pt;z-index:-2147483638;mso-left-percent:0;mso-top-percent:810;mso-position-horizontal-relative:page;mso-position-vertical-relative:page;mso-width-percent:90;mso-height-percent:9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/>
                </w:pPr>
              </w:p>
            </w:txbxContent>
          </v:textbox>
        </v:rect>
      </w:pict>
    </w:r>
    <w:r>
      <w:rPr>
        <w:noProof/>
      </w:rPr>
      <w:pict>
        <v:rect id="3077" fillcolor="#675e47" stroked="f" style="position:absolute;margin-left:0.0pt;margin-top:0.0pt;width:55.1pt;height:792.0pt;z-index:-2147483639;mso-left-percent:0;mso-position-vertical:center;mso-position-horizontal-relative:page;mso-position-vertical-relative:page;mso-width-percent:90;mso-height-percent:100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rPr>
        <w:noProof/>
      </w:rPr>
      <w:pict>
        <v:rect id="3086" fillcolor="white" stroked="f" style="position:absolute;margin-left:0.0pt;margin-top:0.0pt;width:556.9pt;height:792.0pt;z-index:-2147483641;mso-position-horizontal:left;mso-position-vertical:center;mso-position-horizontal-relative:page;mso-position-vertical-relative:page;mso-width-percent:910;mso-height-percent:1000;mso-width-relative:page;mso-height-relative:page;mso-wrap-distance-left:0.0pt;mso-wrap-distance-right:0.0pt;visibility:visible;">
          <v:stroke on="f" weight="2.0pt"/>
          <v:fill rotate="true" colors="0f white;49152f white;1 #dadada;" method="linear" focussize="-0.19999695,0.0" color="white" focus="100%" color2="#dadada" focusposition="0.19999695,0.5" type="gradientRadial"/>
          <v:path arrowok="t"/>
        </v:rect>
      </w:pict>
    </w:r>
    <w:r>
      <w:rPr>
        <w:noProof/>
      </w:rPr>
      <w:t xml:space="preserve">    </w:t>
    </w:r>
    <w:r>
      <w:rPr>
        <w:noProof/>
      </w:rPr>
      <w:t xml:space="preserve"> </w:t>
    </w:r>
    <w:r>
      <w:rPr>
        <w:noProof/>
      </w:rPr>
      <w:pict>
        <v:rect id="3087" fillcolor="#675e47" stroked="f" style="position:absolute;margin-left:0.0pt;margin-top:0.0pt;width:55.1pt;height:792.0pt;z-index:2;mso-left-percent:910;mso-position-vertical:center;mso-position-horizontal-relative:page;mso-position-vertical-relative:page;mso-width-percent:90;mso-height-percent:100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</w:rPr>
      <w:pict>
        <v:rect id="3088" fillcolor="#a9a57c" stroked="f" style="position:absolute;margin-left:0.0pt;margin-top:0.0pt;width:55.1pt;height:71.3pt;z-index:3;mso-left-percent:910;mso-top-percent:810;mso-position-horizontal-relative:page;mso-position-vertical-relative:page;mso-width-percent:90;mso-height-percent:90;mso-width-relative:page;mso-height-relative:page;mso-wrap-distance-left:0.0pt;mso-wrap-distance-right:0.0pt;visibility:visible;v-text-anchor:middle;">
          <v:stroke on="f" weight="2.0pt"/>
          <v:fill/>
          <v:path arrowok="t"/>
          <v:textbox>
            <w:txbxContent>
              <w:p>
                <w:pPr>
                  <w:pStyle w:val="style0"/>
                  <w:rPr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171C073E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64"/>
    </w:pPr>
    <w:rPr>
      <w:sz w:val="21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360" w:after="0" w:lineRule="auto" w:line="240"/>
      <w:outlineLvl w:val="0"/>
    </w:pPr>
    <w:rPr>
      <w:rFonts w:asciiTheme="majorHAnsi" w:eastAsiaTheme="majorEastAsia" w:hAnsiTheme="majorHAnsi" w:cstheme="majorBidi"/>
      <w:bCs/>
      <w:color w:val="a9a57c"/>
      <w:sz w:val="32"/>
      <w:szCs w:val="28"/>
      <w14:numForm xmlns:w14="http://schemas.microsoft.com/office/word/2010/wordml" w14:val="oldStyle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120" w:after="0" w:lineRule="auto" w:line="240"/>
      <w:outlineLvl w:val="1"/>
    </w:pPr>
    <w:rPr>
      <w:rFonts w:asciiTheme="majorHAnsi" w:eastAsiaTheme="majorEastAsia" w:hAnsiTheme="majorHAnsi" w:cstheme="majorBidi"/>
      <w:bCs/>
      <w:color w:val="675e47"/>
      <w:sz w:val="28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" w:after="0" w:lineRule="auto" w:line="240"/>
      <w:outlineLvl w:val="2"/>
    </w:pPr>
    <w:rPr>
      <w:rFonts w:eastAsiaTheme="majorEastAsia" w:cstheme="majorBidi"/>
      <w:b/>
      <w:bCs/>
      <w:color w:val="a9a57c"/>
      <w:sz w:val="24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/>
      <w:sz w:val="22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/>
      <w:sz w:val="22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/>
      <w:sz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/>
      <w:sz w:val="22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/>
      <w:sz w:val="20"/>
      <w:szCs w:val="20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 w:lineRule="auto" w:line="24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40"/>
      <w:ind w:left="720" w:hanging="288"/>
      <w:contextualSpacing/>
    </w:pPr>
    <w:rPr>
      <w:color w:val="675e47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xmlns:w14="http://schemas.microsoft.com/office/word/2010/wordml" w14:val="oldStyle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eastAsiaTheme="majorEastAsia" w:cstheme="majorBidi"/>
      <w:b/>
      <w:bCs/>
      <w:color w:val="auto"/>
      <w:sz w:val="24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auto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rFonts w:eastAsiaTheme="minorEastAsia"/>
      <w:b/>
      <w:bCs/>
      <w:smallCaps/>
      <w:color w:val="675e47"/>
      <w:spacing w:val="6"/>
      <w:sz w:val="20"/>
      <w:szCs w:val="18"/>
      <w:lang w:bidi="hi-IN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after="0" w:lineRule="auto" w:line="240"/>
      <w:contextualSpacing/>
    </w:pPr>
    <w:rPr>
      <w:rFonts w:asciiTheme="majorHAnsi" w:eastAsiaTheme="majorEastAsia" w:hAnsiTheme="majorHAnsi" w:cstheme="majorBidi"/>
      <w:color w:val="675e47"/>
      <w:kern w:val="28"/>
      <w:sz w:val="80"/>
      <w:szCs w:val="52"/>
      <w14:ligatures xmlns:w14="http://schemas.microsoft.com/office/word/2010/wordml" w14:val="standard"/>
      <w14:numForm xmlns:w14="http://schemas.microsoft.com/office/word/2010/wordml" w14:val="oldStyle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xmlns:w14="http://schemas.microsoft.com/office/word/2010/wordml" w14:val="standard"/>
      <w14:numForm xmlns:w14="http://schemas.microsoft.com/office/word/2010/wordml" w14:val="oldStyle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rFonts w:eastAsiaTheme="majorEastAsia" w:cstheme="majorBidi"/>
      <w:iCs/>
      <w:color w:val="675e47"/>
      <w:sz w:val="32"/>
      <w:szCs w:val="24"/>
      <w:lang w:bidi="hi-IN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yle87">
    <w:name w:val="Strong"/>
    <w:basedOn w:val="style65"/>
    <w:next w:val="style87"/>
    <w:qFormat/>
    <w:uiPriority w:val="22"/>
    <w:rPr>
      <w:b/>
      <w:bCs/>
      <w14:numForm xmlns:w14="http://schemas.microsoft.com/office/word/2010/wordml" w14:val="oldStyle"/>
    </w:rPr>
  </w:style>
  <w:style w:type="character" w:styleId="style88">
    <w:name w:val="Emphasis"/>
    <w:basedOn w:val="style65"/>
    <w:next w:val="style88"/>
    <w:qFormat/>
    <w:uiPriority w:val="20"/>
    <w:rPr>
      <w:i/>
      <w:iCs/>
      <w:color w:val="auto"/>
    </w:rPr>
  </w:style>
  <w:style w:type="paragraph" w:styleId="style157">
    <w:name w:val="No Spacing"/>
    <w:next w:val="style157"/>
    <w:link w:val="style4101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12468"/>
    <w:qFormat/>
    <w:uiPriority w:val="29"/>
    <w:pPr>
      <w:spacing w:before="160" w:lineRule="auto" w:line="300"/>
      <w:ind w:left="144" w:right="144"/>
      <w:jc w:val="center"/>
    </w:pPr>
    <w:rPr>
      <w:rFonts w:asciiTheme="majorHAnsi" w:eastAsiaTheme="minorEastAsia" w:hAnsiTheme="majorHAnsi"/>
      <w:i/>
      <w:iCs/>
      <w:color w:val="a9a57c"/>
      <w:sz w:val="24"/>
      <w:lang w:bidi="hi-IN"/>
      <w14:ligatures xmlns:w14="http://schemas.microsoft.com/office/word/2010/wordml" w14:val="standard"/>
      <w14:numForm xmlns:w14="http://schemas.microsoft.com/office/word/2010/wordml" w14:val="oldStyle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xmlns:w14="http://schemas.microsoft.com/office/word/2010/wordml" w14:val="standard"/>
      <w14:numForm xmlns:w14="http://schemas.microsoft.com/office/word/2010/wordml" w14:val="oldStyle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left w:val="single" w:sz="36" w:space="8" w:color="a9a57c"/>
        <w:right w:val="single" w:sz="36" w:space="8" w:color="a9a57c"/>
        <w:top w:val="single" w:sz="36" w:space="8" w:color="a9a57c"/>
        <w:bottom w:val="single" w:sz="36" w:space="8" w:color="a9a57c"/>
      </w:pBdr>
      <w:shd w:val="clear" w:color="auto" w:fill="a9a57c"/>
      <w:spacing w:before="200" w:after="280" w:lineRule="auto" w:line="300"/>
      <w:ind w:left="936" w:right="936"/>
      <w:jc w:val="center"/>
    </w:pPr>
    <w:rPr>
      <w:rFonts w:eastAsiaTheme="minorEastAsia"/>
      <w:b/>
      <w:bCs/>
      <w:i/>
      <w:iCs/>
      <w:color w:val="ffffff"/>
      <w:lang w:bidi="hi-IN"/>
      <w14:ligatures xmlns:w14="http://schemas.microsoft.com/office/word/2010/wordml" w14:val="standard"/>
      <w14:numForm xmlns:w14="http://schemas.microsoft.com/office/word/2010/wordml" w14:val="oldStyle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eastAsiaTheme="minorEastAsia"/>
      <w:b/>
      <w:bCs/>
      <w:i/>
      <w:iCs/>
      <w:color w:val="auto"/>
      <w:sz w:val="21"/>
      <w:shd w:val="clear" w:color="auto" w:fill="a9a57c"/>
      <w:lang w:bidi="hi-IN"/>
      <w14:ligatures xmlns:w14="http://schemas.microsoft.com/office/word/2010/wordml" w14:val="standard"/>
      <w14:numForm xmlns:w14="http://schemas.microsoft.com/office/word/2010/wordml" w14:val="oldStyle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auto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auto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auto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auto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caps w:val="false"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spacing w:before="480" w:lineRule="auto" w:line="264"/>
      <w:outlineLvl w:val="9"/>
    </w:pPr>
    <w:rPr>
      <w:b/>
      <w:color w:val="000000"/>
      <w:sz w:val="28"/>
      <w14:numForm xmlns:w14="http://schemas.microsoft.com/office/word/2010/wordml" w14:val="default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0">
    <w:name w:val="Section Heading"/>
    <w:basedOn w:val="style1"/>
    <w:next w:val="style0"/>
    <w:link w:val="style4112"/>
    <w:qFormat/>
    <w:pPr/>
    <w:rPr>
      <w:b/>
      <w:color w:val="675e47"/>
      <w:sz w:val="24"/>
    </w:rPr>
  </w:style>
  <w:style w:type="character" w:customStyle="1" w:styleId="style4101">
    <w:name w:val="No Spacing Char"/>
    <w:basedOn w:val="style65"/>
    <w:next w:val="style4101"/>
    <w:link w:val="style157"/>
    <w:uiPriority w:val="1"/>
  </w:style>
  <w:style w:type="paragraph" w:customStyle="1" w:styleId="style4102">
    <w:name w:val="Subsection"/>
    <w:basedOn w:val="style2"/>
    <w:next w:val="style4102"/>
    <w:qFormat/>
    <w:pPr>
      <w:spacing w:before="0"/>
    </w:pPr>
    <w:rPr>
      <w:color w:val="a9a57c"/>
      <w:sz w:val="21"/>
    </w:rPr>
  </w:style>
  <w:style w:type="paragraph" w:customStyle="1" w:styleId="style4103">
    <w:name w:val="Personal Name"/>
    <w:basedOn w:val="style62"/>
    <w:next w:val="style4103"/>
    <w:qFormat/>
    <w:pPr/>
    <w:rPr>
      <w:b/>
      <w:sz w:val="28"/>
      <w:szCs w:val="28"/>
    </w:rPr>
  </w:style>
  <w:style w:type="paragraph" w:customStyle="1" w:styleId="style4104">
    <w:name w:val="Subsection Date"/>
    <w:basedOn w:val="style0"/>
    <w:next w:val="style4104"/>
    <w:qFormat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customStyle="1" w:styleId="style4105">
    <w:name w:val="Phone"/>
    <w:basedOn w:val="style157"/>
    <w:next w:val="style4105"/>
    <w:qFormat/>
    <w:pPr/>
    <w:rPr>
      <w:sz w:val="24"/>
    </w:rPr>
  </w:style>
  <w:style w:type="paragraph" w:customStyle="1" w:styleId="style4106">
    <w:name w:val="Sender Address"/>
    <w:basedOn w:val="style157"/>
    <w:next w:val="style4106"/>
    <w:qFormat/>
    <w:pPr>
      <w:spacing w:lineRule="auto" w:line="274"/>
    </w:pPr>
    <w:rPr>
      <w:sz w:val="21"/>
    </w:rPr>
  </w:style>
  <w:style w:type="paragraph" w:customStyle="1" w:styleId="style4107">
    <w:name w:val="Subsection Text"/>
    <w:basedOn w:val="style48"/>
    <w:next w:val="style4107"/>
    <w:qFormat/>
    <w:pPr>
      <w:numPr>
        <w:ilvl w:val="0"/>
        <w:numId w:val="0"/>
      </w:numPr>
      <w:spacing w:lineRule="auto" w:line="276"/>
      <w:ind w:left="360" w:hanging="360"/>
      <w:contextualSpacing w:val="false"/>
    </w:pPr>
    <w:rPr>
      <w:sz w:val="22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2"/>
      </w:numPr>
      <w:contextualSpacing/>
    </w:pPr>
    <w:rPr/>
  </w:style>
  <w:style w:type="paragraph" w:styleId="style63">
    <w:name w:val="Closing"/>
    <w:basedOn w:val="style0"/>
    <w:next w:val="style63"/>
    <w:link w:val="style4108"/>
    <w:uiPriority w:val="5"/>
    <w:pPr>
      <w:spacing w:before="480" w:after="960"/>
      <w:contextualSpacing/>
    </w:pPr>
    <w:rPr>
      <w:b/>
      <w:color w:val="675e47"/>
    </w:rPr>
  </w:style>
  <w:style w:type="character" w:customStyle="1" w:styleId="style4108">
    <w:name w:val="Closing Char"/>
    <w:basedOn w:val="style65"/>
    <w:next w:val="style4108"/>
    <w:link w:val="style63"/>
    <w:uiPriority w:val="5"/>
    <w:rPr>
      <w:b/>
      <w:color w:val="auto"/>
      <w:sz w:val="21"/>
    </w:rPr>
  </w:style>
  <w:style w:type="paragraph" w:customStyle="1" w:styleId="style4109">
    <w:name w:val="Recipient Address"/>
    <w:basedOn w:val="style157"/>
    <w:next w:val="style4109"/>
    <w:qFormat/>
    <w:uiPriority w:val="3"/>
    <w:pPr>
      <w:spacing w:after="360"/>
      <w:contextualSpacing/>
    </w:pPr>
    <w:rPr>
      <w:color w:val="675e47"/>
      <w:sz w:val="21"/>
    </w:rPr>
  </w:style>
  <w:style w:type="paragraph" w:styleId="style75">
    <w:name w:val="Salutation"/>
    <w:basedOn w:val="style157"/>
    <w:next w:val="style0"/>
    <w:link w:val="style4110"/>
    <w:uiPriority w:val="4"/>
    <w:pPr>
      <w:spacing w:before="480" w:after="320"/>
      <w:contextualSpacing/>
    </w:pPr>
    <w:rPr>
      <w:b/>
      <w:color w:val="675e47"/>
      <w:sz w:val="21"/>
    </w:rPr>
  </w:style>
  <w:style w:type="character" w:customStyle="1" w:styleId="style4110">
    <w:name w:val="Salutation Char"/>
    <w:basedOn w:val="style65"/>
    <w:next w:val="style4110"/>
    <w:link w:val="style75"/>
    <w:uiPriority w:val="4"/>
    <w:rPr>
      <w:b/>
      <w:color w:val="auto"/>
      <w:sz w:val="21"/>
    </w:rPr>
  </w:style>
  <w:style w:type="paragraph" w:styleId="style64">
    <w:name w:val="Signature"/>
    <w:basedOn w:val="style0"/>
    <w:next w:val="style64"/>
    <w:link w:val="style4111"/>
    <w:uiPriority w:val="99"/>
    <w:pPr>
      <w:contextualSpacing/>
    </w:pPr>
    <w:rPr/>
  </w:style>
  <w:style w:type="character" w:customStyle="1" w:styleId="style4111">
    <w:name w:val="Signature Char"/>
    <w:basedOn w:val="style65"/>
    <w:next w:val="style4111"/>
    <w:link w:val="style64"/>
    <w:uiPriority w:val="99"/>
    <w:rPr>
      <w:sz w:val="21"/>
    </w:rPr>
  </w:style>
  <w:style w:type="character" w:customStyle="1" w:styleId="style4112">
    <w:name w:val="Section Heading Char"/>
    <w:basedOn w:val="style12289"/>
    <w:next w:val="style4112"/>
    <w:link w:val="style4100"/>
    <w:rPr>
      <w:rFonts w:asciiTheme="majorHAnsi" w:eastAsiaTheme="majorEastAsia" w:hAnsiTheme="majorHAnsi" w:cstheme="majorBidi"/>
      <w:b/>
      <w:bCs/>
      <w:color w:val="675e47"/>
      <w:sz w:val="24"/>
      <w:szCs w:val="28"/>
      <w14:numForm xmlns:w14="http://schemas.microsoft.com/office/word/2010/wordml" w14:val="oldSty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143</TotalTime>
  <Words>447</Words>
  <Characters>2431</Characters>
  <Application>WPS Office</Application>
  <DocSecurity>0</DocSecurity>
  <Paragraphs>141</Paragraphs>
  <ScaleCrop>false</ScaleCrop>
  <LinksUpToDate>false</LinksUpToDate>
  <CharactersWithSpaces>3705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2017-02-14T22:58:00Z</dcterms:created>
  <dc:creator>Delicia Shalin Monrose</dc:creator>
  <lastModifiedBy>KFFOWI</lastModifiedBy>
  <dcterms:modified xsi:type="dcterms:W3CDTF">2017-03-01T15:50:23Z</dcterms:modified>
  <revision>4</revision>
</coreProperties>
</file>