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67" w:rsidRPr="002050BF" w:rsidRDefault="001D6867" w:rsidP="001D6867">
      <w:pPr>
        <w:pStyle w:val="Header"/>
        <w:jc w:val="center"/>
        <w:rPr>
          <w:rFonts w:asciiTheme="majorHAnsi" w:hAnsiTheme="majorHAnsi" w:cs="Times New Roman"/>
          <w:sz w:val="24"/>
          <w:szCs w:val="24"/>
        </w:rPr>
      </w:pPr>
      <w:r w:rsidRPr="002050BF">
        <w:rPr>
          <w:rFonts w:asciiTheme="majorHAnsi" w:hAnsiTheme="majorHAnsi" w:cs="Times New Roman"/>
          <w:sz w:val="24"/>
          <w:szCs w:val="24"/>
        </w:rPr>
        <w:t>Nikkita Charles</w:t>
      </w:r>
    </w:p>
    <w:p w:rsidR="001D6867" w:rsidRPr="002050BF" w:rsidRDefault="007D15DF" w:rsidP="001D6867">
      <w:pPr>
        <w:pStyle w:val="Header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#21 Bermudez Trace, Siparia</w:t>
      </w:r>
    </w:p>
    <w:p w:rsidR="001D6867" w:rsidRPr="002050BF" w:rsidRDefault="007D15DF" w:rsidP="001D6867">
      <w:pPr>
        <w:pStyle w:val="Header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1 (868) </w:t>
      </w:r>
      <w:r w:rsidR="00243820">
        <w:rPr>
          <w:rFonts w:asciiTheme="majorHAnsi" w:hAnsiTheme="majorHAnsi" w:cs="Times New Roman"/>
          <w:sz w:val="24"/>
          <w:szCs w:val="24"/>
        </w:rPr>
        <w:t>372-4243/ 294-5301</w:t>
      </w:r>
    </w:p>
    <w:p w:rsidR="001D6867" w:rsidRPr="002050BF" w:rsidRDefault="0040158A" w:rsidP="001D6867">
      <w:pPr>
        <w:pStyle w:val="Header"/>
        <w:jc w:val="center"/>
        <w:rPr>
          <w:rFonts w:asciiTheme="majorHAnsi" w:hAnsiTheme="majorHAnsi" w:cs="Times New Roman"/>
          <w:sz w:val="24"/>
          <w:szCs w:val="24"/>
        </w:rPr>
      </w:pPr>
      <w:hyperlink r:id="rId7" w:history="1">
        <w:r w:rsidR="00243820" w:rsidRPr="00252DA0">
          <w:rPr>
            <w:rStyle w:val="Hyperlink"/>
            <w:rFonts w:asciiTheme="majorHAnsi" w:hAnsiTheme="majorHAnsi" w:cs="Times New Roman"/>
            <w:sz w:val="24"/>
            <w:szCs w:val="24"/>
          </w:rPr>
          <w:t>nikkitacharles1996@gmail.com</w:t>
        </w:r>
      </w:hyperlink>
    </w:p>
    <w:p w:rsidR="001D6867" w:rsidRPr="002050BF" w:rsidRDefault="001D6867" w:rsidP="001D6867">
      <w:pPr>
        <w:pStyle w:val="Header"/>
        <w:pBdr>
          <w:bottom w:val="single" w:sz="4" w:space="1" w:color="auto"/>
        </w:pBdr>
        <w:jc w:val="center"/>
        <w:rPr>
          <w:rFonts w:asciiTheme="majorHAnsi" w:hAnsiTheme="majorHAnsi" w:cs="Times New Roman"/>
          <w:sz w:val="24"/>
          <w:szCs w:val="24"/>
        </w:rPr>
      </w:pPr>
      <w:r w:rsidRPr="002050BF">
        <w:rPr>
          <w:rFonts w:asciiTheme="majorHAnsi" w:hAnsiTheme="majorHAnsi" w:cs="Times New Roman"/>
          <w:sz w:val="24"/>
          <w:szCs w:val="24"/>
        </w:rPr>
        <w:t>D.O.B.: 2</w:t>
      </w:r>
      <w:r w:rsidRPr="002050BF">
        <w:rPr>
          <w:rFonts w:asciiTheme="majorHAnsi" w:hAnsiTheme="majorHAnsi" w:cs="Times New Roman"/>
          <w:sz w:val="24"/>
          <w:szCs w:val="24"/>
          <w:vertAlign w:val="superscript"/>
        </w:rPr>
        <w:t>nd</w:t>
      </w:r>
      <w:r w:rsidRPr="002050BF">
        <w:rPr>
          <w:rFonts w:asciiTheme="majorHAnsi" w:hAnsiTheme="majorHAnsi" w:cs="Times New Roman"/>
          <w:sz w:val="24"/>
          <w:szCs w:val="24"/>
        </w:rPr>
        <w:t xml:space="preserve"> January, 1996</w:t>
      </w:r>
    </w:p>
    <w:p w:rsidR="00B870C9" w:rsidRDefault="00B870C9"/>
    <w:p w:rsidR="00CD623F" w:rsidRPr="00CD623F" w:rsidRDefault="00CD623F" w:rsidP="00CD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2" w:eastAsia="Times New Roman" w:hAnsi="pg-1ff12" w:cs="Times New Roman"/>
          <w:color w:val="000000"/>
          <w:sz w:val="53"/>
          <w:szCs w:val="53"/>
        </w:rPr>
      </w:pPr>
      <w:r w:rsidRPr="00CD623F">
        <w:rPr>
          <w:rFonts w:ascii="pg-1ff12" w:eastAsia="Times New Roman" w:hAnsi="pg-1ff12" w:cs="Times New Roman"/>
          <w:color w:val="000000"/>
          <w:sz w:val="53"/>
          <w:szCs w:val="53"/>
        </w:rPr>
        <w:t xml:space="preserve">Page </w:t>
      </w:r>
      <w:r w:rsidRPr="00CD623F">
        <w:rPr>
          <w:rFonts w:ascii="pg-1ff17" w:eastAsia="Times New Roman" w:hAnsi="pg-1ff17" w:cs="Times New Roman"/>
          <w:color w:val="000000"/>
          <w:sz w:val="58"/>
        </w:rPr>
        <w:t>1</w:t>
      </w:r>
      <w:r w:rsidRPr="00CD623F">
        <w:rPr>
          <w:rFonts w:ascii="pg-1ff12" w:eastAsia="Times New Roman" w:hAnsi="pg-1ff12" w:cs="Times New Roman"/>
          <w:color w:val="000000"/>
          <w:sz w:val="53"/>
          <w:szCs w:val="53"/>
        </w:rPr>
        <w:t xml:space="preserve"> of </w:t>
      </w:r>
      <w:r w:rsidRPr="00CD623F">
        <w:rPr>
          <w:rFonts w:ascii="pg-1ff17" w:eastAsia="Times New Roman" w:hAnsi="pg-1ff17" w:cs="Times New Roman"/>
          <w:color w:val="000000"/>
          <w:sz w:val="58"/>
        </w:rPr>
        <w:t>4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21" w:eastAsia="Times New Roman" w:hAnsi="pg-1ff21" w:cs="Times New Roman"/>
          <w:color w:val="000000"/>
          <w:sz w:val="58"/>
          <w:szCs w:val="58"/>
        </w:rPr>
      </w:pPr>
      <w:r w:rsidRPr="00CD623F">
        <w:rPr>
          <w:rFonts w:ascii="pg-1ff21" w:eastAsia="Times New Roman" w:hAnsi="pg-1ff21" w:cs="Times New Roman"/>
          <w:color w:val="000000"/>
          <w:sz w:val="58"/>
          <w:szCs w:val="58"/>
        </w:rPr>
        <w:t>OBJECTIVE: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00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000000"/>
          <w:sz w:val="58"/>
          <w:szCs w:val="58"/>
        </w:rPr>
        <w:t xml:space="preserve">Seeking employment with your business to give my best service and working together as a team 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00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000000"/>
          <w:sz w:val="58"/>
          <w:szCs w:val="58"/>
        </w:rPr>
        <w:t>with my co-workers while gaining experience and doing my job as per standards put forth by this</w:t>
      </w:r>
    </w:p>
    <w:p w:rsidR="00CD623F" w:rsidRPr="001D6867" w:rsidRDefault="007D15DF" w:rsidP="001D6867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000000"/>
          <w:sz w:val="58"/>
          <w:szCs w:val="58"/>
        </w:rPr>
      </w:pPr>
      <w:r>
        <w:rPr>
          <w:rFonts w:ascii="pg-1ff1c" w:eastAsia="Times New Roman" w:hAnsi="pg-1ff1c" w:cs="Times New Roman"/>
          <w:color w:val="000000"/>
          <w:sz w:val="58"/>
          <w:szCs w:val="58"/>
        </w:rPr>
        <w:t>Business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2" w:eastAsia="Times New Roman" w:hAnsi="pg-1ff12" w:cs="Times New Roman"/>
          <w:color w:val="FF0000"/>
          <w:sz w:val="53"/>
          <w:szCs w:val="53"/>
        </w:rPr>
      </w:pPr>
      <w:r w:rsidRPr="00CD623F">
        <w:rPr>
          <w:rFonts w:ascii="pg-1ff12" w:eastAsia="Times New Roman" w:hAnsi="pg-1ff12" w:cs="Times New Roman"/>
          <w:color w:val="FF0000"/>
          <w:sz w:val="53"/>
          <w:szCs w:val="53"/>
        </w:rPr>
        <w:t xml:space="preserve">Page </w:t>
      </w:r>
      <w:r w:rsidRPr="00CD623F">
        <w:rPr>
          <w:rFonts w:ascii="pg-1ff17" w:eastAsia="Times New Roman" w:hAnsi="pg-1ff17" w:cs="Times New Roman"/>
          <w:color w:val="FF0000"/>
          <w:sz w:val="58"/>
        </w:rPr>
        <w:t>1</w:t>
      </w:r>
      <w:r w:rsidRPr="00CD623F">
        <w:rPr>
          <w:rFonts w:ascii="pg-1ff12" w:eastAsia="Times New Roman" w:hAnsi="pg-1ff12" w:cs="Times New Roman"/>
          <w:color w:val="FF0000"/>
          <w:sz w:val="53"/>
          <w:szCs w:val="53"/>
        </w:rPr>
        <w:t xml:space="preserve"> of </w:t>
      </w:r>
      <w:r w:rsidRPr="00CD623F">
        <w:rPr>
          <w:rFonts w:ascii="pg-1ff17" w:eastAsia="Times New Roman" w:hAnsi="pg-1ff17" w:cs="Times New Roman"/>
          <w:color w:val="FF0000"/>
          <w:sz w:val="58"/>
        </w:rPr>
        <w:t>4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21" w:eastAsia="Times New Roman" w:hAnsi="pg-1ff21" w:cs="Times New Roman"/>
          <w:color w:val="FF0000"/>
          <w:sz w:val="58"/>
          <w:szCs w:val="58"/>
        </w:rPr>
      </w:pPr>
      <w:r w:rsidRPr="00CD623F">
        <w:rPr>
          <w:rFonts w:ascii="pg-1ff21" w:eastAsia="Times New Roman" w:hAnsi="pg-1ff21" w:cs="Times New Roman"/>
          <w:color w:val="FF0000"/>
          <w:sz w:val="58"/>
          <w:szCs w:val="58"/>
        </w:rPr>
        <w:t>OBJECTIVE: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FF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FF0000"/>
          <w:sz w:val="58"/>
          <w:szCs w:val="58"/>
        </w:rPr>
        <w:t xml:space="preserve">Seeking employment with your business to give my best service and working together as a team 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FF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FF0000"/>
          <w:sz w:val="58"/>
          <w:szCs w:val="58"/>
        </w:rPr>
        <w:t>with my co-workers while gaining experience and doing my job as per standards put forth by this</w:t>
      </w:r>
    </w:p>
    <w:p w:rsidR="00CD623F" w:rsidRPr="001D6867" w:rsidRDefault="00CD623F" w:rsidP="001D6867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FF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FF0000"/>
          <w:sz w:val="58"/>
          <w:szCs w:val="58"/>
        </w:rPr>
        <w:t>business.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2" w:eastAsia="Times New Roman" w:hAnsi="pg-1ff12" w:cs="Times New Roman"/>
          <w:color w:val="000000"/>
          <w:sz w:val="53"/>
          <w:szCs w:val="53"/>
        </w:rPr>
      </w:pPr>
      <w:r w:rsidRPr="00CD623F">
        <w:rPr>
          <w:rFonts w:ascii="pg-1ff12" w:eastAsia="Times New Roman" w:hAnsi="pg-1ff12" w:cs="Times New Roman"/>
          <w:color w:val="000000"/>
          <w:sz w:val="53"/>
          <w:szCs w:val="53"/>
        </w:rPr>
        <w:t xml:space="preserve">Page </w:t>
      </w:r>
      <w:r w:rsidRPr="00CD623F">
        <w:rPr>
          <w:rFonts w:ascii="pg-1ff17" w:eastAsia="Times New Roman" w:hAnsi="pg-1ff17" w:cs="Times New Roman"/>
          <w:color w:val="000000"/>
          <w:sz w:val="58"/>
        </w:rPr>
        <w:t>1</w:t>
      </w:r>
      <w:r w:rsidRPr="00CD623F">
        <w:rPr>
          <w:rFonts w:ascii="pg-1ff12" w:eastAsia="Times New Roman" w:hAnsi="pg-1ff12" w:cs="Times New Roman"/>
          <w:color w:val="000000"/>
          <w:sz w:val="53"/>
          <w:szCs w:val="53"/>
        </w:rPr>
        <w:t xml:space="preserve"> of </w:t>
      </w:r>
      <w:r w:rsidRPr="00CD623F">
        <w:rPr>
          <w:rFonts w:ascii="pg-1ff17" w:eastAsia="Times New Roman" w:hAnsi="pg-1ff17" w:cs="Times New Roman"/>
          <w:color w:val="000000"/>
          <w:sz w:val="58"/>
        </w:rPr>
        <w:t>4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21" w:eastAsia="Times New Roman" w:hAnsi="pg-1ff21" w:cs="Times New Roman"/>
          <w:color w:val="000000"/>
          <w:sz w:val="58"/>
          <w:szCs w:val="58"/>
        </w:rPr>
      </w:pPr>
      <w:r w:rsidRPr="00CD623F">
        <w:rPr>
          <w:rFonts w:ascii="pg-1ff21" w:eastAsia="Times New Roman" w:hAnsi="pg-1ff21" w:cs="Times New Roman"/>
          <w:color w:val="000000"/>
          <w:sz w:val="58"/>
          <w:szCs w:val="58"/>
        </w:rPr>
        <w:t>OBJECTIVE: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00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000000"/>
          <w:sz w:val="58"/>
          <w:szCs w:val="58"/>
        </w:rPr>
        <w:t xml:space="preserve">Seeking employment with your business to give my best service and working together as a team 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00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000000"/>
          <w:sz w:val="58"/>
          <w:szCs w:val="58"/>
        </w:rPr>
        <w:t>with my co-workers while gaining experience and doing my job as per standards put forth by this</w:t>
      </w:r>
    </w:p>
    <w:p w:rsidR="00CD623F" w:rsidRPr="00CD623F" w:rsidRDefault="00CD623F" w:rsidP="00CD623F">
      <w:pPr>
        <w:shd w:val="clear" w:color="auto" w:fill="FFFFFF"/>
        <w:spacing w:after="0" w:line="0" w:lineRule="auto"/>
        <w:rPr>
          <w:rFonts w:ascii="pg-1ff1c" w:eastAsia="Times New Roman" w:hAnsi="pg-1ff1c" w:cs="Times New Roman"/>
          <w:color w:val="000000"/>
          <w:sz w:val="58"/>
          <w:szCs w:val="58"/>
        </w:rPr>
      </w:pPr>
      <w:r w:rsidRPr="00CD623F">
        <w:rPr>
          <w:rFonts w:ascii="pg-1ff1c" w:eastAsia="Times New Roman" w:hAnsi="pg-1ff1c" w:cs="Times New Roman"/>
          <w:color w:val="000000"/>
          <w:sz w:val="58"/>
          <w:szCs w:val="58"/>
        </w:rPr>
        <w:t>business</w:t>
      </w:r>
    </w:p>
    <w:p w:rsidR="00CD623F" w:rsidRDefault="00CD623F" w:rsidP="00772B37">
      <w:pPr>
        <w:spacing w:after="0" w:line="240" w:lineRule="auto"/>
        <w:ind w:left="2700" w:hanging="2610"/>
        <w:rPr>
          <w:color w:val="000000" w:themeColor="text1"/>
        </w:rPr>
      </w:pPr>
      <w:r>
        <w:rPr>
          <w:b/>
          <w:color w:val="000000" w:themeColor="text1"/>
        </w:rPr>
        <w:t>OBJECTIVES:</w:t>
      </w:r>
      <w:r w:rsidR="003F2F34">
        <w:rPr>
          <w:b/>
          <w:color w:val="000000" w:themeColor="text1"/>
        </w:rPr>
        <w:t xml:space="preserve">                              </w:t>
      </w:r>
      <w:r w:rsidR="007D15DF">
        <w:rPr>
          <w:color w:val="000000" w:themeColor="text1"/>
        </w:rPr>
        <w:t>Seeking employment at</w:t>
      </w:r>
      <w:r w:rsidRPr="00CD623F">
        <w:rPr>
          <w:color w:val="000000" w:themeColor="text1"/>
        </w:rPr>
        <w:t xml:space="preserve"> your business to give my </w:t>
      </w:r>
      <w:r w:rsidR="002050BF">
        <w:rPr>
          <w:color w:val="000000" w:themeColor="text1"/>
        </w:rPr>
        <w:t>best service and</w:t>
      </w:r>
      <w:r w:rsidR="003F2F34">
        <w:rPr>
          <w:color w:val="000000" w:themeColor="text1"/>
        </w:rPr>
        <w:t xml:space="preserve"> </w:t>
      </w:r>
      <w:r w:rsidRPr="00CD623F">
        <w:rPr>
          <w:color w:val="000000" w:themeColor="text1"/>
        </w:rPr>
        <w:t>working together as a team with my coworkers while gaining experience and doing my job as per standards put forth by this business</w:t>
      </w:r>
      <w:r>
        <w:rPr>
          <w:color w:val="000000" w:themeColor="text1"/>
        </w:rPr>
        <w:t>.</w:t>
      </w:r>
    </w:p>
    <w:p w:rsidR="00CB40FA" w:rsidRDefault="00CB40FA" w:rsidP="00C3267A">
      <w:pPr>
        <w:spacing w:after="0" w:line="240" w:lineRule="auto"/>
        <w:rPr>
          <w:b/>
          <w:color w:val="000000" w:themeColor="text1"/>
        </w:rPr>
      </w:pPr>
    </w:p>
    <w:p w:rsidR="00C3267A" w:rsidRDefault="00C3267A" w:rsidP="00C3267A">
      <w:pPr>
        <w:tabs>
          <w:tab w:val="left" w:pos="2676"/>
        </w:tabs>
        <w:spacing w:after="0" w:line="240" w:lineRule="auto"/>
        <w:rPr>
          <w:b/>
          <w:color w:val="000000" w:themeColor="text1"/>
        </w:rPr>
      </w:pPr>
    </w:p>
    <w:p w:rsidR="00CD623F" w:rsidRDefault="00CB40FA" w:rsidP="003F2F34">
      <w:pPr>
        <w:tabs>
          <w:tab w:val="left" w:pos="2676"/>
        </w:tabs>
        <w:spacing w:after="0" w:line="240" w:lineRule="auto"/>
        <w:ind w:left="2700" w:hanging="2700"/>
        <w:rPr>
          <w:color w:val="000000" w:themeColor="text1"/>
        </w:rPr>
      </w:pPr>
      <w:r w:rsidRPr="00CB40FA">
        <w:rPr>
          <w:b/>
          <w:color w:val="000000" w:themeColor="text1"/>
        </w:rPr>
        <w:t>SCHOOLS ATTENDED:</w:t>
      </w:r>
      <w:r w:rsidR="003F2F34">
        <w:rPr>
          <w:b/>
          <w:color w:val="000000" w:themeColor="text1"/>
        </w:rPr>
        <w:t xml:space="preserve">               </w:t>
      </w:r>
      <w:r w:rsidRPr="00C64E14">
        <w:rPr>
          <w:color w:val="000000" w:themeColor="text1"/>
        </w:rPr>
        <w:t>School</w:t>
      </w:r>
      <w:bookmarkStart w:id="0" w:name="_GoBack"/>
      <w:bookmarkEnd w:id="0"/>
      <w:r w:rsidRPr="00C64E14">
        <w:rPr>
          <w:color w:val="000000" w:themeColor="text1"/>
        </w:rPr>
        <w:t xml:space="preserve"> of Higher Education</w:t>
      </w:r>
      <w:r w:rsidR="00BC0A6A">
        <w:rPr>
          <w:color w:val="000000" w:themeColor="text1"/>
        </w:rPr>
        <w:t>, San Fernando (2014 – current)</w:t>
      </w:r>
    </w:p>
    <w:p w:rsidR="00BC0A6A" w:rsidRDefault="003F2F34" w:rsidP="003F2F34">
      <w:pPr>
        <w:tabs>
          <w:tab w:val="left" w:pos="2676"/>
        </w:tabs>
        <w:spacing w:after="0" w:line="240" w:lineRule="auto"/>
        <w:ind w:left="2700" w:hanging="270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</w:t>
      </w:r>
      <w:r w:rsidR="00BC0A6A">
        <w:rPr>
          <w:color w:val="000000" w:themeColor="text1"/>
        </w:rPr>
        <w:t>Pleasantville Secondary School (2010 – 2012)</w:t>
      </w:r>
    </w:p>
    <w:p w:rsidR="00064D29" w:rsidRDefault="00064D29" w:rsidP="003F2F34">
      <w:pPr>
        <w:tabs>
          <w:tab w:val="left" w:pos="2676"/>
        </w:tabs>
        <w:spacing w:after="0" w:line="240" w:lineRule="auto"/>
        <w:ind w:left="2700" w:hanging="270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Fyzabad Anglican Secondary School (2007-2010)</w:t>
      </w:r>
    </w:p>
    <w:p w:rsidR="00CB40FA" w:rsidRDefault="00CB40FA" w:rsidP="00C3267A">
      <w:pPr>
        <w:spacing w:after="0" w:line="240" w:lineRule="auto"/>
        <w:ind w:left="2700" w:hanging="2700"/>
        <w:rPr>
          <w:color w:val="000000" w:themeColor="text1"/>
        </w:rPr>
      </w:pPr>
    </w:p>
    <w:p w:rsidR="00C3267A" w:rsidRDefault="00C3267A" w:rsidP="00C3267A">
      <w:pPr>
        <w:spacing w:after="0" w:line="240" w:lineRule="auto"/>
        <w:rPr>
          <w:b/>
          <w:color w:val="000000" w:themeColor="text1"/>
        </w:rPr>
      </w:pPr>
    </w:p>
    <w:p w:rsidR="00EC417D" w:rsidRPr="00EC417D" w:rsidRDefault="00CB40FA" w:rsidP="00C53944">
      <w:pPr>
        <w:tabs>
          <w:tab w:val="left" w:pos="2700"/>
        </w:tabs>
        <w:spacing w:after="0" w:line="240" w:lineRule="auto"/>
        <w:ind w:left="2700" w:hanging="2700"/>
        <w:rPr>
          <w:color w:val="000000" w:themeColor="text1"/>
        </w:rPr>
      </w:pPr>
      <w:r w:rsidRPr="00CB40FA">
        <w:rPr>
          <w:b/>
          <w:color w:val="000000" w:themeColor="text1"/>
        </w:rPr>
        <w:t>QUALIFICATIONS OBTAINED:</w:t>
      </w:r>
      <w:r w:rsidR="003F2F34">
        <w:rPr>
          <w:b/>
          <w:color w:val="000000" w:themeColor="text1"/>
        </w:rPr>
        <w:t xml:space="preserve"> </w:t>
      </w:r>
      <w:r w:rsidR="00EC417D" w:rsidRPr="00EC417D">
        <w:rPr>
          <w:color w:val="000000" w:themeColor="text1"/>
        </w:rPr>
        <w:t>A.B.E. LEVEL 5 DIPOLMA (HUMAN RESOURCE MANAGEMENT) - CURRENT</w:t>
      </w:r>
      <w:r w:rsidR="003F2F34" w:rsidRPr="00EC417D">
        <w:rPr>
          <w:color w:val="000000" w:themeColor="text1"/>
        </w:rPr>
        <w:t xml:space="preserve"> </w:t>
      </w:r>
    </w:p>
    <w:p w:rsidR="00F43F42" w:rsidRPr="002050BF" w:rsidRDefault="00EC417D" w:rsidP="00C53944">
      <w:pPr>
        <w:tabs>
          <w:tab w:val="left" w:pos="2700"/>
        </w:tabs>
        <w:spacing w:after="0" w:line="240" w:lineRule="auto"/>
        <w:ind w:left="2700" w:hanging="270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</w:t>
      </w:r>
      <w:r w:rsidR="00F43F42" w:rsidRPr="00F43F42">
        <w:rPr>
          <w:color w:val="000000" w:themeColor="text1"/>
        </w:rPr>
        <w:t>A</w:t>
      </w:r>
      <w:r w:rsidR="00AE2A77">
        <w:rPr>
          <w:color w:val="000000" w:themeColor="text1"/>
        </w:rPr>
        <w:t>.</w:t>
      </w:r>
      <w:r w:rsidR="00F43F42" w:rsidRPr="00F43F42">
        <w:rPr>
          <w:color w:val="000000" w:themeColor="text1"/>
        </w:rPr>
        <w:t>B</w:t>
      </w:r>
      <w:r w:rsidR="00AE2A77">
        <w:rPr>
          <w:color w:val="000000" w:themeColor="text1"/>
        </w:rPr>
        <w:t>.</w:t>
      </w:r>
      <w:r w:rsidR="00F43F42" w:rsidRPr="00F43F42">
        <w:rPr>
          <w:color w:val="000000" w:themeColor="text1"/>
        </w:rPr>
        <w:t>E</w:t>
      </w:r>
      <w:r w:rsidR="00AE2A77">
        <w:rPr>
          <w:color w:val="000000" w:themeColor="text1"/>
        </w:rPr>
        <w:t>.</w:t>
      </w:r>
      <w:r w:rsidR="00F43F42" w:rsidRPr="00F43F42">
        <w:rPr>
          <w:color w:val="000000" w:themeColor="text1"/>
        </w:rPr>
        <w:t xml:space="preserve"> LEVEL 4 DIPOLMA (BUSINESS MANAGEMENT)</w:t>
      </w:r>
    </w:p>
    <w:p w:rsidR="002D1E52" w:rsidRPr="00AE2A77" w:rsidRDefault="00F43F42" w:rsidP="003F2F34">
      <w:pPr>
        <w:tabs>
          <w:tab w:val="left" w:pos="2700"/>
        </w:tabs>
        <w:spacing w:after="0" w:line="240" w:lineRule="auto"/>
        <w:ind w:left="2700" w:hanging="2700"/>
        <w:rPr>
          <w:color w:val="000000" w:themeColor="text1"/>
        </w:rPr>
      </w:pPr>
      <w:r>
        <w:rPr>
          <w:color w:val="000000" w:themeColor="text1"/>
        </w:rPr>
        <w:tab/>
      </w:r>
      <w:r w:rsidR="00AE2A77">
        <w:rPr>
          <w:color w:val="000000" w:themeColor="text1"/>
        </w:rPr>
        <w:t>C.X.C. O’ LEVEL</w:t>
      </w:r>
    </w:p>
    <w:p w:rsidR="00C64E14" w:rsidRDefault="00C64E14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Mathematics</w:t>
      </w:r>
    </w:p>
    <w:p w:rsidR="00C64E14" w:rsidRDefault="00C64E14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English</w:t>
      </w:r>
    </w:p>
    <w:p w:rsidR="00C64E14" w:rsidRDefault="00C64E14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Office Administration</w:t>
      </w:r>
    </w:p>
    <w:p w:rsidR="00C64E14" w:rsidRDefault="00BC0A6A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Electronic Document Preparation Management (EDPM)</w:t>
      </w:r>
    </w:p>
    <w:p w:rsidR="00BC0A6A" w:rsidRDefault="007D15DF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Principles</w:t>
      </w:r>
      <w:r w:rsidR="00BC0A6A">
        <w:rPr>
          <w:color w:val="000000" w:themeColor="text1"/>
        </w:rPr>
        <w:t xml:space="preserve"> of Account</w:t>
      </w:r>
    </w:p>
    <w:p w:rsidR="00BC0A6A" w:rsidRDefault="007D15DF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Principles</w:t>
      </w:r>
      <w:r w:rsidR="00BC0A6A">
        <w:rPr>
          <w:color w:val="000000" w:themeColor="text1"/>
        </w:rPr>
        <w:t xml:space="preserve"> of Business</w:t>
      </w:r>
    </w:p>
    <w:p w:rsidR="00BC0A6A" w:rsidRDefault="00F43F42" w:rsidP="00D3622E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Integrated</w:t>
      </w:r>
      <w:r w:rsidR="00BC0A6A">
        <w:rPr>
          <w:color w:val="000000" w:themeColor="text1"/>
        </w:rPr>
        <w:t xml:space="preserve"> Science</w:t>
      </w:r>
    </w:p>
    <w:p w:rsidR="00871C3C" w:rsidRDefault="00871C3C" w:rsidP="00B1687A">
      <w:pPr>
        <w:spacing w:after="0" w:line="360" w:lineRule="auto"/>
        <w:rPr>
          <w:b/>
          <w:color w:val="000000" w:themeColor="text1"/>
        </w:rPr>
      </w:pPr>
    </w:p>
    <w:p w:rsidR="00C3267A" w:rsidRDefault="00C3267A" w:rsidP="00C3267A">
      <w:pPr>
        <w:tabs>
          <w:tab w:val="left" w:pos="2904"/>
        </w:tabs>
        <w:spacing w:after="0" w:line="240" w:lineRule="auto"/>
        <w:rPr>
          <w:b/>
          <w:color w:val="000000" w:themeColor="text1"/>
        </w:rPr>
      </w:pPr>
    </w:p>
    <w:p w:rsidR="00BC0A6A" w:rsidRPr="00871C3C" w:rsidRDefault="00BC0A6A" w:rsidP="003F2F34">
      <w:pPr>
        <w:tabs>
          <w:tab w:val="left" w:pos="2790"/>
        </w:tabs>
        <w:spacing w:after="0" w:line="240" w:lineRule="auto"/>
        <w:ind w:left="2880" w:hanging="2880"/>
        <w:rPr>
          <w:color w:val="000000" w:themeColor="text1"/>
        </w:rPr>
      </w:pPr>
      <w:r w:rsidRPr="00871C3C">
        <w:rPr>
          <w:b/>
          <w:color w:val="000000" w:themeColor="text1"/>
        </w:rPr>
        <w:t>WORK EXPERIENCE:</w:t>
      </w:r>
      <w:r w:rsidR="003F2F34">
        <w:rPr>
          <w:b/>
          <w:color w:val="000000" w:themeColor="text1"/>
        </w:rPr>
        <w:t xml:space="preserve">                   </w:t>
      </w:r>
      <w:r w:rsidR="00871C3C" w:rsidRPr="00795B3E">
        <w:rPr>
          <w:b/>
          <w:color w:val="000000" w:themeColor="text1"/>
        </w:rPr>
        <w:t>Lollabee Cellular</w:t>
      </w:r>
      <w:r w:rsidR="002050BF">
        <w:rPr>
          <w:b/>
          <w:color w:val="000000" w:themeColor="text1"/>
        </w:rPr>
        <w:t xml:space="preserve"> (Digicel)</w:t>
      </w:r>
    </w:p>
    <w:p w:rsidR="00871C3C" w:rsidRPr="00871C3C" w:rsidRDefault="003F2F34" w:rsidP="003F2F34">
      <w:pPr>
        <w:tabs>
          <w:tab w:val="left" w:pos="2790"/>
        </w:tabs>
        <w:spacing w:after="0" w:line="240" w:lineRule="auto"/>
        <w:ind w:left="2880" w:hanging="288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="00871C3C" w:rsidRPr="00871C3C">
        <w:rPr>
          <w:color w:val="000000" w:themeColor="text1"/>
        </w:rPr>
        <w:t>2015 – Current</w:t>
      </w:r>
    </w:p>
    <w:p w:rsidR="00871C3C" w:rsidRPr="00795B3E" w:rsidRDefault="00795B3E" w:rsidP="003F2F34">
      <w:pPr>
        <w:tabs>
          <w:tab w:val="left" w:pos="2790"/>
        </w:tabs>
        <w:spacing w:after="0" w:line="240" w:lineRule="auto"/>
        <w:ind w:left="2880" w:hanging="2880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795B3E">
        <w:rPr>
          <w:b/>
          <w:color w:val="000000" w:themeColor="text1"/>
        </w:rPr>
        <w:t>CUSTOMER SERVICE REPRESENTATIVE</w:t>
      </w:r>
    </w:p>
    <w:p w:rsidR="00C53944" w:rsidRPr="009721F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Assist walk-in customers with questions relating to our products and services.</w:t>
      </w:r>
    </w:p>
    <w:p w:rsidR="00C53944" w:rsidRPr="009721F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Conduct mobile handset and SIM card sales.</w:t>
      </w:r>
    </w:p>
    <w:p w:rsidR="00C5394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Conduct bill payment transactions.</w:t>
      </w:r>
    </w:p>
    <w:p w:rsidR="007D15DF" w:rsidRPr="009721F4" w:rsidRDefault="007D15DF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>
        <w:rPr>
          <w:rFonts w:asciiTheme="minorHAnsi" w:hAnsiTheme="minorHAnsi"/>
          <w:color w:val="000000" w:themeColor="text1"/>
          <w:sz w:val="22"/>
          <w:szCs w:val="18"/>
        </w:rPr>
        <w:t>Cashier transactions</w:t>
      </w:r>
    </w:p>
    <w:p w:rsidR="00C53944" w:rsidRPr="009721F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Provide high quality service to customers.</w:t>
      </w:r>
    </w:p>
    <w:p w:rsidR="00C5394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Work in a fast paced environment.</w:t>
      </w:r>
    </w:p>
    <w:p w:rsidR="00C53944" w:rsidRPr="009721F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Work in a fast paced environment.</w:t>
      </w:r>
    </w:p>
    <w:p w:rsidR="00C53944" w:rsidRDefault="00C5394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 xml:space="preserve">Keep abreast of new </w:t>
      </w:r>
      <w:r w:rsidR="003F446C" w:rsidRPr="009721F4">
        <w:rPr>
          <w:rFonts w:asciiTheme="minorHAnsi" w:hAnsiTheme="minorHAnsi"/>
          <w:color w:val="000000" w:themeColor="text1"/>
          <w:sz w:val="22"/>
          <w:szCs w:val="18"/>
        </w:rPr>
        <w:t>promotions</w:t>
      </w:r>
      <w:r w:rsidRPr="009721F4">
        <w:rPr>
          <w:rFonts w:asciiTheme="minorHAnsi" w:hAnsiTheme="minorHAnsi"/>
          <w:color w:val="000000" w:themeColor="text1"/>
          <w:sz w:val="22"/>
          <w:szCs w:val="18"/>
        </w:rPr>
        <w:t>, products and services.</w:t>
      </w:r>
    </w:p>
    <w:p w:rsidR="00121688" w:rsidRPr="00C53944" w:rsidRDefault="00121688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>
        <w:rPr>
          <w:rFonts w:asciiTheme="minorHAnsi" w:hAnsiTheme="minorHAnsi"/>
          <w:color w:val="000000" w:themeColor="text1"/>
          <w:sz w:val="22"/>
          <w:szCs w:val="18"/>
        </w:rPr>
        <w:t>Use Office equipment such as Printer, Scanner, Telephone and Fax Machine</w:t>
      </w:r>
    </w:p>
    <w:p w:rsidR="002050BF" w:rsidRDefault="002050BF" w:rsidP="00D3622E">
      <w:pPr>
        <w:tabs>
          <w:tab w:val="left" w:pos="2790"/>
        </w:tabs>
        <w:spacing w:after="0" w:line="240" w:lineRule="auto"/>
        <w:rPr>
          <w:b/>
          <w:color w:val="000000" w:themeColor="text1"/>
        </w:rPr>
      </w:pPr>
    </w:p>
    <w:p w:rsidR="00121688" w:rsidRDefault="003F2F34" w:rsidP="003F2F34">
      <w:pPr>
        <w:tabs>
          <w:tab w:val="left" w:pos="2790"/>
        </w:tabs>
        <w:spacing w:after="0" w:line="240" w:lineRule="auto"/>
        <w:ind w:left="2880" w:hanging="28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</w:t>
      </w:r>
    </w:p>
    <w:p w:rsidR="006937FA" w:rsidRDefault="006937FA" w:rsidP="003F2F34">
      <w:pPr>
        <w:tabs>
          <w:tab w:val="left" w:pos="2790"/>
        </w:tabs>
        <w:spacing w:after="0" w:line="240" w:lineRule="auto"/>
        <w:ind w:left="2880" w:hanging="2880"/>
        <w:rPr>
          <w:b/>
          <w:color w:val="000000" w:themeColor="text1"/>
        </w:rPr>
      </w:pPr>
    </w:p>
    <w:p w:rsidR="001B357E" w:rsidRPr="00871C3C" w:rsidRDefault="00121688" w:rsidP="003F2F34">
      <w:pPr>
        <w:tabs>
          <w:tab w:val="left" w:pos="2790"/>
        </w:tabs>
        <w:spacing w:after="0" w:line="240" w:lineRule="auto"/>
        <w:ind w:left="2880" w:hanging="2880"/>
        <w:rPr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</w:t>
      </w:r>
      <w:r w:rsidR="003F2F34">
        <w:rPr>
          <w:b/>
          <w:color w:val="000000" w:themeColor="text1"/>
        </w:rPr>
        <w:t xml:space="preserve">    </w:t>
      </w:r>
      <w:r w:rsidR="001B357E">
        <w:rPr>
          <w:b/>
          <w:color w:val="000000" w:themeColor="text1"/>
        </w:rPr>
        <w:t>Barada Information Systems Limited</w:t>
      </w:r>
      <w:r w:rsidR="002050BF">
        <w:rPr>
          <w:b/>
          <w:color w:val="000000" w:themeColor="text1"/>
        </w:rPr>
        <w:t xml:space="preserve"> (Digicel)</w:t>
      </w:r>
    </w:p>
    <w:p w:rsidR="001B357E" w:rsidRPr="00871C3C" w:rsidRDefault="003F2F34" w:rsidP="003F2F34">
      <w:pPr>
        <w:tabs>
          <w:tab w:val="left" w:pos="2790"/>
        </w:tabs>
        <w:spacing w:after="0" w:line="240" w:lineRule="auto"/>
        <w:ind w:left="2880" w:hanging="288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</w:t>
      </w:r>
      <w:r w:rsidR="001B357E">
        <w:rPr>
          <w:color w:val="000000" w:themeColor="text1"/>
        </w:rPr>
        <w:t>2014 – 2015</w:t>
      </w:r>
    </w:p>
    <w:p w:rsidR="001B357E" w:rsidRPr="00795B3E" w:rsidRDefault="003F2F34" w:rsidP="003F2F34">
      <w:pPr>
        <w:tabs>
          <w:tab w:val="left" w:pos="2790"/>
        </w:tabs>
        <w:spacing w:after="0" w:line="240" w:lineRule="auto"/>
        <w:ind w:left="2880" w:hanging="2880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</w:t>
      </w:r>
      <w:r w:rsidR="001B357E" w:rsidRPr="00795B3E">
        <w:rPr>
          <w:b/>
          <w:color w:val="000000" w:themeColor="text1"/>
        </w:rPr>
        <w:t>CUSTOMER SERVICE REPRESENTATIVE</w:t>
      </w:r>
    </w:p>
    <w:p w:rsidR="009721F4" w:rsidRPr="009721F4" w:rsidRDefault="009721F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Assist walk-in customers with questions relating to our products and services.</w:t>
      </w:r>
    </w:p>
    <w:p w:rsidR="009721F4" w:rsidRPr="009721F4" w:rsidRDefault="009721F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Conduct mobile handset and SIM card sales.</w:t>
      </w:r>
    </w:p>
    <w:p w:rsidR="009721F4" w:rsidRDefault="009721F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Conduct bill payment transactions.</w:t>
      </w:r>
    </w:p>
    <w:p w:rsidR="007D15DF" w:rsidRPr="009721F4" w:rsidRDefault="007D15DF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>
        <w:rPr>
          <w:rFonts w:asciiTheme="minorHAnsi" w:hAnsiTheme="minorHAnsi"/>
          <w:color w:val="000000" w:themeColor="text1"/>
          <w:sz w:val="22"/>
          <w:szCs w:val="18"/>
        </w:rPr>
        <w:t>Cashier transactions</w:t>
      </w:r>
    </w:p>
    <w:p w:rsidR="009721F4" w:rsidRPr="009721F4" w:rsidRDefault="009721F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Provide high quality service to customers.</w:t>
      </w:r>
    </w:p>
    <w:p w:rsidR="009721F4" w:rsidRPr="009721F4" w:rsidRDefault="009721F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>Work in a fast paced environment.</w:t>
      </w:r>
    </w:p>
    <w:p w:rsidR="009721F4" w:rsidRDefault="009721F4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 w:rsidRPr="009721F4">
        <w:rPr>
          <w:rFonts w:asciiTheme="minorHAnsi" w:hAnsiTheme="minorHAnsi"/>
          <w:color w:val="000000" w:themeColor="text1"/>
          <w:sz w:val="22"/>
          <w:szCs w:val="18"/>
        </w:rPr>
        <w:t xml:space="preserve">Keep abreast of new </w:t>
      </w:r>
      <w:r w:rsidR="003F446C" w:rsidRPr="009721F4">
        <w:rPr>
          <w:rFonts w:asciiTheme="minorHAnsi" w:hAnsiTheme="minorHAnsi"/>
          <w:color w:val="000000" w:themeColor="text1"/>
          <w:sz w:val="22"/>
          <w:szCs w:val="18"/>
        </w:rPr>
        <w:t>promotions</w:t>
      </w:r>
      <w:r w:rsidRPr="009721F4">
        <w:rPr>
          <w:rFonts w:asciiTheme="minorHAnsi" w:hAnsiTheme="minorHAnsi"/>
          <w:color w:val="000000" w:themeColor="text1"/>
          <w:sz w:val="22"/>
          <w:szCs w:val="18"/>
        </w:rPr>
        <w:t>, products and services.</w:t>
      </w:r>
    </w:p>
    <w:p w:rsidR="00121688" w:rsidRPr="009721F4" w:rsidRDefault="00121688" w:rsidP="00C539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18"/>
        </w:rPr>
      </w:pPr>
      <w:r>
        <w:rPr>
          <w:rFonts w:asciiTheme="minorHAnsi" w:hAnsiTheme="minorHAnsi"/>
          <w:color w:val="000000" w:themeColor="text1"/>
          <w:sz w:val="22"/>
          <w:szCs w:val="18"/>
        </w:rPr>
        <w:t>Use Office equipment such as Printer, Scanner, Telephone and Fax Machine</w:t>
      </w:r>
    </w:p>
    <w:p w:rsidR="000F22DC" w:rsidRPr="000F22DC" w:rsidRDefault="000F22DC" w:rsidP="000F22DC">
      <w:pPr>
        <w:tabs>
          <w:tab w:val="left" w:pos="2904"/>
        </w:tabs>
        <w:spacing w:after="0" w:line="240" w:lineRule="auto"/>
        <w:rPr>
          <w:color w:val="000000" w:themeColor="text1"/>
        </w:rPr>
      </w:pPr>
    </w:p>
    <w:p w:rsidR="00E22E68" w:rsidRDefault="001D6867" w:rsidP="003F2F34">
      <w:pPr>
        <w:tabs>
          <w:tab w:val="left" w:pos="2790"/>
        </w:tabs>
        <w:spacing w:after="0" w:line="240" w:lineRule="auto"/>
        <w:ind w:left="2790" w:hanging="2790"/>
        <w:rPr>
          <w:color w:val="000000" w:themeColor="text1"/>
        </w:rPr>
      </w:pPr>
      <w:r w:rsidRPr="001D6867">
        <w:rPr>
          <w:b/>
          <w:color w:val="000000" w:themeColor="text1"/>
        </w:rPr>
        <w:t>ADDITIONAL INFROMATION:</w:t>
      </w:r>
      <w:r>
        <w:rPr>
          <w:color w:val="000000" w:themeColor="text1"/>
        </w:rPr>
        <w:tab/>
      </w:r>
      <w:r w:rsidR="00E22E68" w:rsidRPr="004F1E80">
        <w:rPr>
          <w:b/>
          <w:color w:val="000000" w:themeColor="text1"/>
        </w:rPr>
        <w:t xml:space="preserve">Lollabee </w:t>
      </w:r>
      <w:r w:rsidR="003F3600" w:rsidRPr="004F1E80">
        <w:rPr>
          <w:b/>
          <w:color w:val="000000" w:themeColor="text1"/>
        </w:rPr>
        <w:t>Cellular</w:t>
      </w:r>
    </w:p>
    <w:p w:rsidR="00121688" w:rsidRDefault="00E22E68" w:rsidP="003F2F34">
      <w:pPr>
        <w:tabs>
          <w:tab w:val="left" w:pos="2790"/>
        </w:tabs>
        <w:spacing w:after="0" w:line="240" w:lineRule="auto"/>
        <w:ind w:left="2790" w:hanging="279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="00121688">
        <w:rPr>
          <w:color w:val="000000" w:themeColor="text1"/>
        </w:rPr>
        <w:t>Employee of the month of March 2017</w:t>
      </w:r>
    </w:p>
    <w:p w:rsidR="00121688" w:rsidRDefault="00121688" w:rsidP="003F2F34">
      <w:pPr>
        <w:tabs>
          <w:tab w:val="left" w:pos="2790"/>
        </w:tabs>
        <w:spacing w:after="0" w:line="240" w:lineRule="auto"/>
        <w:ind w:left="2790" w:hanging="279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Employee of the month September </w:t>
      </w:r>
      <w:r w:rsidR="002B678A">
        <w:rPr>
          <w:color w:val="000000" w:themeColor="text1"/>
        </w:rPr>
        <w:t xml:space="preserve"> 2016</w:t>
      </w:r>
    </w:p>
    <w:p w:rsidR="00E22E68" w:rsidRDefault="00121688" w:rsidP="003F2F34">
      <w:pPr>
        <w:tabs>
          <w:tab w:val="left" w:pos="2790"/>
        </w:tabs>
        <w:spacing w:after="0" w:line="240" w:lineRule="auto"/>
        <w:ind w:left="2790" w:hanging="279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="00E22E68">
        <w:rPr>
          <w:color w:val="000000" w:themeColor="text1"/>
        </w:rPr>
        <w:t>Employe</w:t>
      </w:r>
      <w:r w:rsidR="004F1E80">
        <w:rPr>
          <w:color w:val="000000" w:themeColor="text1"/>
        </w:rPr>
        <w:t>e</w:t>
      </w:r>
      <w:r w:rsidR="00E22E68">
        <w:rPr>
          <w:color w:val="000000" w:themeColor="text1"/>
        </w:rPr>
        <w:t xml:space="preserve"> of the month of July</w:t>
      </w:r>
      <w:r w:rsidR="00773935">
        <w:rPr>
          <w:color w:val="000000" w:themeColor="text1"/>
        </w:rPr>
        <w:t xml:space="preserve"> 2016</w:t>
      </w:r>
    </w:p>
    <w:p w:rsidR="00E22E68" w:rsidRDefault="00E22E68" w:rsidP="003F2F34">
      <w:pPr>
        <w:tabs>
          <w:tab w:val="left" w:pos="2790"/>
        </w:tabs>
        <w:spacing w:after="0" w:line="240" w:lineRule="auto"/>
        <w:rPr>
          <w:color w:val="000000" w:themeColor="text1"/>
        </w:rPr>
      </w:pPr>
    </w:p>
    <w:p w:rsidR="003F2F34" w:rsidRDefault="003F2F34" w:rsidP="003F2F34">
      <w:pPr>
        <w:tabs>
          <w:tab w:val="left" w:pos="2790"/>
        </w:tabs>
        <w:spacing w:after="0" w:line="240" w:lineRule="auto"/>
        <w:ind w:left="2790"/>
        <w:rPr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F43F42" w:rsidRPr="00F43F42">
        <w:rPr>
          <w:b/>
          <w:color w:val="000000" w:themeColor="text1"/>
        </w:rPr>
        <w:t>Trinidad and Tobago Red Cross</w:t>
      </w:r>
      <w:r>
        <w:rPr>
          <w:color w:val="000000" w:themeColor="text1"/>
        </w:rPr>
        <w:t xml:space="preserve"> </w:t>
      </w:r>
    </w:p>
    <w:p w:rsidR="00F43F42" w:rsidRDefault="00F43F42" w:rsidP="003F2F34">
      <w:pPr>
        <w:tabs>
          <w:tab w:val="left" w:pos="2790"/>
        </w:tabs>
        <w:spacing w:after="0" w:line="240" w:lineRule="auto"/>
        <w:ind w:left="2790"/>
        <w:rPr>
          <w:color w:val="000000" w:themeColor="text1"/>
        </w:rPr>
      </w:pPr>
      <w:r>
        <w:rPr>
          <w:color w:val="000000" w:themeColor="text1"/>
        </w:rPr>
        <w:t>Fi</w:t>
      </w:r>
      <w:r w:rsidR="002050BF">
        <w:rPr>
          <w:color w:val="000000" w:themeColor="text1"/>
        </w:rPr>
        <w:t xml:space="preserve">rst-Aid 2016 </w:t>
      </w:r>
    </w:p>
    <w:p w:rsidR="00D3622E" w:rsidRDefault="00D3622E" w:rsidP="003F2F34">
      <w:pPr>
        <w:tabs>
          <w:tab w:val="left" w:pos="2790"/>
        </w:tabs>
        <w:spacing w:after="0" w:line="240" w:lineRule="auto"/>
        <w:ind w:left="2790"/>
        <w:rPr>
          <w:color w:val="000000" w:themeColor="text1"/>
        </w:rPr>
      </w:pPr>
    </w:p>
    <w:p w:rsidR="001D6867" w:rsidRDefault="001D6867" w:rsidP="003F2F34">
      <w:pPr>
        <w:tabs>
          <w:tab w:val="left" w:pos="2790"/>
        </w:tabs>
        <w:spacing w:after="0" w:line="240" w:lineRule="auto"/>
        <w:ind w:left="2790"/>
        <w:rPr>
          <w:color w:val="000000" w:themeColor="text1"/>
        </w:rPr>
      </w:pPr>
      <w:r w:rsidRPr="001D6867">
        <w:rPr>
          <w:b/>
          <w:color w:val="000000" w:themeColor="text1"/>
        </w:rPr>
        <w:t>Pleasantville Secondary School</w:t>
      </w:r>
    </w:p>
    <w:p w:rsidR="001D6867" w:rsidRDefault="002B678A" w:rsidP="003F2F34">
      <w:pPr>
        <w:tabs>
          <w:tab w:val="left" w:pos="2790"/>
        </w:tabs>
        <w:spacing w:after="0" w:line="240" w:lineRule="auto"/>
        <w:ind w:left="2790"/>
        <w:rPr>
          <w:color w:val="000000" w:themeColor="text1"/>
        </w:rPr>
      </w:pPr>
      <w:r>
        <w:rPr>
          <w:color w:val="000000" w:themeColor="text1"/>
        </w:rPr>
        <w:t xml:space="preserve">Highest Performer in form - </w:t>
      </w:r>
      <w:r w:rsidR="001D6867">
        <w:rPr>
          <w:color w:val="000000" w:themeColor="text1"/>
        </w:rPr>
        <w:t>EDPM</w:t>
      </w:r>
    </w:p>
    <w:p w:rsidR="00D3622E" w:rsidRDefault="00D3622E" w:rsidP="003F2F34">
      <w:pPr>
        <w:tabs>
          <w:tab w:val="left" w:pos="2790"/>
          <w:tab w:val="left" w:pos="2904"/>
        </w:tabs>
        <w:spacing w:after="0" w:line="240" w:lineRule="auto"/>
        <w:ind w:left="2790"/>
        <w:rPr>
          <w:color w:val="000000" w:themeColor="text1"/>
        </w:rPr>
      </w:pPr>
    </w:p>
    <w:p w:rsidR="004726AD" w:rsidRDefault="004726AD" w:rsidP="003F2F34">
      <w:pPr>
        <w:tabs>
          <w:tab w:val="left" w:pos="2790"/>
          <w:tab w:val="left" w:pos="2904"/>
        </w:tabs>
        <w:spacing w:after="0" w:line="240" w:lineRule="auto"/>
        <w:ind w:left="2790"/>
        <w:rPr>
          <w:b/>
          <w:color w:val="000000" w:themeColor="text1"/>
        </w:rPr>
      </w:pPr>
      <w:r>
        <w:rPr>
          <w:b/>
          <w:color w:val="000000" w:themeColor="text1"/>
        </w:rPr>
        <w:t>Republic Bank (Youth Link Programme)</w:t>
      </w:r>
    </w:p>
    <w:p w:rsidR="004726AD" w:rsidRPr="00B70247" w:rsidRDefault="004726AD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 xml:space="preserve">Trainee </w:t>
      </w:r>
      <w:r>
        <w:rPr>
          <w:color w:val="000000" w:themeColor="text1"/>
        </w:rPr>
        <w:t>at Pointe - a - Pierre Branch</w:t>
      </w:r>
    </w:p>
    <w:p w:rsidR="004726AD" w:rsidRPr="00B70247" w:rsidRDefault="004726AD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 xml:space="preserve">Trainee in </w:t>
      </w:r>
      <w:r>
        <w:rPr>
          <w:color w:val="000000" w:themeColor="text1"/>
        </w:rPr>
        <w:t>all</w:t>
      </w:r>
      <w:r w:rsidRPr="00B70247">
        <w:rPr>
          <w:color w:val="000000" w:themeColor="text1"/>
        </w:rPr>
        <w:t xml:space="preserve"> department</w:t>
      </w:r>
      <w:r>
        <w:rPr>
          <w:color w:val="000000" w:themeColor="text1"/>
        </w:rPr>
        <w:t>s of Bank</w:t>
      </w:r>
    </w:p>
    <w:p w:rsidR="004726AD" w:rsidRPr="00B70247" w:rsidRDefault="004726AD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>Use Office Machines and Equipment</w:t>
      </w:r>
    </w:p>
    <w:p w:rsidR="004726AD" w:rsidRPr="00B70247" w:rsidRDefault="002050BF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>
        <w:rPr>
          <w:color w:val="000000" w:themeColor="text1"/>
        </w:rPr>
        <w:t>Answering Telephone</w:t>
      </w:r>
    </w:p>
    <w:p w:rsidR="004726AD" w:rsidRPr="00B70247" w:rsidRDefault="004726AD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>Files Letters and Documents</w:t>
      </w:r>
    </w:p>
    <w:p w:rsidR="004726AD" w:rsidRDefault="004726AD" w:rsidP="00615C39">
      <w:p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October 9, 2014 – April 24, 2015</w:t>
      </w:r>
    </w:p>
    <w:p w:rsidR="004726AD" w:rsidRDefault="004726AD" w:rsidP="00C3267A">
      <w:pPr>
        <w:tabs>
          <w:tab w:val="left" w:pos="2904"/>
        </w:tabs>
        <w:spacing w:after="0" w:line="240" w:lineRule="auto"/>
        <w:rPr>
          <w:color w:val="000000" w:themeColor="text1"/>
        </w:rPr>
      </w:pPr>
    </w:p>
    <w:p w:rsidR="001D6867" w:rsidRDefault="003F2F34" w:rsidP="003F2F34">
      <w:pPr>
        <w:tabs>
          <w:tab w:val="left" w:pos="2880"/>
        </w:tabs>
        <w:spacing w:after="0" w:line="240" w:lineRule="auto"/>
        <w:ind w:left="2880" w:hanging="28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 </w:t>
      </w:r>
      <w:r w:rsidR="001D6867">
        <w:rPr>
          <w:b/>
          <w:color w:val="000000" w:themeColor="text1"/>
        </w:rPr>
        <w:t>Jumpstart Programme</w:t>
      </w:r>
      <w:r w:rsidR="0058104B">
        <w:rPr>
          <w:b/>
          <w:color w:val="000000" w:themeColor="text1"/>
        </w:rPr>
        <w:t xml:space="preserve"> (Chamber of Commerce)</w:t>
      </w:r>
    </w:p>
    <w:p w:rsidR="001D6867" w:rsidRPr="00B70247" w:rsidRDefault="001D6867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>Trainee at Southern Sales and Service Company Limited</w:t>
      </w:r>
    </w:p>
    <w:p w:rsidR="001D6867" w:rsidRPr="00B70247" w:rsidRDefault="001D6867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>Trainee in the Accounts department</w:t>
      </w:r>
    </w:p>
    <w:p w:rsidR="001D6867" w:rsidRPr="00B70247" w:rsidRDefault="001D6867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>Use Office Machines and Equipment</w:t>
      </w:r>
    </w:p>
    <w:p w:rsidR="001D6867" w:rsidRDefault="002050BF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>
        <w:rPr>
          <w:color w:val="000000" w:themeColor="text1"/>
        </w:rPr>
        <w:t>Answering Telephone</w:t>
      </w:r>
    </w:p>
    <w:p w:rsidR="002050BF" w:rsidRPr="00B70247" w:rsidRDefault="002050BF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>
        <w:rPr>
          <w:color w:val="000000" w:themeColor="text1"/>
        </w:rPr>
        <w:t>Calculates Commission</w:t>
      </w:r>
    </w:p>
    <w:p w:rsidR="00B70247" w:rsidRPr="00B70247" w:rsidRDefault="00B70247" w:rsidP="00615C39">
      <w:pPr>
        <w:pStyle w:val="ListParagraph"/>
        <w:numPr>
          <w:ilvl w:val="0"/>
          <w:numId w:val="4"/>
        </w:numPr>
        <w:tabs>
          <w:tab w:val="left" w:pos="2904"/>
        </w:tabs>
        <w:spacing w:after="0" w:line="240" w:lineRule="auto"/>
        <w:ind w:left="3420" w:hanging="450"/>
        <w:rPr>
          <w:color w:val="000000" w:themeColor="text1"/>
        </w:rPr>
      </w:pPr>
      <w:r w:rsidRPr="00B70247">
        <w:rPr>
          <w:color w:val="000000" w:themeColor="text1"/>
        </w:rPr>
        <w:t>Files Letters and Documents</w:t>
      </w:r>
    </w:p>
    <w:p w:rsidR="001D6867" w:rsidRDefault="001D6867" w:rsidP="00C3267A">
      <w:pPr>
        <w:tabs>
          <w:tab w:val="left" w:pos="2904"/>
        </w:tabs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 w:rsidR="003F446C">
        <w:rPr>
          <w:b/>
          <w:color w:val="000000" w:themeColor="text1"/>
        </w:rPr>
        <w:t xml:space="preserve">           </w:t>
      </w:r>
      <w:r w:rsidRPr="001D6867">
        <w:rPr>
          <w:color w:val="000000" w:themeColor="text1"/>
        </w:rPr>
        <w:t>July 16 – August 25 2012</w:t>
      </w:r>
    </w:p>
    <w:p w:rsidR="00C3267A" w:rsidRDefault="00C3267A" w:rsidP="00B1687A">
      <w:pPr>
        <w:tabs>
          <w:tab w:val="left" w:pos="2904"/>
        </w:tabs>
        <w:spacing w:after="0" w:line="360" w:lineRule="auto"/>
        <w:rPr>
          <w:b/>
          <w:color w:val="000000" w:themeColor="text1"/>
        </w:rPr>
      </w:pPr>
    </w:p>
    <w:p w:rsidR="00AE2A77" w:rsidRDefault="00AE2A77" w:rsidP="00D3622E">
      <w:pPr>
        <w:tabs>
          <w:tab w:val="left" w:pos="2880"/>
        </w:tabs>
        <w:spacing w:after="0" w:line="360" w:lineRule="auto"/>
        <w:rPr>
          <w:color w:val="000000" w:themeColor="text1"/>
        </w:rPr>
      </w:pPr>
      <w:r w:rsidRPr="00AE2A77">
        <w:rPr>
          <w:b/>
          <w:color w:val="000000" w:themeColor="text1"/>
        </w:rPr>
        <w:t xml:space="preserve">EXTRA CURRICULAR ACTIVITES:  </w:t>
      </w:r>
      <w:r w:rsidRPr="00AE2A77">
        <w:rPr>
          <w:color w:val="000000" w:themeColor="text1"/>
        </w:rPr>
        <w:t>Reading</w:t>
      </w:r>
      <w:r w:rsidR="001029A8">
        <w:rPr>
          <w:color w:val="000000" w:themeColor="text1"/>
        </w:rPr>
        <w:t>,</w:t>
      </w:r>
      <w:r w:rsidR="007E7B82">
        <w:rPr>
          <w:color w:val="000000" w:themeColor="text1"/>
        </w:rPr>
        <w:t xml:space="preserve"> Trav</w:t>
      </w:r>
      <w:r w:rsidR="007E7B82" w:rsidRPr="00AE2A77">
        <w:rPr>
          <w:color w:val="000000" w:themeColor="text1"/>
        </w:rPr>
        <w:t>eling</w:t>
      </w:r>
    </w:p>
    <w:p w:rsidR="00C3267A" w:rsidRDefault="00C3267A" w:rsidP="00C3267A">
      <w:pPr>
        <w:tabs>
          <w:tab w:val="left" w:pos="2904"/>
        </w:tabs>
        <w:spacing w:after="0" w:line="240" w:lineRule="auto"/>
        <w:rPr>
          <w:b/>
          <w:color w:val="000000" w:themeColor="text1"/>
        </w:rPr>
      </w:pPr>
    </w:p>
    <w:p w:rsidR="002B678A" w:rsidRDefault="002B678A" w:rsidP="00D3622E">
      <w:pPr>
        <w:tabs>
          <w:tab w:val="left" w:pos="2880"/>
        </w:tabs>
        <w:spacing w:after="0" w:line="240" w:lineRule="auto"/>
        <w:rPr>
          <w:b/>
          <w:color w:val="000000" w:themeColor="text1"/>
        </w:rPr>
      </w:pPr>
    </w:p>
    <w:p w:rsidR="002B678A" w:rsidRDefault="002B678A" w:rsidP="00D3622E">
      <w:pPr>
        <w:tabs>
          <w:tab w:val="left" w:pos="2880"/>
        </w:tabs>
        <w:spacing w:after="0" w:line="240" w:lineRule="auto"/>
        <w:rPr>
          <w:b/>
          <w:color w:val="000000" w:themeColor="text1"/>
        </w:rPr>
      </w:pPr>
    </w:p>
    <w:p w:rsidR="00AE2A77" w:rsidRPr="00AE2A77" w:rsidRDefault="00AE2A77" w:rsidP="00D3622E">
      <w:pPr>
        <w:tabs>
          <w:tab w:val="left" w:pos="2880"/>
        </w:tabs>
        <w:spacing w:after="0" w:line="240" w:lineRule="auto"/>
        <w:rPr>
          <w:b/>
          <w:color w:val="000000" w:themeColor="text1"/>
        </w:rPr>
      </w:pPr>
      <w:r w:rsidRPr="001029A8">
        <w:rPr>
          <w:b/>
          <w:color w:val="000000" w:themeColor="text1"/>
        </w:rPr>
        <w:t>REFERENCES:</w:t>
      </w:r>
      <w:r>
        <w:rPr>
          <w:color w:val="000000" w:themeColor="text1"/>
        </w:rPr>
        <w:tab/>
        <w:t>Ms. Gillian Bruce</w:t>
      </w:r>
    </w:p>
    <w:p w:rsidR="00AE2A77" w:rsidRPr="001029A8" w:rsidRDefault="00AE2A77" w:rsidP="00D3622E">
      <w:pPr>
        <w:tabs>
          <w:tab w:val="left" w:pos="2880"/>
        </w:tabs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 w:rsidRPr="001029A8">
        <w:rPr>
          <w:color w:val="000000" w:themeColor="text1"/>
        </w:rPr>
        <w:t>Teacher III</w:t>
      </w:r>
    </w:p>
    <w:p w:rsidR="00AE2A77" w:rsidRDefault="00AE2A77" w:rsidP="00D3622E">
      <w:pPr>
        <w:tabs>
          <w:tab w:val="left" w:pos="2880"/>
        </w:tabs>
        <w:spacing w:after="0" w:line="240" w:lineRule="auto"/>
      </w:pPr>
      <w:r>
        <w:tab/>
        <w:t>Fyzabad Anglican Secondary School</w:t>
      </w:r>
    </w:p>
    <w:p w:rsidR="00AE2A77" w:rsidRDefault="00AE2A77" w:rsidP="00D3622E">
      <w:pPr>
        <w:tabs>
          <w:tab w:val="left" w:pos="2880"/>
        </w:tabs>
        <w:spacing w:after="0" w:line="240" w:lineRule="auto"/>
      </w:pPr>
      <w:r>
        <w:tab/>
        <w:t>(868) 677-7439</w:t>
      </w:r>
    </w:p>
    <w:p w:rsidR="00AE2A77" w:rsidRDefault="00AE2A77" w:rsidP="00D3622E">
      <w:pPr>
        <w:tabs>
          <w:tab w:val="left" w:pos="2880"/>
        </w:tabs>
        <w:spacing w:after="0" w:line="240" w:lineRule="auto"/>
      </w:pPr>
    </w:p>
    <w:p w:rsidR="00AE2A77" w:rsidRDefault="00AE2A77" w:rsidP="00D3622E">
      <w:pPr>
        <w:tabs>
          <w:tab w:val="left" w:pos="2880"/>
        </w:tabs>
        <w:spacing w:after="0" w:line="240" w:lineRule="auto"/>
      </w:pPr>
      <w:r>
        <w:tab/>
        <w:t>Ms. Mindy Singh</w:t>
      </w:r>
    </w:p>
    <w:p w:rsidR="00081C21" w:rsidRDefault="00AE2A77" w:rsidP="00D3622E">
      <w:pPr>
        <w:tabs>
          <w:tab w:val="left" w:pos="2880"/>
        </w:tabs>
        <w:spacing w:after="0" w:line="240" w:lineRule="auto"/>
      </w:pPr>
      <w:r>
        <w:tab/>
        <w:t>Branch Manager</w:t>
      </w:r>
    </w:p>
    <w:p w:rsidR="00081C21" w:rsidRDefault="00081C21" w:rsidP="00D3622E">
      <w:pPr>
        <w:tabs>
          <w:tab w:val="left" w:pos="2880"/>
        </w:tabs>
        <w:spacing w:after="0" w:line="240" w:lineRule="auto"/>
      </w:pPr>
      <w:r>
        <w:tab/>
        <w:t>Barada Information System Limited</w:t>
      </w:r>
    </w:p>
    <w:p w:rsidR="001D6867" w:rsidRPr="00081C21" w:rsidRDefault="00081C21" w:rsidP="00D3622E">
      <w:pPr>
        <w:tabs>
          <w:tab w:val="left" w:pos="2880"/>
        </w:tabs>
        <w:spacing w:after="0" w:line="240" w:lineRule="auto"/>
      </w:pPr>
      <w:r>
        <w:tab/>
        <w:t>(868) 318-9191</w:t>
      </w:r>
    </w:p>
    <w:sectPr w:rsidR="001D6867" w:rsidRPr="00081C21" w:rsidSect="00B8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B0F" w:rsidRDefault="00F37B0F" w:rsidP="00CD623F">
      <w:pPr>
        <w:spacing w:after="0" w:line="240" w:lineRule="auto"/>
      </w:pPr>
      <w:r>
        <w:separator/>
      </w:r>
    </w:p>
  </w:endnote>
  <w:endnote w:type="continuationSeparator" w:id="1">
    <w:p w:rsidR="00F37B0F" w:rsidRDefault="00F37B0F" w:rsidP="00CD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g-1ff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1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2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1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B0F" w:rsidRDefault="00F37B0F" w:rsidP="00CD623F">
      <w:pPr>
        <w:spacing w:after="0" w:line="240" w:lineRule="auto"/>
      </w:pPr>
      <w:r>
        <w:separator/>
      </w:r>
    </w:p>
  </w:footnote>
  <w:footnote w:type="continuationSeparator" w:id="1">
    <w:p w:rsidR="00F37B0F" w:rsidRDefault="00F37B0F" w:rsidP="00CD6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78AA"/>
    <w:multiLevelType w:val="hybridMultilevel"/>
    <w:tmpl w:val="AF24958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1D3B10F3"/>
    <w:multiLevelType w:val="hybridMultilevel"/>
    <w:tmpl w:val="55DC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D7BA5"/>
    <w:multiLevelType w:val="hybridMultilevel"/>
    <w:tmpl w:val="6A325E5C"/>
    <w:lvl w:ilvl="0" w:tplc="040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4" w:hanging="360"/>
      </w:pPr>
      <w:rPr>
        <w:rFonts w:ascii="Wingdings" w:hAnsi="Wingdings" w:hint="default"/>
      </w:rPr>
    </w:lvl>
  </w:abstractNum>
  <w:abstractNum w:abstractNumId="3">
    <w:nsid w:val="57680656"/>
    <w:multiLevelType w:val="hybridMultilevel"/>
    <w:tmpl w:val="5EE6F92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>
    <w:nsid w:val="5BE1029F"/>
    <w:multiLevelType w:val="hybridMultilevel"/>
    <w:tmpl w:val="6794F57A"/>
    <w:lvl w:ilvl="0" w:tplc="040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4" w:hanging="360"/>
      </w:pPr>
      <w:rPr>
        <w:rFonts w:ascii="Wingdings" w:hAnsi="Wingdings" w:hint="default"/>
      </w:rPr>
    </w:lvl>
  </w:abstractNum>
  <w:abstractNum w:abstractNumId="5">
    <w:nsid w:val="70EE27A1"/>
    <w:multiLevelType w:val="hybridMultilevel"/>
    <w:tmpl w:val="0AA8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23F"/>
    <w:rsid w:val="00064D29"/>
    <w:rsid w:val="00081C21"/>
    <w:rsid w:val="00093291"/>
    <w:rsid w:val="000C08ED"/>
    <w:rsid w:val="000C4FF7"/>
    <w:rsid w:val="000F22DC"/>
    <w:rsid w:val="001029A8"/>
    <w:rsid w:val="00115F48"/>
    <w:rsid w:val="001179C4"/>
    <w:rsid w:val="00121688"/>
    <w:rsid w:val="00195470"/>
    <w:rsid w:val="001B357E"/>
    <w:rsid w:val="001B39CB"/>
    <w:rsid w:val="001D6867"/>
    <w:rsid w:val="002050BF"/>
    <w:rsid w:val="00243820"/>
    <w:rsid w:val="002472AA"/>
    <w:rsid w:val="002A0C7D"/>
    <w:rsid w:val="002B678A"/>
    <w:rsid w:val="002B7489"/>
    <w:rsid w:val="002D1E52"/>
    <w:rsid w:val="003F2F34"/>
    <w:rsid w:val="003F3600"/>
    <w:rsid w:val="003F4055"/>
    <w:rsid w:val="003F446C"/>
    <w:rsid w:val="0040158A"/>
    <w:rsid w:val="00416F71"/>
    <w:rsid w:val="004549A9"/>
    <w:rsid w:val="004726AD"/>
    <w:rsid w:val="004F1E80"/>
    <w:rsid w:val="005576DE"/>
    <w:rsid w:val="0058104B"/>
    <w:rsid w:val="00615C39"/>
    <w:rsid w:val="00636736"/>
    <w:rsid w:val="006937FA"/>
    <w:rsid w:val="006F2E46"/>
    <w:rsid w:val="0075255F"/>
    <w:rsid w:val="007676B9"/>
    <w:rsid w:val="007727C9"/>
    <w:rsid w:val="00772B37"/>
    <w:rsid w:val="00773935"/>
    <w:rsid w:val="00795B3E"/>
    <w:rsid w:val="007A20AA"/>
    <w:rsid w:val="007C0CD2"/>
    <w:rsid w:val="007D15DF"/>
    <w:rsid w:val="007D4CBA"/>
    <w:rsid w:val="007E7B82"/>
    <w:rsid w:val="00813BFF"/>
    <w:rsid w:val="008206F0"/>
    <w:rsid w:val="008311A5"/>
    <w:rsid w:val="0083127C"/>
    <w:rsid w:val="008659A1"/>
    <w:rsid w:val="00871C3C"/>
    <w:rsid w:val="009721F4"/>
    <w:rsid w:val="009B5D8A"/>
    <w:rsid w:val="00A260FA"/>
    <w:rsid w:val="00A70B48"/>
    <w:rsid w:val="00AE2A77"/>
    <w:rsid w:val="00B1687A"/>
    <w:rsid w:val="00B428E2"/>
    <w:rsid w:val="00B70247"/>
    <w:rsid w:val="00B706E1"/>
    <w:rsid w:val="00B870C9"/>
    <w:rsid w:val="00BC0A6A"/>
    <w:rsid w:val="00C13236"/>
    <w:rsid w:val="00C3267A"/>
    <w:rsid w:val="00C53944"/>
    <w:rsid w:val="00C64E14"/>
    <w:rsid w:val="00C953D4"/>
    <w:rsid w:val="00CB40FA"/>
    <w:rsid w:val="00CD623F"/>
    <w:rsid w:val="00D3622E"/>
    <w:rsid w:val="00DC24FE"/>
    <w:rsid w:val="00E22E68"/>
    <w:rsid w:val="00E30E53"/>
    <w:rsid w:val="00EC417D"/>
    <w:rsid w:val="00F37B0F"/>
    <w:rsid w:val="00F43F42"/>
    <w:rsid w:val="00F94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23F"/>
  </w:style>
  <w:style w:type="paragraph" w:styleId="Footer">
    <w:name w:val="footer"/>
    <w:basedOn w:val="Normal"/>
    <w:link w:val="FooterChar"/>
    <w:uiPriority w:val="99"/>
    <w:semiHidden/>
    <w:unhideWhenUsed/>
    <w:rsid w:val="00CD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23F"/>
  </w:style>
  <w:style w:type="character" w:styleId="Hyperlink">
    <w:name w:val="Hyperlink"/>
    <w:basedOn w:val="DefaultParagraphFont"/>
    <w:uiPriority w:val="99"/>
    <w:unhideWhenUsed/>
    <w:rsid w:val="00CD623F"/>
    <w:rPr>
      <w:color w:val="0000FF" w:themeColor="hyperlink"/>
      <w:u w:val="single"/>
    </w:rPr>
  </w:style>
  <w:style w:type="character" w:customStyle="1" w:styleId="pg-1ff2">
    <w:name w:val="pg-1ff2"/>
    <w:basedOn w:val="DefaultParagraphFont"/>
    <w:rsid w:val="00CD623F"/>
  </w:style>
  <w:style w:type="paragraph" w:styleId="ListParagraph">
    <w:name w:val="List Paragraph"/>
    <w:basedOn w:val="Normal"/>
    <w:uiPriority w:val="34"/>
    <w:qFormat/>
    <w:rsid w:val="00C64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kitacharles19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Nikki</cp:lastModifiedBy>
  <cp:revision>20</cp:revision>
  <cp:lastPrinted>2016-10-14T13:53:00Z</cp:lastPrinted>
  <dcterms:created xsi:type="dcterms:W3CDTF">2016-10-12T15:42:00Z</dcterms:created>
  <dcterms:modified xsi:type="dcterms:W3CDTF">2017-04-03T19:22:00Z</dcterms:modified>
</cp:coreProperties>
</file>