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5BCA63" w14:textId="77777777" w:rsidR="001245F9" w:rsidRPr="005B5A99" w:rsidRDefault="22A6AD5F" w:rsidP="00124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5A99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Experience</w:t>
      </w:r>
    </w:p>
    <w:p w14:paraId="3589AA49" w14:textId="6B46ED61" w:rsidR="00E51D2E" w:rsidRDefault="00E51D2E" w:rsidP="22A6AD5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Student activity </w:t>
      </w:r>
      <w:proofErr w:type="spellStart"/>
      <w:r>
        <w:rPr>
          <w:rFonts w:ascii="Times New Roman" w:hAnsi="Times New Roman" w:cs="Times New Roman"/>
        </w:rPr>
        <w:t>centre</w:t>
      </w:r>
      <w:proofErr w:type="spellEnd"/>
      <w:r>
        <w:rPr>
          <w:rFonts w:ascii="Times New Roman" w:hAnsi="Times New Roman" w:cs="Times New Roman"/>
        </w:rPr>
        <w:t>, Locker rentals department, University of the West Indie as a sales person during 2014-2015 and then promoted to coordinator of student staff during 2015-2016.</w:t>
      </w:r>
    </w:p>
    <w:p w14:paraId="1A754BA3" w14:textId="4FD4C436" w:rsidR="005B5A99" w:rsidRDefault="005B5A99" w:rsidP="22A6AD5F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Market Facts and Opinions Limited, as field interviewer during October 2016-November 2016.</w:t>
      </w:r>
    </w:p>
    <w:p w14:paraId="6BB9EEA8" w14:textId="36258B19" w:rsidR="001245F9" w:rsidRPr="005B5A99" w:rsidRDefault="22A6AD5F" w:rsidP="22A6AD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B5A99">
        <w:rPr>
          <w:rFonts w:ascii="Times New Roman" w:eastAsia="Times New Roman" w:hAnsi="Times New Roman" w:cs="Times New Roman"/>
          <w:b/>
          <w:bCs/>
          <w:sz w:val="28"/>
          <w:szCs w:val="28"/>
        </w:rPr>
        <w:t>Education</w:t>
      </w:r>
    </w:p>
    <w:p w14:paraId="57A07145" w14:textId="77777777" w:rsidR="001245F9" w:rsidRPr="005B5A99" w:rsidRDefault="001245F9" w:rsidP="0012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5A99">
        <w:rPr>
          <w:rFonts w:ascii="Times New Roman" w:eastAsia="Times New Roman" w:hAnsi="Times New Roman" w:cs="Times New Roman"/>
          <w:sz w:val="24"/>
          <w:szCs w:val="24"/>
        </w:rPr>
        <w:t>San Juan Government Secondary Trinidad and Tobago</w:t>
      </w:r>
    </w:p>
    <w:p w14:paraId="00E3C095" w14:textId="4A533AD5" w:rsidR="001245F9" w:rsidRDefault="001245F9" w:rsidP="007134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>High School Diploma, Jun</w:t>
      </w:r>
      <w:r w:rsidR="00950A5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 2012  </w:t>
      </w:r>
    </w:p>
    <w:p w14:paraId="6560F228" w14:textId="77777777" w:rsidR="007134CA" w:rsidRDefault="001245F9" w:rsidP="00124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 Mathematics</w:t>
      </w:r>
      <w:r w:rsidR="007134CA">
        <w:rPr>
          <w:rFonts w:ascii="Times New Roman" w:eastAsia="Times New Roman" w:hAnsi="Times New Roman" w:cs="Times New Roman"/>
          <w:sz w:val="24"/>
          <w:szCs w:val="24"/>
        </w:rPr>
        <w:t xml:space="preserve"> : one </w:t>
      </w:r>
    </w:p>
    <w:p w14:paraId="29249714" w14:textId="556BBC86" w:rsidR="007134CA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English: two</w:t>
      </w:r>
    </w:p>
    <w:p w14:paraId="5530F01B" w14:textId="642E39D2" w:rsidR="007134CA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Principal Of Business: two </w:t>
      </w:r>
    </w:p>
    <w:p w14:paraId="65630877" w14:textId="77777777" w:rsidR="001245F9" w:rsidRDefault="001245F9" w:rsidP="001245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 Principal Of Accounting</w:t>
      </w:r>
      <w:r w:rsidR="007134CA">
        <w:rPr>
          <w:rFonts w:ascii="Times New Roman" w:eastAsia="Times New Roman" w:hAnsi="Times New Roman" w:cs="Times New Roman"/>
          <w:sz w:val="24"/>
          <w:szCs w:val="24"/>
        </w:rPr>
        <w:t xml:space="preserve">: one  </w:t>
      </w:r>
    </w:p>
    <w:p w14:paraId="57270521" w14:textId="1F5E4E4A" w:rsidR="001245F9" w:rsidRPr="007134CA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physics: two </w:t>
      </w:r>
    </w:p>
    <w:p w14:paraId="37D33694" w14:textId="1D1D9853" w:rsidR="001245F9" w:rsidRPr="001245F9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D in Additional Mathematics (Cambridge)</w:t>
      </w:r>
    </w:p>
    <w:p w14:paraId="4127CEF5" w14:textId="779FE515" w:rsidR="001245F9" w:rsidRPr="001245F9" w:rsidRDefault="22A6AD5F" w:rsidP="22A6AD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Recipient of the best Principal of Business student of 2011</w:t>
      </w:r>
    </w:p>
    <w:p w14:paraId="1095D604" w14:textId="22BC9CB5" w:rsidR="001245F9" w:rsidRPr="005B5A99" w:rsidRDefault="22A6AD5F" w:rsidP="22A6AD5F">
      <w:pPr>
        <w:spacing w:before="100" w:beforeAutospacing="1" w:after="100" w:afterAutospacing="1" w:line="240" w:lineRule="auto"/>
        <w:rPr>
          <w:sz w:val="28"/>
          <w:szCs w:val="28"/>
        </w:rPr>
      </w:pPr>
      <w:r w:rsidRPr="005B5A99">
        <w:rPr>
          <w:rFonts w:ascii="Times New Roman" w:eastAsia="Times New Roman" w:hAnsi="Times New Roman" w:cs="Times New Roman"/>
          <w:sz w:val="28"/>
          <w:szCs w:val="28"/>
        </w:rPr>
        <w:t>South East Port of Spain</w:t>
      </w:r>
    </w:p>
    <w:p w14:paraId="62137203" w14:textId="7604DAD0" w:rsidR="001245F9" w:rsidRPr="001245F9" w:rsidRDefault="22A6AD5F" w:rsidP="22A6A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A Levels, Jun</w:t>
      </w:r>
      <w:r w:rsidR="00950A59">
        <w:rPr>
          <w:rFonts w:ascii="Times New Roman" w:eastAsia="Times New Roman" w:hAnsi="Times New Roman" w:cs="Times New Roman"/>
          <w:sz w:val="24"/>
          <w:szCs w:val="24"/>
        </w:rPr>
        <w:t>e</w:t>
      </w: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2013 </w:t>
      </w:r>
    </w:p>
    <w:p w14:paraId="1DD9599F" w14:textId="77777777" w:rsidR="007134CA" w:rsidRDefault="001245F9" w:rsidP="001245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>Eight CAPE passes</w:t>
      </w:r>
    </w:p>
    <w:p w14:paraId="355FBF47" w14:textId="3E99019F" w:rsidR="00117446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1) Financial and Cost of Management Accounting - threes</w:t>
      </w:r>
    </w:p>
    <w:p w14:paraId="1E1AF898" w14:textId="167AC0B9" w:rsidR="22A6AD5F" w:rsidRDefault="22A6AD5F" w:rsidP="22A6AD5F">
      <w:pPr>
        <w:numPr>
          <w:ilvl w:val="0"/>
          <w:numId w:val="3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2) Physics unit 1 and 2 - fours</w:t>
      </w:r>
    </w:p>
    <w:p w14:paraId="7851CF6E" w14:textId="436C670F" w:rsidR="00117446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 3) Pure Mathematics unit 1 and 2 – one and two respectively</w:t>
      </w:r>
    </w:p>
    <w:p w14:paraId="5702966E" w14:textId="38C6F118" w:rsidR="00117446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 xml:space="preserve">4) Communication studies - two </w:t>
      </w:r>
    </w:p>
    <w:p w14:paraId="1CBD47E1" w14:textId="4EC1F6BB" w:rsidR="001245F9" w:rsidRPr="001245F9" w:rsidRDefault="22A6AD5F" w:rsidP="22A6AD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2A6AD5F">
        <w:rPr>
          <w:rFonts w:ascii="Times New Roman" w:eastAsia="Times New Roman" w:hAnsi="Times New Roman" w:cs="Times New Roman"/>
          <w:sz w:val="24"/>
          <w:szCs w:val="24"/>
        </w:rPr>
        <w:t>5) Caribbean studies - four</w:t>
      </w:r>
    </w:p>
    <w:p w14:paraId="7DC2D7B1" w14:textId="77777777" w:rsidR="001245F9" w:rsidRPr="005B5A99" w:rsidRDefault="001245F9" w:rsidP="001245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B5A99">
        <w:rPr>
          <w:rFonts w:ascii="Times New Roman" w:eastAsia="Times New Roman" w:hAnsi="Times New Roman" w:cs="Times New Roman"/>
          <w:sz w:val="28"/>
          <w:szCs w:val="28"/>
        </w:rPr>
        <w:t xml:space="preserve">University </w:t>
      </w:r>
      <w:r w:rsidR="00117446" w:rsidRPr="005B5A99">
        <w:rPr>
          <w:rFonts w:ascii="Times New Roman" w:eastAsia="Times New Roman" w:hAnsi="Times New Roman" w:cs="Times New Roman"/>
          <w:sz w:val="28"/>
          <w:szCs w:val="28"/>
        </w:rPr>
        <w:t>of</w:t>
      </w:r>
      <w:r w:rsidRPr="005B5A99">
        <w:rPr>
          <w:rFonts w:ascii="Times New Roman" w:eastAsia="Times New Roman" w:hAnsi="Times New Roman" w:cs="Times New Roman"/>
          <w:sz w:val="28"/>
          <w:szCs w:val="28"/>
        </w:rPr>
        <w:t xml:space="preserve"> the West Indies Trinidad and Tobago</w:t>
      </w:r>
    </w:p>
    <w:p w14:paraId="59AEEEFD" w14:textId="0F0C917C" w:rsidR="005B5A99" w:rsidRPr="005B5A99" w:rsidRDefault="001245F9" w:rsidP="005B5A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45F9">
        <w:rPr>
          <w:rFonts w:ascii="Times New Roman" w:eastAsia="Times New Roman" w:hAnsi="Times New Roman" w:cs="Times New Roman"/>
          <w:sz w:val="24"/>
          <w:szCs w:val="24"/>
        </w:rPr>
        <w:t xml:space="preserve">Aug 2013 - Present </w:t>
      </w:r>
      <w:r w:rsidR="005B5A99" w:rsidRPr="22A6AD5F">
        <w:rPr>
          <w:rFonts w:ascii="Times New Roman" w:eastAsia="Times New Roman" w:hAnsi="Times New Roman" w:cs="Times New Roman"/>
          <w:sz w:val="24"/>
          <w:szCs w:val="24"/>
        </w:rPr>
        <w:t>BSc General ( Major Mathemat</w:t>
      </w:r>
      <w:r w:rsidR="005B5A99">
        <w:rPr>
          <w:rFonts w:ascii="Times New Roman" w:eastAsia="Times New Roman" w:hAnsi="Times New Roman" w:cs="Times New Roman"/>
          <w:sz w:val="24"/>
          <w:szCs w:val="24"/>
        </w:rPr>
        <w:t>ics Minor Statistics) GPA: 2.61</w:t>
      </w:r>
    </w:p>
    <w:p w14:paraId="46865E2A" w14:textId="77777777" w:rsidR="005204B5" w:rsidRDefault="22A6AD5F" w:rsidP="005204B5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5204B5">
        <w:rPr>
          <w:rFonts w:ascii="Times New Roman" w:eastAsia="Times New Roman" w:hAnsi="Times New Roman" w:cs="Times New Roman"/>
          <w:b/>
          <w:bCs/>
          <w:sz w:val="28"/>
          <w:szCs w:val="28"/>
        </w:rPr>
        <w:t>Additional Skills</w:t>
      </w:r>
      <w:r w:rsidR="005204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204B5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5204B5" w:rsidRPr="22A6AD5F">
        <w:rPr>
          <w:rFonts w:ascii="Times New Roman" w:eastAsia="Times New Roman" w:hAnsi="Times New Roman" w:cs="Times New Roman"/>
          <w:sz w:val="24"/>
          <w:szCs w:val="24"/>
        </w:rPr>
        <w:t>Cricketer with the UWI women's cricket club</w:t>
      </w:r>
    </w:p>
    <w:p w14:paraId="54A11F83" w14:textId="3A3D77FF" w:rsidR="001245F9" w:rsidRPr="005204B5" w:rsidRDefault="001245F9" w:rsidP="001245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9174892" w14:textId="77777777" w:rsidR="00C20D5C" w:rsidRDefault="00C20D5C" w:rsidP="00C20D5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9B56C" w14:textId="4EE6E34B" w:rsidR="00C20D5C" w:rsidRPr="00C20D5C" w:rsidRDefault="00C20D5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sectPr w:rsidR="00C20D5C" w:rsidRPr="00C20D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185F94" w14:textId="77777777" w:rsidR="00467C45" w:rsidRDefault="00467C45" w:rsidP="005B5A99">
      <w:pPr>
        <w:spacing w:after="0" w:line="240" w:lineRule="auto"/>
      </w:pPr>
      <w:r>
        <w:separator/>
      </w:r>
    </w:p>
  </w:endnote>
  <w:endnote w:type="continuationSeparator" w:id="0">
    <w:p w14:paraId="49DD089F" w14:textId="77777777" w:rsidR="00467C45" w:rsidRDefault="00467C45" w:rsidP="005B5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F6C93C" w14:textId="77777777" w:rsidR="00467C45" w:rsidRDefault="00467C45" w:rsidP="005B5A99">
      <w:pPr>
        <w:spacing w:after="0" w:line="240" w:lineRule="auto"/>
      </w:pPr>
      <w:r>
        <w:separator/>
      </w:r>
    </w:p>
  </w:footnote>
  <w:footnote w:type="continuationSeparator" w:id="0">
    <w:p w14:paraId="26BF5886" w14:textId="77777777" w:rsidR="00467C45" w:rsidRDefault="00467C45" w:rsidP="005B5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1B0A2" w14:textId="77777777" w:rsidR="005204B5" w:rsidRPr="005B5A99" w:rsidRDefault="005204B5" w:rsidP="005204B5">
    <w:pPr>
      <w:spacing w:beforeAutospacing="1" w:afterAutospacing="1" w:line="240" w:lineRule="auto"/>
      <w:jc w:val="center"/>
      <w:rPr>
        <w:sz w:val="32"/>
        <w:szCs w:val="32"/>
      </w:rPr>
    </w:pPr>
    <w:proofErr w:type="spellStart"/>
    <w:r w:rsidRPr="005B5A99">
      <w:rPr>
        <w:rFonts w:ascii="Times New Roman" w:eastAsia="Times New Roman" w:hAnsi="Times New Roman" w:cs="Times New Roman"/>
        <w:b/>
        <w:bCs/>
        <w:sz w:val="32"/>
        <w:szCs w:val="32"/>
      </w:rPr>
      <w:t>Lysa</w:t>
    </w:r>
    <w:proofErr w:type="spellEnd"/>
    <w:r w:rsidRPr="005B5A99">
      <w:rPr>
        <w:rFonts w:ascii="Times New Roman" w:eastAsia="Times New Roman" w:hAnsi="Times New Roman" w:cs="Times New Roman"/>
        <w:b/>
        <w:bCs/>
        <w:sz w:val="32"/>
        <w:szCs w:val="32"/>
      </w:rPr>
      <w:t xml:space="preserve"> Joseph</w:t>
    </w:r>
  </w:p>
  <w:p w14:paraId="2B3238A1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proofErr w:type="spellStart"/>
    <w:r w:rsidRPr="22A6AD5F">
      <w:rPr>
        <w:rFonts w:ascii="Times New Roman" w:eastAsia="Times New Roman" w:hAnsi="Times New Roman" w:cs="Times New Roman"/>
        <w:sz w:val="24"/>
        <w:szCs w:val="24"/>
      </w:rPr>
      <w:t>Maraj</w:t>
    </w:r>
    <w:proofErr w:type="spellEnd"/>
    <w:r w:rsidRPr="22A6AD5F">
      <w:rPr>
        <w:rFonts w:ascii="Times New Roman" w:eastAsia="Times New Roman" w:hAnsi="Times New Roman" w:cs="Times New Roman"/>
        <w:sz w:val="24"/>
        <w:szCs w:val="24"/>
      </w:rPr>
      <w:t xml:space="preserve"> Trace, </w:t>
    </w:r>
    <w:proofErr w:type="spellStart"/>
    <w:r w:rsidRPr="22A6AD5F">
      <w:rPr>
        <w:rFonts w:ascii="Times New Roman" w:eastAsia="Times New Roman" w:hAnsi="Times New Roman" w:cs="Times New Roman"/>
        <w:sz w:val="24"/>
        <w:szCs w:val="24"/>
      </w:rPr>
      <w:t>Cantaro</w:t>
    </w:r>
    <w:proofErr w:type="spellEnd"/>
    <w:r w:rsidRPr="22A6AD5F">
      <w:rPr>
        <w:rFonts w:ascii="Times New Roman" w:eastAsia="Times New Roman" w:hAnsi="Times New Roman" w:cs="Times New Roman"/>
        <w:sz w:val="24"/>
        <w:szCs w:val="24"/>
      </w:rPr>
      <w:t xml:space="preserve"> Village,</w:t>
    </w:r>
  </w:p>
  <w:p w14:paraId="40B34E95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22A6AD5F">
      <w:rPr>
        <w:rFonts w:ascii="Times New Roman" w:eastAsia="Times New Roman" w:hAnsi="Times New Roman" w:cs="Times New Roman"/>
        <w:sz w:val="24"/>
        <w:szCs w:val="24"/>
      </w:rPr>
      <w:t>Santa Cruz, Trinidad, 868, Trinidad and Tobago</w:t>
    </w:r>
  </w:p>
  <w:p w14:paraId="39DA78A8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 w:rsidRPr="22A6AD5F">
      <w:rPr>
        <w:rFonts w:ascii="Times New Roman" w:eastAsia="Times New Roman" w:hAnsi="Times New Roman" w:cs="Times New Roman"/>
        <w:sz w:val="24"/>
        <w:szCs w:val="24"/>
      </w:rPr>
      <w:t>350-7367</w:t>
    </w:r>
  </w:p>
  <w:p w14:paraId="0D53864C" w14:textId="77777777" w:rsidR="005204B5" w:rsidRPr="001245F9" w:rsidRDefault="005204B5" w:rsidP="005204B5">
    <w:pPr>
      <w:spacing w:before="100" w:beforeAutospacing="1" w:after="100" w:afterAutospacing="1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>l</w:t>
    </w:r>
    <w:r w:rsidRPr="22A6AD5F">
      <w:rPr>
        <w:rFonts w:ascii="Times New Roman" w:eastAsia="Times New Roman" w:hAnsi="Times New Roman" w:cs="Times New Roman"/>
        <w:sz w:val="24"/>
        <w:szCs w:val="24"/>
      </w:rPr>
      <w:t>ysajoseph20@gmail.com</w:t>
    </w:r>
  </w:p>
  <w:p w14:paraId="7EC73F12" w14:textId="77777777" w:rsidR="005B5A99" w:rsidRDefault="005B5A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E30F7"/>
    <w:multiLevelType w:val="multilevel"/>
    <w:tmpl w:val="493A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AC4822"/>
    <w:multiLevelType w:val="multilevel"/>
    <w:tmpl w:val="E6F4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346105"/>
    <w:multiLevelType w:val="multilevel"/>
    <w:tmpl w:val="85B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1C5678"/>
    <w:multiLevelType w:val="multilevel"/>
    <w:tmpl w:val="00DE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EC12B8"/>
    <w:multiLevelType w:val="multilevel"/>
    <w:tmpl w:val="B4F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5F9"/>
    <w:rsid w:val="00117446"/>
    <w:rsid w:val="001245F9"/>
    <w:rsid w:val="00467C45"/>
    <w:rsid w:val="005204B5"/>
    <w:rsid w:val="005B5A99"/>
    <w:rsid w:val="007134CA"/>
    <w:rsid w:val="00950A59"/>
    <w:rsid w:val="00A6613D"/>
    <w:rsid w:val="00C20D5C"/>
    <w:rsid w:val="00E51D2E"/>
    <w:rsid w:val="00FD79E3"/>
    <w:rsid w:val="22A6A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B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A99"/>
  </w:style>
  <w:style w:type="paragraph" w:styleId="Footer">
    <w:name w:val="footer"/>
    <w:basedOn w:val="Normal"/>
    <w:link w:val="Foot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A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A99"/>
  </w:style>
  <w:style w:type="paragraph" w:styleId="Footer">
    <w:name w:val="footer"/>
    <w:basedOn w:val="Normal"/>
    <w:link w:val="FooterChar"/>
    <w:uiPriority w:val="99"/>
    <w:unhideWhenUsed/>
    <w:rsid w:val="005B5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A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3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7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02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39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13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85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30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520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503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03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49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52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357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3690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264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025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13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29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798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7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3126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98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501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289587DD-B360-4D31-A319-360FCB586516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User</cp:lastModifiedBy>
  <cp:revision>2</cp:revision>
  <dcterms:created xsi:type="dcterms:W3CDTF">2017-03-14T12:04:00Z</dcterms:created>
  <dcterms:modified xsi:type="dcterms:W3CDTF">2017-03-14T12:04:00Z</dcterms:modified>
</cp:coreProperties>
</file>