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Date of Birth: April, 1st 1992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Location: #6 Palm Ave. West Petit Valley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Sex: Female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Nationality: Trinidad and Tobago</w:t>
      </w:r>
    </w:p>
    <w:p w:rsidR="006156D0" w:rsidRPr="007F7471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Marital Status: Single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Email: abby.baker11@hotmail.com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Contact: 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296-4905 or 771-9898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Objectives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To appl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y for employment 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for </w:t>
      </w: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position for which I am suitably qualified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. 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To obtain valuable employment experience and widen skills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I would like to be given the opportunity to demonstrate my skills and abilities by serving 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your company</w:t>
      </w: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in a great manner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I am interested in a full time employ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ment. Available from 01/06/2017</w:t>
      </w:r>
      <w:bookmarkStart w:id="0" w:name="_GoBack"/>
      <w:bookmarkEnd w:id="0"/>
    </w:p>
    <w:p w:rsidR="006156D0" w:rsidRPr="007F7471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Education</w:t>
      </w:r>
    </w:p>
    <w:p w:rsidR="00001F88" w:rsidRPr="007F7471" w:rsidRDefault="00001F88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University of the West Indies</w:t>
      </w:r>
    </w:p>
    <w:p w:rsidR="006156D0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In progress BSc </w:t>
      </w:r>
      <w:r w:rsidR="00001F88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Biology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(Zoology and Environmental)</w:t>
      </w:r>
    </w:p>
    <w:p w:rsidR="00BF0C59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University of Trinidad and Tobago</w:t>
      </w:r>
    </w:p>
    <w:p w:rsidR="006156D0" w:rsidRPr="001E379D" w:rsidRDefault="006156D0" w:rsidP="00BF0C59">
      <w:pPr>
        <w:tabs>
          <w:tab w:val="left" w:pos="329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Agriculture</w:t>
      </w:r>
    </w:p>
    <w:p w:rsidR="006156D0" w:rsidRDefault="00001F88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2010-2012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|Diploma in Animal Health and Veterinary Public Health</w:t>
      </w:r>
    </w:p>
    <w:p w:rsidR="00BF0C59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Caribbean Union Collage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St Joseph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Trinidad and Tobago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2005-2010| CXC (Carib</w:t>
      </w:r>
      <w:r w:rsidR="007F7471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bean Examination Council) Level</w:t>
      </w:r>
    </w:p>
    <w:p w:rsidR="006156D0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Subjects</w:t>
      </w:r>
    </w:p>
    <w:p w:rsidR="006156D0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Mathematics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[3]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, 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English 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[2]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Principles of 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Business [3]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, 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Social </w:t>
      </w:r>
      <w:r w:rsidR="004B0A39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Studies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[2]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, 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Integrated </w:t>
      </w:r>
      <w:r w:rsidR="004B0A39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Science</w:t>
      </w:r>
      <w:r w:rsidR="004B0A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[2]</w:t>
      </w: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4B0A39" w:rsidRDefault="004B0A3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6156D0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lastRenderedPageBreak/>
        <w:t>Experience</w:t>
      </w: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Laboratory Supervisor | 2016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University of West Indies, St Augustine 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Waitress |2016</w:t>
      </w: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Grafton Beach Resort, Tobago</w:t>
      </w: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A52304" w:rsidRPr="007F7471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Laboratory Technical Assistant│2014</w:t>
      </w:r>
    </w:p>
    <w:p w:rsidR="00A52304" w:rsidRPr="001E379D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Scarborough General Hospital, Tobago</w:t>
      </w:r>
    </w:p>
    <w:p w:rsidR="00A52304" w:rsidRDefault="00A52304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</w:p>
    <w:p w:rsidR="00A52304" w:rsidRPr="001E379D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Cashier | 2012 – 2013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Wong Supermarket Petit Valley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Sales clerk</w:t>
      </w:r>
      <w:r w:rsidR="008345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/ Cashier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 xml:space="preserve"> | 2011 – 2012</w:t>
      </w:r>
    </w:p>
    <w:p w:rsidR="00BF0C59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proofErr w:type="spellStart"/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Micles</w:t>
      </w:r>
      <w:proofErr w:type="spellEnd"/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Fashion / West 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Moorings,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West Mall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Activities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Reading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Sports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Voluntary social work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Skills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Communication Skills (Verbal and Written)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Excellent supervisory Skills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Typing skills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Self-Motivated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Honesty/Integrity</w:t>
      </w:r>
    </w:p>
    <w:p w:rsidR="006156D0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Ability to work independently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Interests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Animal Care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Infant care</w:t>
      </w:r>
    </w:p>
    <w:p w:rsidR="006156D0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Event planning</w:t>
      </w:r>
    </w:p>
    <w:p w:rsidR="00BF0C59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C6C89" w:rsidRPr="007F7471" w:rsidRDefault="00BC6C89" w:rsidP="00BF0C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7471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C6C89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F7471">
        <w:rPr>
          <w:rFonts w:ascii="Times New Roman" w:hAnsi="Times New Roman" w:cs="Times New Roman"/>
          <w:sz w:val="24"/>
          <w:szCs w:val="24"/>
          <w:u w:val="single"/>
        </w:rPr>
        <w:t>Jenefer</w:t>
      </w:r>
      <w:proofErr w:type="spellEnd"/>
      <w:r w:rsidRPr="007F74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F7471">
        <w:rPr>
          <w:rFonts w:ascii="Times New Roman" w:hAnsi="Times New Roman" w:cs="Times New Roman"/>
          <w:sz w:val="24"/>
          <w:szCs w:val="24"/>
          <w:u w:val="single"/>
        </w:rPr>
        <w:t>Nanlal</w:t>
      </w:r>
      <w:proofErr w:type="spellEnd"/>
    </w:p>
    <w:p w:rsidR="00001F88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Teacher │Aroma SDA Primary (</w:t>
      </w:r>
      <w:proofErr w:type="spellStart"/>
      <w:r w:rsidRPr="007F7471">
        <w:rPr>
          <w:rFonts w:ascii="Times New Roman" w:hAnsi="Times New Roman" w:cs="Times New Roman"/>
          <w:sz w:val="24"/>
          <w:szCs w:val="24"/>
        </w:rPr>
        <w:t>Pinehaven</w:t>
      </w:r>
      <w:proofErr w:type="spellEnd"/>
      <w:r w:rsidRPr="007F7471">
        <w:rPr>
          <w:rFonts w:ascii="Times New Roman" w:hAnsi="Times New Roman" w:cs="Times New Roman"/>
          <w:sz w:val="24"/>
          <w:szCs w:val="24"/>
        </w:rPr>
        <w:t xml:space="preserve"> SDA)</w:t>
      </w:r>
    </w:p>
    <w:p w:rsidR="00001F88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Contact: 308-9161/754-4790</w:t>
      </w:r>
    </w:p>
    <w:p w:rsidR="00001F88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F7471">
        <w:rPr>
          <w:rFonts w:ascii="Times New Roman" w:hAnsi="Times New Roman" w:cs="Times New Roman"/>
          <w:sz w:val="24"/>
          <w:szCs w:val="24"/>
          <w:u w:val="single"/>
        </w:rPr>
        <w:t>Fatscema</w:t>
      </w:r>
      <w:proofErr w:type="spellEnd"/>
      <w:r w:rsidRPr="007F7471">
        <w:rPr>
          <w:rFonts w:ascii="Times New Roman" w:hAnsi="Times New Roman" w:cs="Times New Roman"/>
          <w:sz w:val="24"/>
          <w:szCs w:val="24"/>
          <w:u w:val="single"/>
        </w:rPr>
        <w:t xml:space="preserve"> Waldron</w:t>
      </w:r>
    </w:p>
    <w:p w:rsidR="00001F88" w:rsidRPr="007F7471" w:rsidRDefault="00001F88" w:rsidP="00BF0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Laboratory Technical Assistant II │S.G.H. Tobago</w:t>
      </w:r>
    </w:p>
    <w:p w:rsidR="00001F88" w:rsidRDefault="00001F88" w:rsidP="00BF0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Contact: 773-4010</w:t>
      </w: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F0C5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19E" w:rsidRDefault="00C9019E" w:rsidP="006156D0">
      <w:pPr>
        <w:spacing w:after="0" w:line="240" w:lineRule="auto"/>
      </w:pPr>
      <w:r>
        <w:separator/>
      </w:r>
    </w:p>
  </w:endnote>
  <w:endnote w:type="continuationSeparator" w:id="0">
    <w:p w:rsidR="00C9019E" w:rsidRDefault="00C9019E" w:rsidP="0061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19E" w:rsidRDefault="00C9019E" w:rsidP="006156D0">
      <w:pPr>
        <w:spacing w:after="0" w:line="240" w:lineRule="auto"/>
      </w:pPr>
      <w:r>
        <w:separator/>
      </w:r>
    </w:p>
  </w:footnote>
  <w:footnote w:type="continuationSeparator" w:id="0">
    <w:p w:rsidR="00C9019E" w:rsidRDefault="00C9019E" w:rsidP="0061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6D0" w:rsidRPr="006156D0" w:rsidRDefault="006156D0">
    <w:pPr>
      <w:pStyle w:val="Head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D0"/>
    <w:rsid w:val="00001F88"/>
    <w:rsid w:val="00064CB1"/>
    <w:rsid w:val="00090EFE"/>
    <w:rsid w:val="004B0A39"/>
    <w:rsid w:val="0060582A"/>
    <w:rsid w:val="006156D0"/>
    <w:rsid w:val="00720CAA"/>
    <w:rsid w:val="00726293"/>
    <w:rsid w:val="007C7D55"/>
    <w:rsid w:val="007F7471"/>
    <w:rsid w:val="00825174"/>
    <w:rsid w:val="0083453C"/>
    <w:rsid w:val="00A15C77"/>
    <w:rsid w:val="00A52304"/>
    <w:rsid w:val="00BC6C89"/>
    <w:rsid w:val="00BD75B2"/>
    <w:rsid w:val="00BF0C59"/>
    <w:rsid w:val="00C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88DF"/>
  <w15:docId w15:val="{DA108ED8-B68A-4A12-9CF9-7E8A9FE1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0"/>
  </w:style>
  <w:style w:type="paragraph" w:styleId="Footer">
    <w:name w:val="footer"/>
    <w:basedOn w:val="Normal"/>
    <w:link w:val="FooterChar"/>
    <w:uiPriority w:val="99"/>
    <w:unhideWhenUsed/>
    <w:rsid w:val="0061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0"/>
  </w:style>
  <w:style w:type="paragraph" w:styleId="BalloonText">
    <w:name w:val="Balloon Text"/>
    <w:basedOn w:val="Normal"/>
    <w:link w:val="BalloonTextChar"/>
    <w:uiPriority w:val="99"/>
    <w:semiHidden/>
    <w:unhideWhenUsed/>
    <w:rsid w:val="004B0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baker</dc:creator>
  <cp:lastModifiedBy>pharos pharos</cp:lastModifiedBy>
  <cp:revision>2</cp:revision>
  <cp:lastPrinted>2017-06-01T17:09:00Z</cp:lastPrinted>
  <dcterms:created xsi:type="dcterms:W3CDTF">2017-06-01T17:44:00Z</dcterms:created>
  <dcterms:modified xsi:type="dcterms:W3CDTF">2017-06-01T17:44:00Z</dcterms:modified>
</cp:coreProperties>
</file>