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7E6CB" w14:textId="77777777" w:rsidR="00A8787C" w:rsidRDefault="00A8787C" w:rsidP="00A8787C">
      <w:pPr>
        <w:ind w:left="2160"/>
        <w:rPr>
          <w:sz w:val="36"/>
          <w:lang w:val="en-029"/>
        </w:rPr>
      </w:pPr>
    </w:p>
    <w:p w14:paraId="2FAC3228" w14:textId="335B98B1" w:rsidR="007D6031" w:rsidRPr="00095695" w:rsidRDefault="00B82BB8" w:rsidP="00B82BB8">
      <w:pPr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8787C">
        <w:rPr>
          <w:rFonts w:ascii="Times New Roman" w:hAnsi="Times New Roman" w:cs="Times New Roman"/>
          <w:sz w:val="24"/>
          <w:szCs w:val="24"/>
        </w:rPr>
        <w:t>Neressia Friday</w:t>
      </w:r>
    </w:p>
    <w:p w14:paraId="08FE41EA" w14:textId="77777777" w:rsidR="00200020" w:rsidRDefault="00A764B6" w:rsidP="00B82BB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Zircon Drive,</w:t>
      </w:r>
    </w:p>
    <w:p w14:paraId="5C19F1EE" w14:textId="77777777" w:rsidR="00200020" w:rsidRDefault="00200020" w:rsidP="00B82BB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 Hall Gardens,</w:t>
      </w:r>
    </w:p>
    <w:p w14:paraId="43E322B4" w14:textId="249CD344" w:rsidR="007D6031" w:rsidRPr="00095695" w:rsidRDefault="00200020" w:rsidP="00B82BB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Fernando.</w:t>
      </w:r>
      <w:r w:rsidR="007D6031">
        <w:rPr>
          <w:rFonts w:ascii="Times New Roman" w:hAnsi="Times New Roman" w:cs="Times New Roman"/>
          <w:sz w:val="24"/>
          <w:szCs w:val="24"/>
        </w:rPr>
        <w:t>.</w:t>
      </w:r>
    </w:p>
    <w:p w14:paraId="7BB72283" w14:textId="77777777" w:rsidR="007D6031" w:rsidRPr="00095695" w:rsidRDefault="007D6031" w:rsidP="00770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</w:p>
    <w:p w14:paraId="3BB3F49A" w14:textId="77777777" w:rsidR="007D6031" w:rsidRPr="00095695" w:rsidRDefault="007D6031" w:rsidP="007701B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bookmarkEnd w:id="0"/>
    </w:p>
    <w:p w14:paraId="01BB78EA" w14:textId="77777777" w:rsidR="007D6031" w:rsidRPr="00095695" w:rsidRDefault="007D6031" w:rsidP="007701B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9569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Application for position at your firm </w:t>
      </w:r>
    </w:p>
    <w:p w14:paraId="101A48A1" w14:textId="77777777" w:rsidR="007D6031" w:rsidRPr="00095695" w:rsidRDefault="007D6031" w:rsidP="007701BB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B6114FE" w14:textId="406BC5AB" w:rsidR="007D6031" w:rsidRPr="00095695" w:rsidRDefault="007D6031" w:rsidP="007701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write to seek </w:t>
      </w:r>
      <w:r w:rsidR="00611469">
        <w:rPr>
          <w:rFonts w:ascii="Times New Roman" w:hAnsi="Times New Roman" w:cs="Times New Roman"/>
          <w:sz w:val="24"/>
          <w:szCs w:val="24"/>
        </w:rPr>
        <w:t xml:space="preserve">employment </w:t>
      </w:r>
      <w:r w:rsidR="00B76F4B">
        <w:rPr>
          <w:rFonts w:ascii="Times New Roman" w:hAnsi="Times New Roman" w:cs="Times New Roman"/>
          <w:sz w:val="24"/>
          <w:szCs w:val="24"/>
        </w:rPr>
        <w:t xml:space="preserve">at your organization in </w:t>
      </w:r>
      <w:r>
        <w:rPr>
          <w:rFonts w:ascii="Times New Roman" w:hAnsi="Times New Roman" w:cs="Times New Roman"/>
          <w:sz w:val="24"/>
          <w:szCs w:val="24"/>
        </w:rPr>
        <w:t xml:space="preserve">an area suitable to my qualifications.  I am currently a student in the Faculty of Social Sciences, Department of Economics pursing a BS.C in Economics at the University of the West Indies, St. Augustine Campus.  I have </w:t>
      </w:r>
      <w:r w:rsidR="00A8787C">
        <w:rPr>
          <w:rFonts w:ascii="Times New Roman" w:hAnsi="Times New Roman" w:cs="Times New Roman"/>
          <w:sz w:val="24"/>
          <w:szCs w:val="24"/>
        </w:rPr>
        <w:t xml:space="preserve">entrepreneurial </w:t>
      </w:r>
      <w:r>
        <w:rPr>
          <w:rFonts w:ascii="Times New Roman" w:hAnsi="Times New Roman" w:cs="Times New Roman"/>
          <w:sz w:val="24"/>
          <w:szCs w:val="24"/>
        </w:rPr>
        <w:t>experience and participated in many volunteer programs. I was a school prefect which allowed the development of leadership skills and believe that I can be an asset to your organization while gaining experience from your esteemed organization.  If given the opportunity I will strive to excel in any area you find suitable.   My resume will give details of my qualifications and my experience.</w:t>
      </w:r>
    </w:p>
    <w:p w14:paraId="366F3036" w14:textId="77777777" w:rsidR="007D6031" w:rsidRPr="00095695" w:rsidRDefault="007D6031" w:rsidP="007701BB">
      <w:pPr>
        <w:rPr>
          <w:rFonts w:ascii="Times New Roman" w:hAnsi="Times New Roman" w:cs="Times New Roman"/>
          <w:sz w:val="24"/>
          <w:szCs w:val="24"/>
        </w:rPr>
      </w:pPr>
    </w:p>
    <w:p w14:paraId="62995C96" w14:textId="77777777" w:rsidR="007D6031" w:rsidRPr="00095695" w:rsidRDefault="007D6031" w:rsidP="007701BB">
      <w:pPr>
        <w:rPr>
          <w:rFonts w:ascii="Times New Roman" w:hAnsi="Times New Roman" w:cs="Times New Roman"/>
          <w:sz w:val="24"/>
          <w:szCs w:val="24"/>
        </w:rPr>
      </w:pPr>
      <w:r w:rsidRPr="00095695">
        <w:rPr>
          <w:rFonts w:ascii="Times New Roman" w:hAnsi="Times New Roman" w:cs="Times New Roman"/>
          <w:sz w:val="24"/>
          <w:szCs w:val="24"/>
        </w:rPr>
        <w:t>Thank you for your time and consideration and I look forward to your feedback</w:t>
      </w:r>
    </w:p>
    <w:p w14:paraId="3081BF95" w14:textId="77777777" w:rsidR="007D6031" w:rsidRPr="00095695" w:rsidRDefault="007D6031" w:rsidP="007701BB">
      <w:pPr>
        <w:rPr>
          <w:rFonts w:ascii="Times New Roman" w:hAnsi="Times New Roman" w:cs="Times New Roman"/>
          <w:sz w:val="24"/>
          <w:szCs w:val="24"/>
        </w:rPr>
      </w:pPr>
    </w:p>
    <w:p w14:paraId="7C9F8FD7" w14:textId="77777777" w:rsidR="007D6031" w:rsidRPr="00095695" w:rsidRDefault="007D6031" w:rsidP="007701BB">
      <w:pPr>
        <w:rPr>
          <w:rFonts w:ascii="Times New Roman" w:hAnsi="Times New Roman" w:cs="Times New Roman"/>
          <w:sz w:val="24"/>
          <w:szCs w:val="24"/>
        </w:rPr>
      </w:pPr>
      <w:r w:rsidRPr="00095695">
        <w:rPr>
          <w:rFonts w:ascii="Times New Roman" w:hAnsi="Times New Roman" w:cs="Times New Roman"/>
          <w:sz w:val="24"/>
          <w:szCs w:val="24"/>
        </w:rPr>
        <w:t>Sincerely,</w:t>
      </w:r>
    </w:p>
    <w:p w14:paraId="105E2DB5" w14:textId="77777777" w:rsidR="007D6031" w:rsidRPr="00095695" w:rsidRDefault="007D6031" w:rsidP="00770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Neressia Friday</w:t>
      </w:r>
    </w:p>
    <w:p w14:paraId="080C4350" w14:textId="77777777" w:rsidR="007D6031" w:rsidRPr="00A3428D" w:rsidRDefault="007D6031" w:rsidP="007701BB">
      <w:pPr>
        <w:rPr>
          <w:rFonts w:ascii="Times New Roman" w:hAnsi="Times New Roman" w:cs="Times New Roman"/>
          <w:sz w:val="20"/>
          <w:szCs w:val="20"/>
        </w:rPr>
      </w:pPr>
    </w:p>
    <w:p w14:paraId="597EFD46" w14:textId="77777777" w:rsidR="007D6031" w:rsidRDefault="007D6031" w:rsidP="007701B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</w:t>
      </w:r>
    </w:p>
    <w:p w14:paraId="77C73C85" w14:textId="77777777" w:rsidR="007D6031" w:rsidRDefault="007D6031" w:rsidP="007701BB"/>
    <w:p w14:paraId="3169AF35" w14:textId="77777777" w:rsidR="007D6031" w:rsidRDefault="007D6031" w:rsidP="007701BB"/>
    <w:p w14:paraId="3E734584" w14:textId="77777777" w:rsidR="007D6031" w:rsidRDefault="007D6031" w:rsidP="007701BB"/>
    <w:p w14:paraId="673EBACF" w14:textId="77777777" w:rsidR="007D6031" w:rsidRDefault="007D6031" w:rsidP="007701BB"/>
    <w:p w14:paraId="6C917994" w14:textId="77777777" w:rsidR="007D6031" w:rsidRDefault="007D6031" w:rsidP="007701BB"/>
    <w:p w14:paraId="23F20F90" w14:textId="77777777" w:rsidR="007D6031" w:rsidRDefault="007D6031" w:rsidP="007701BB"/>
    <w:p w14:paraId="184BD744" w14:textId="77777777" w:rsidR="007D6031" w:rsidRDefault="007D6031" w:rsidP="007701BB"/>
    <w:p w14:paraId="308DF7E9" w14:textId="77777777" w:rsidR="007D6031" w:rsidRDefault="007D6031" w:rsidP="007701BB"/>
    <w:p w14:paraId="516C85ED" w14:textId="77777777" w:rsidR="007D6031" w:rsidRDefault="007D6031" w:rsidP="007701BB"/>
    <w:p w14:paraId="4B5ABE99" w14:textId="77777777" w:rsidR="007D6031" w:rsidRDefault="007D6031" w:rsidP="007701BB"/>
    <w:p w14:paraId="63ADD8C1" w14:textId="77777777" w:rsidR="007D6031" w:rsidRDefault="007D6031">
      <w:pPr>
        <w:rPr>
          <w:rFonts w:asciiTheme="majorHAnsi" w:eastAsiaTheme="majorEastAsia" w:hAnsiTheme="majorHAnsi" w:cstheme="majorBidi"/>
          <w:caps/>
          <w:color w:val="FFFFFF" w:themeColor="background1"/>
          <w:kern w:val="20"/>
          <w:sz w:val="36"/>
          <w:szCs w:val="20"/>
          <w:lang w:val="en-029"/>
        </w:rPr>
      </w:pPr>
    </w:p>
    <w:p w14:paraId="3BFAD602" w14:textId="2248F363" w:rsidR="00CD20E4" w:rsidRPr="00826946" w:rsidRDefault="00AA0083" w:rsidP="001410E0">
      <w:pPr>
        <w:pStyle w:val="Name"/>
        <w:pBdr>
          <w:top w:val="single" w:sz="4" w:space="20" w:color="7E97AD" w:themeColor="accent1"/>
        </w:pBdr>
        <w:jc w:val="center"/>
        <w:rPr>
          <w:sz w:val="36"/>
          <w:lang w:val="en-029"/>
        </w:rPr>
      </w:pPr>
      <w:r w:rsidRPr="00826946">
        <w:rPr>
          <w:sz w:val="36"/>
          <w:lang w:val="en-029"/>
        </w:rPr>
        <w:t>NERESSIA TAMaRA DONNA FRIDAY</w:t>
      </w:r>
    </w:p>
    <w:p w14:paraId="3BFAD605" w14:textId="4CAA980C" w:rsidR="001410E0" w:rsidRDefault="00200020" w:rsidP="001410E0">
      <w:pPr>
        <w:pStyle w:val="ContactInfo"/>
        <w:jc w:val="center"/>
        <w:rPr>
          <w:color w:val="auto"/>
          <w:sz w:val="24"/>
        </w:rPr>
      </w:pPr>
      <w:r>
        <w:rPr>
          <w:color w:val="auto"/>
          <w:sz w:val="24"/>
        </w:rPr>
        <w:t>22 Zircon Drive,</w:t>
      </w:r>
    </w:p>
    <w:p w14:paraId="53645F58" w14:textId="7293F095" w:rsidR="00200020" w:rsidRDefault="00200020" w:rsidP="001410E0">
      <w:pPr>
        <w:pStyle w:val="ContactInfo"/>
        <w:jc w:val="center"/>
        <w:rPr>
          <w:color w:val="auto"/>
          <w:sz w:val="24"/>
        </w:rPr>
      </w:pPr>
      <w:r>
        <w:rPr>
          <w:color w:val="auto"/>
          <w:sz w:val="24"/>
        </w:rPr>
        <w:t xml:space="preserve">Union Hall Gardens, </w:t>
      </w:r>
    </w:p>
    <w:p w14:paraId="65A7D499" w14:textId="524C641D" w:rsidR="00200020" w:rsidRPr="00826946" w:rsidRDefault="00200020" w:rsidP="001410E0">
      <w:pPr>
        <w:pStyle w:val="ContactInfo"/>
        <w:jc w:val="center"/>
        <w:rPr>
          <w:color w:val="auto"/>
          <w:sz w:val="24"/>
        </w:rPr>
      </w:pPr>
      <w:r>
        <w:rPr>
          <w:color w:val="auto"/>
          <w:sz w:val="24"/>
        </w:rPr>
        <w:t>San Fernando.</w:t>
      </w:r>
    </w:p>
    <w:p w14:paraId="3BFAD606" w14:textId="77777777" w:rsidR="001410E0" w:rsidRPr="00826946" w:rsidRDefault="001410E0" w:rsidP="001410E0">
      <w:pPr>
        <w:pStyle w:val="ContactInfo"/>
        <w:jc w:val="center"/>
        <w:rPr>
          <w:color w:val="auto"/>
          <w:sz w:val="24"/>
        </w:rPr>
      </w:pPr>
      <w:r w:rsidRPr="00826946">
        <w:rPr>
          <w:color w:val="auto"/>
          <w:sz w:val="24"/>
        </w:rPr>
        <w:t>1(868)-344-0034</w:t>
      </w:r>
    </w:p>
    <w:p w14:paraId="3BFAD607" w14:textId="77777777" w:rsidR="001410E0" w:rsidRPr="00826946" w:rsidRDefault="00865D93" w:rsidP="001410E0">
      <w:pPr>
        <w:pStyle w:val="Email"/>
        <w:jc w:val="center"/>
        <w:rPr>
          <w:sz w:val="24"/>
        </w:rPr>
      </w:pPr>
      <w:hyperlink r:id="rId6" w:history="1">
        <w:r w:rsidR="001410E0" w:rsidRPr="00826946">
          <w:rPr>
            <w:rStyle w:val="Hyperlink"/>
            <w:color w:val="auto"/>
            <w:sz w:val="24"/>
          </w:rPr>
          <w:t>nerefri1@live.com</w:t>
        </w:r>
      </w:hyperlink>
    </w:p>
    <w:p w14:paraId="3BFAD608" w14:textId="77777777" w:rsidR="001410E0" w:rsidRPr="00826946" w:rsidRDefault="001410E0" w:rsidP="001410E0">
      <w:pPr>
        <w:pStyle w:val="Email"/>
        <w:jc w:val="center"/>
        <w:rPr>
          <w:sz w:val="24"/>
        </w:rPr>
      </w:pPr>
    </w:p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Caption w:val="Resume layout table"/>
      </w:tblPr>
      <w:tblGrid>
        <w:gridCol w:w="2160"/>
        <w:gridCol w:w="7920"/>
      </w:tblGrid>
      <w:tr w:rsidR="00CD20E4" w:rsidRPr="00826946" w14:paraId="3BFAD60B" w14:textId="77777777" w:rsidTr="00D97F30">
        <w:tc>
          <w:tcPr>
            <w:tcW w:w="2160" w:type="dxa"/>
            <w:tcMar>
              <w:right w:w="475" w:type="dxa"/>
            </w:tcMar>
          </w:tcPr>
          <w:p w14:paraId="3BFAD609" w14:textId="77777777" w:rsidR="00CD20E4" w:rsidRPr="00826946" w:rsidRDefault="00514778">
            <w:pPr>
              <w:pStyle w:val="Heading1"/>
              <w:outlineLvl w:val="0"/>
              <w:rPr>
                <w:sz w:val="22"/>
              </w:rPr>
            </w:pPr>
            <w:r w:rsidRPr="00826946">
              <w:rPr>
                <w:sz w:val="22"/>
              </w:rPr>
              <w:t>Objective</w:t>
            </w:r>
          </w:p>
        </w:tc>
        <w:tc>
          <w:tcPr>
            <w:tcW w:w="7920" w:type="dxa"/>
          </w:tcPr>
          <w:p w14:paraId="3BFAD60A" w14:textId="3BCBEBD7" w:rsidR="00CD20E4" w:rsidRPr="00826946" w:rsidRDefault="001A7B6A" w:rsidP="009F1F56">
            <w:pPr>
              <w:pStyle w:val="ResumeText"/>
              <w:rPr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 xml:space="preserve">Interested </w:t>
            </w:r>
            <w:r w:rsidR="00DC6F00">
              <w:rPr>
                <w:color w:val="262626" w:themeColor="text1" w:themeTint="D9"/>
                <w:sz w:val="21"/>
              </w:rPr>
              <w:t xml:space="preserve">in </w:t>
            </w:r>
            <w:r w:rsidRPr="00826946">
              <w:rPr>
                <w:color w:val="262626" w:themeColor="text1" w:themeTint="D9"/>
                <w:sz w:val="21"/>
              </w:rPr>
              <w:t xml:space="preserve"> employment </w:t>
            </w:r>
            <w:r w:rsidR="009D5ACC">
              <w:rPr>
                <w:color w:val="262626" w:themeColor="text1" w:themeTint="D9"/>
                <w:sz w:val="21"/>
              </w:rPr>
              <w:t>at your organization</w:t>
            </w:r>
            <w:r w:rsidR="00AF180F">
              <w:rPr>
                <w:color w:val="262626" w:themeColor="text1" w:themeTint="D9"/>
                <w:sz w:val="21"/>
              </w:rPr>
              <w:t xml:space="preserve"> as an asset </w:t>
            </w:r>
            <w:r w:rsidR="00C1234F">
              <w:rPr>
                <w:color w:val="262626" w:themeColor="text1" w:themeTint="D9"/>
                <w:sz w:val="21"/>
              </w:rPr>
              <w:t xml:space="preserve"> </w:t>
            </w:r>
            <w:r w:rsidR="0040454B" w:rsidRPr="00826946">
              <w:rPr>
                <w:color w:val="262626" w:themeColor="text1" w:themeTint="D9"/>
                <w:sz w:val="21"/>
              </w:rPr>
              <w:t xml:space="preserve">with the intention to gain professional working skills and experience.  </w:t>
            </w:r>
          </w:p>
        </w:tc>
      </w:tr>
      <w:tr w:rsidR="00CD20E4" w:rsidRPr="00826946" w14:paraId="3BFAD612" w14:textId="77777777" w:rsidTr="00D97F30">
        <w:trPr>
          <w:trHeight w:val="1008"/>
        </w:trPr>
        <w:tc>
          <w:tcPr>
            <w:tcW w:w="2160" w:type="dxa"/>
            <w:tcMar>
              <w:right w:w="475" w:type="dxa"/>
            </w:tcMar>
          </w:tcPr>
          <w:p w14:paraId="3BFAD60C" w14:textId="77777777" w:rsidR="00CD20E4" w:rsidRPr="00826946" w:rsidRDefault="00514778">
            <w:pPr>
              <w:pStyle w:val="Heading1"/>
              <w:outlineLvl w:val="0"/>
              <w:rPr>
                <w:sz w:val="22"/>
              </w:rPr>
            </w:pPr>
            <w:r w:rsidRPr="00826946">
              <w:rPr>
                <w:sz w:val="22"/>
              </w:rPr>
              <w:t>Experience</w:t>
            </w:r>
          </w:p>
        </w:tc>
        <w:tc>
          <w:tcPr>
            <w:tcW w:w="7920" w:type="dxa"/>
          </w:tcPr>
          <w:p w14:paraId="3BFAD60D" w14:textId="77777777" w:rsidR="00CD20E4" w:rsidRPr="00826946" w:rsidRDefault="001A7B6A" w:rsidP="001A7B6A">
            <w:pPr>
              <w:pStyle w:val="Heading2"/>
              <w:outlineLvl w:val="1"/>
              <w:rPr>
                <w:sz w:val="21"/>
              </w:rPr>
            </w:pPr>
            <w:r w:rsidRPr="00826946">
              <w:rPr>
                <w:sz w:val="21"/>
              </w:rPr>
              <w:t>Election and bound</w:t>
            </w:r>
            <w:r w:rsidR="00B92ABF" w:rsidRPr="00826946">
              <w:rPr>
                <w:sz w:val="21"/>
              </w:rPr>
              <w:t>aries commission</w:t>
            </w:r>
          </w:p>
          <w:p w14:paraId="3BFAD60E" w14:textId="77777777" w:rsidR="00CD20E4" w:rsidRPr="00826946" w:rsidRDefault="00B92ABF" w:rsidP="001A7B6A">
            <w:pPr>
              <w:pStyle w:val="ResumeText"/>
              <w:rPr>
                <w:color w:val="262626" w:themeColor="text1" w:themeTint="D9"/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>September 2015</w:t>
            </w:r>
          </w:p>
          <w:p w14:paraId="3BFAD60F" w14:textId="77777777" w:rsidR="00CD20E4" w:rsidRPr="00826946" w:rsidRDefault="00B92ABF" w:rsidP="001A7B6A">
            <w:pPr>
              <w:pStyle w:val="ResumeText"/>
              <w:rPr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>Employed as a Green Line Poll Clerk on the 7</w:t>
            </w:r>
            <w:r w:rsidRPr="00826946">
              <w:rPr>
                <w:color w:val="262626" w:themeColor="text1" w:themeTint="D9"/>
                <w:sz w:val="21"/>
                <w:vertAlign w:val="superscript"/>
              </w:rPr>
              <w:t>th</w:t>
            </w:r>
            <w:r w:rsidRPr="00826946">
              <w:rPr>
                <w:color w:val="262626" w:themeColor="text1" w:themeTint="D9"/>
                <w:sz w:val="21"/>
              </w:rPr>
              <w:t xml:space="preserve"> of September, 2015 during general election</w:t>
            </w:r>
            <w:r w:rsidR="009F1F56" w:rsidRPr="00826946">
              <w:rPr>
                <w:color w:val="262626" w:themeColor="text1" w:themeTint="D9"/>
                <w:sz w:val="21"/>
              </w:rPr>
              <w:t>s</w:t>
            </w:r>
            <w:r w:rsidRPr="00826946">
              <w:rPr>
                <w:sz w:val="21"/>
              </w:rPr>
              <w:t>.</w:t>
            </w:r>
          </w:p>
          <w:p w14:paraId="3BFAD610" w14:textId="77777777" w:rsidR="00B92ABF" w:rsidRPr="00826946" w:rsidRDefault="00B92ABF" w:rsidP="001A7B6A">
            <w:pPr>
              <w:pStyle w:val="ResumeText"/>
              <w:rPr>
                <w:sz w:val="21"/>
              </w:rPr>
            </w:pPr>
          </w:p>
          <w:p w14:paraId="3BFAD611" w14:textId="77777777" w:rsidR="00CD20E4" w:rsidRPr="00826946" w:rsidRDefault="00CD20E4" w:rsidP="001A7B6A">
            <w:pPr>
              <w:pStyle w:val="ResumeText"/>
              <w:spacing w:line="240" w:lineRule="auto"/>
              <w:rPr>
                <w:sz w:val="21"/>
              </w:rPr>
            </w:pPr>
          </w:p>
        </w:tc>
      </w:tr>
      <w:tr w:rsidR="00CD20E4" w:rsidRPr="00826946" w14:paraId="3BFAD627" w14:textId="77777777" w:rsidTr="00D97F30">
        <w:tc>
          <w:tcPr>
            <w:tcW w:w="2160" w:type="dxa"/>
            <w:tcMar>
              <w:right w:w="475" w:type="dxa"/>
            </w:tcMar>
          </w:tcPr>
          <w:p w14:paraId="3BFAD613" w14:textId="77777777" w:rsidR="00CD20E4" w:rsidRPr="00826946" w:rsidRDefault="00514778">
            <w:pPr>
              <w:pStyle w:val="Heading1"/>
              <w:outlineLvl w:val="0"/>
              <w:rPr>
                <w:sz w:val="22"/>
              </w:rPr>
            </w:pPr>
            <w:r w:rsidRPr="00826946">
              <w:rPr>
                <w:sz w:val="22"/>
              </w:rPr>
              <w:t>Education</w:t>
            </w:r>
          </w:p>
        </w:tc>
        <w:tc>
          <w:tcPr>
            <w:tcW w:w="7920" w:type="dxa"/>
          </w:tcPr>
          <w:p w14:paraId="58BD0DA4" w14:textId="5E3B304C" w:rsidR="006A44FC" w:rsidRPr="00826946" w:rsidRDefault="006A44FC" w:rsidP="006A44FC">
            <w:pPr>
              <w:pStyle w:val="Heading3"/>
              <w:outlineLvl w:val="2"/>
              <w:rPr>
                <w:b/>
                <w:sz w:val="21"/>
              </w:rPr>
            </w:pPr>
            <w:r w:rsidRPr="00826946">
              <w:rPr>
                <w:b/>
                <w:sz w:val="21"/>
              </w:rPr>
              <w:t>UNIVERSITY OF THE WEST INDIES</w:t>
            </w:r>
            <w:r w:rsidR="00925E1E" w:rsidRPr="00826946">
              <w:rPr>
                <w:b/>
                <w:sz w:val="21"/>
              </w:rPr>
              <w:t>, ST. AUGUSTINE (2016-present)</w:t>
            </w:r>
          </w:p>
          <w:p w14:paraId="0A404246" w14:textId="5952E4A0" w:rsidR="00925E1E" w:rsidRPr="00826946" w:rsidRDefault="003C3AA4" w:rsidP="00925E1E">
            <w:pPr>
              <w:rPr>
                <w:sz w:val="21"/>
              </w:rPr>
            </w:pPr>
            <w:r w:rsidRPr="00826946">
              <w:rPr>
                <w:sz w:val="21"/>
              </w:rPr>
              <w:t xml:space="preserve">Currently </w:t>
            </w:r>
            <w:r w:rsidR="000634AF" w:rsidRPr="00826946">
              <w:rPr>
                <w:sz w:val="21"/>
              </w:rPr>
              <w:t xml:space="preserve">pursuing : Bachelors of Science in Economics </w:t>
            </w:r>
          </w:p>
          <w:p w14:paraId="38DCCBA8" w14:textId="77777777" w:rsidR="006A44FC" w:rsidRPr="00826946" w:rsidRDefault="006A44FC" w:rsidP="006A44FC">
            <w:pPr>
              <w:pStyle w:val="Heading3"/>
              <w:outlineLvl w:val="2"/>
              <w:rPr>
                <w:sz w:val="21"/>
              </w:rPr>
            </w:pPr>
          </w:p>
          <w:p w14:paraId="5634C46A" w14:textId="67C1358D" w:rsidR="006A44FC" w:rsidRPr="00826946" w:rsidRDefault="006A44FC" w:rsidP="006A44FC">
            <w:pPr>
              <w:pStyle w:val="Heading3"/>
              <w:outlineLvl w:val="2"/>
              <w:rPr>
                <w:b/>
                <w:color w:val="262626" w:themeColor="text1" w:themeTint="D9"/>
                <w:sz w:val="21"/>
              </w:rPr>
            </w:pPr>
            <w:r w:rsidRPr="00826946">
              <w:rPr>
                <w:b/>
                <w:color w:val="262626" w:themeColor="text1" w:themeTint="D9"/>
                <w:sz w:val="21"/>
              </w:rPr>
              <w:t>HOLY FAITH CONVENT PENAL, CLARKE/ LACHOOS ROAD PENAL (2014-2016)</w:t>
            </w:r>
          </w:p>
          <w:p w14:paraId="415FEC13" w14:textId="77777777" w:rsidR="006A44FC" w:rsidRPr="00826946" w:rsidRDefault="006A44FC" w:rsidP="006A44FC">
            <w:pPr>
              <w:pStyle w:val="ResumeText"/>
              <w:rPr>
                <w:color w:val="0D0D0D" w:themeColor="text1" w:themeTint="F2"/>
                <w:sz w:val="21"/>
              </w:rPr>
            </w:pPr>
            <w:r w:rsidRPr="00826946">
              <w:rPr>
                <w:color w:val="0D0D0D" w:themeColor="text1" w:themeTint="F2"/>
                <w:sz w:val="21"/>
              </w:rPr>
              <w:t xml:space="preserve">Obtained four (4) UNIT 1 CAPE passes: </w:t>
            </w:r>
          </w:p>
          <w:p w14:paraId="17F07F61" w14:textId="77777777" w:rsidR="006A44FC" w:rsidRPr="00826946" w:rsidRDefault="006A44FC" w:rsidP="006A44FC">
            <w:pPr>
              <w:pStyle w:val="ResumeText"/>
              <w:rPr>
                <w:b/>
                <w:color w:val="0D0D0D" w:themeColor="text1" w:themeTint="F2"/>
                <w:sz w:val="21"/>
              </w:rPr>
            </w:pPr>
            <w:r w:rsidRPr="00826946">
              <w:rPr>
                <w:b/>
                <w:color w:val="0D0D0D" w:themeColor="text1" w:themeTint="F2"/>
                <w:sz w:val="21"/>
              </w:rPr>
              <w:t>SUBJECTS                                     GRADE</w:t>
            </w:r>
          </w:p>
          <w:p w14:paraId="005363FD" w14:textId="77777777" w:rsidR="006A44FC" w:rsidRPr="00826946" w:rsidRDefault="006A44FC" w:rsidP="006A44FC">
            <w:pPr>
              <w:pStyle w:val="ResumeText"/>
              <w:rPr>
                <w:color w:val="0D0D0D" w:themeColor="text1" w:themeTint="F2"/>
                <w:sz w:val="21"/>
              </w:rPr>
            </w:pPr>
            <w:r w:rsidRPr="00826946">
              <w:rPr>
                <w:color w:val="0D0D0D" w:themeColor="text1" w:themeTint="F2"/>
                <w:sz w:val="21"/>
              </w:rPr>
              <w:t>ECONOMICS                                    TWO</w:t>
            </w:r>
          </w:p>
          <w:p w14:paraId="1A2F99C9" w14:textId="77777777" w:rsidR="006A44FC" w:rsidRPr="00826946" w:rsidRDefault="006A44FC" w:rsidP="006A44FC">
            <w:pPr>
              <w:pStyle w:val="ResumeText"/>
              <w:rPr>
                <w:color w:val="0D0D0D" w:themeColor="text1" w:themeTint="F2"/>
                <w:sz w:val="21"/>
              </w:rPr>
            </w:pPr>
            <w:r w:rsidRPr="00826946">
              <w:rPr>
                <w:color w:val="0D0D0D" w:themeColor="text1" w:themeTint="F2"/>
                <w:sz w:val="21"/>
              </w:rPr>
              <w:t>MANAGEMENT OF BUSINESS    TWO</w:t>
            </w:r>
          </w:p>
          <w:p w14:paraId="2F2B6254" w14:textId="77777777" w:rsidR="006A44FC" w:rsidRPr="00826946" w:rsidRDefault="006A44FC" w:rsidP="006A44FC">
            <w:pPr>
              <w:pStyle w:val="ResumeText"/>
              <w:rPr>
                <w:color w:val="0D0D0D" w:themeColor="text1" w:themeTint="F2"/>
                <w:sz w:val="21"/>
              </w:rPr>
            </w:pPr>
            <w:r w:rsidRPr="00826946">
              <w:rPr>
                <w:color w:val="0D0D0D" w:themeColor="text1" w:themeTint="F2"/>
                <w:sz w:val="21"/>
              </w:rPr>
              <w:t>ENTREPRENEURSHIP                  TWO</w:t>
            </w:r>
          </w:p>
          <w:p w14:paraId="663F375A" w14:textId="5C7A3E83" w:rsidR="006A44FC" w:rsidRPr="00826946" w:rsidRDefault="006A44FC" w:rsidP="006A44FC">
            <w:pPr>
              <w:pStyle w:val="ResumeText"/>
              <w:rPr>
                <w:color w:val="0D0D0D" w:themeColor="text1" w:themeTint="F2"/>
                <w:sz w:val="21"/>
              </w:rPr>
            </w:pPr>
            <w:r w:rsidRPr="00826946">
              <w:rPr>
                <w:color w:val="0D0D0D" w:themeColor="text1" w:themeTint="F2"/>
                <w:sz w:val="21"/>
              </w:rPr>
              <w:t>COMMUNICATION STUDIES       TWO</w:t>
            </w:r>
          </w:p>
          <w:p w14:paraId="223B6398" w14:textId="77777777" w:rsidR="006A44FC" w:rsidRPr="00826946" w:rsidRDefault="006A44FC" w:rsidP="006A44FC">
            <w:pPr>
              <w:pStyle w:val="ResumeText"/>
              <w:rPr>
                <w:color w:val="0D0D0D" w:themeColor="text1" w:themeTint="F2"/>
                <w:sz w:val="21"/>
              </w:rPr>
            </w:pPr>
          </w:p>
          <w:p w14:paraId="5B688746" w14:textId="77777777" w:rsidR="006A44FC" w:rsidRPr="00826946" w:rsidRDefault="006A44FC" w:rsidP="006A44FC">
            <w:pPr>
              <w:pStyle w:val="ResumeText"/>
              <w:rPr>
                <w:color w:val="0D0D0D" w:themeColor="text1" w:themeTint="F2"/>
                <w:sz w:val="21"/>
              </w:rPr>
            </w:pPr>
            <w:r w:rsidRPr="00826946">
              <w:rPr>
                <w:color w:val="0D0D0D" w:themeColor="text1" w:themeTint="F2"/>
                <w:sz w:val="21"/>
              </w:rPr>
              <w:t>Obtained four (4) UNIT 2 CAPE results:</w:t>
            </w:r>
          </w:p>
          <w:p w14:paraId="541A6617" w14:textId="77777777" w:rsidR="006A44FC" w:rsidRPr="00826946" w:rsidRDefault="006A44FC" w:rsidP="006A44FC">
            <w:pPr>
              <w:pStyle w:val="ResumeText"/>
              <w:rPr>
                <w:b/>
                <w:color w:val="0D0D0D" w:themeColor="text1" w:themeTint="F2"/>
                <w:sz w:val="21"/>
              </w:rPr>
            </w:pPr>
            <w:r w:rsidRPr="00826946">
              <w:rPr>
                <w:b/>
                <w:color w:val="0D0D0D" w:themeColor="text1" w:themeTint="F2"/>
                <w:sz w:val="21"/>
              </w:rPr>
              <w:t>SUBJECTS                                     GRADE</w:t>
            </w:r>
          </w:p>
          <w:p w14:paraId="13CB5C25" w14:textId="77777777" w:rsidR="006A44FC" w:rsidRPr="00826946" w:rsidRDefault="006A44FC" w:rsidP="006A44FC">
            <w:pPr>
              <w:pStyle w:val="ResumeText"/>
              <w:rPr>
                <w:color w:val="0D0D0D" w:themeColor="text1" w:themeTint="F2"/>
                <w:sz w:val="21"/>
              </w:rPr>
            </w:pPr>
            <w:r w:rsidRPr="00826946">
              <w:rPr>
                <w:color w:val="0D0D0D" w:themeColor="text1" w:themeTint="F2"/>
                <w:sz w:val="21"/>
              </w:rPr>
              <w:t>ECONOMICS                                      TWO</w:t>
            </w:r>
          </w:p>
          <w:p w14:paraId="7B9ABE78" w14:textId="77777777" w:rsidR="006A44FC" w:rsidRPr="00826946" w:rsidRDefault="006A44FC" w:rsidP="006A44FC">
            <w:pPr>
              <w:pStyle w:val="ResumeText"/>
              <w:rPr>
                <w:color w:val="0D0D0D" w:themeColor="text1" w:themeTint="F2"/>
                <w:sz w:val="21"/>
              </w:rPr>
            </w:pPr>
            <w:r w:rsidRPr="00826946">
              <w:rPr>
                <w:color w:val="0D0D0D" w:themeColor="text1" w:themeTint="F2"/>
                <w:sz w:val="21"/>
              </w:rPr>
              <w:t>MANAGEMENT OF BUSINESS     ONE</w:t>
            </w:r>
          </w:p>
          <w:p w14:paraId="7A8A0949" w14:textId="77777777" w:rsidR="006A44FC" w:rsidRPr="00826946" w:rsidRDefault="006A44FC" w:rsidP="006A44FC">
            <w:pPr>
              <w:pStyle w:val="ResumeText"/>
              <w:rPr>
                <w:color w:val="0D0D0D" w:themeColor="text1" w:themeTint="F2"/>
                <w:sz w:val="21"/>
              </w:rPr>
            </w:pPr>
            <w:r w:rsidRPr="00826946">
              <w:rPr>
                <w:color w:val="0D0D0D" w:themeColor="text1" w:themeTint="F2"/>
                <w:sz w:val="21"/>
              </w:rPr>
              <w:t>ENTREPRENEURSHIP                   ONE</w:t>
            </w:r>
          </w:p>
          <w:p w14:paraId="45CEF581" w14:textId="7C95AEAC" w:rsidR="006A44FC" w:rsidRPr="00826946" w:rsidRDefault="006A44FC" w:rsidP="003714FA">
            <w:pPr>
              <w:pStyle w:val="ResumeText"/>
              <w:rPr>
                <w:color w:val="0D0D0D" w:themeColor="text1" w:themeTint="F2"/>
                <w:sz w:val="21"/>
              </w:rPr>
            </w:pPr>
            <w:r w:rsidRPr="00826946">
              <w:rPr>
                <w:color w:val="0D0D0D" w:themeColor="text1" w:themeTint="F2"/>
                <w:sz w:val="21"/>
              </w:rPr>
              <w:lastRenderedPageBreak/>
              <w:t>CARIBBEAN STUDIES                    TWO</w:t>
            </w:r>
          </w:p>
          <w:p w14:paraId="4F279775" w14:textId="77777777" w:rsidR="00FA155C" w:rsidRPr="00826946" w:rsidRDefault="00FA155C">
            <w:pPr>
              <w:pStyle w:val="Heading2"/>
              <w:outlineLvl w:val="1"/>
              <w:rPr>
                <w:sz w:val="21"/>
              </w:rPr>
            </w:pPr>
          </w:p>
          <w:p w14:paraId="6BB7AEE7" w14:textId="77777777" w:rsidR="00F765C2" w:rsidRPr="00826946" w:rsidRDefault="00F765C2">
            <w:pPr>
              <w:pStyle w:val="Heading2"/>
              <w:outlineLvl w:val="1"/>
              <w:rPr>
                <w:sz w:val="21"/>
              </w:rPr>
            </w:pPr>
          </w:p>
          <w:p w14:paraId="3BFAD614" w14:textId="00BDD626" w:rsidR="00CD20E4" w:rsidRPr="00826946" w:rsidRDefault="00EA4A25">
            <w:pPr>
              <w:pStyle w:val="Heading2"/>
              <w:outlineLvl w:val="1"/>
              <w:rPr>
                <w:sz w:val="21"/>
              </w:rPr>
            </w:pPr>
            <w:r w:rsidRPr="00826946">
              <w:rPr>
                <w:sz w:val="21"/>
              </w:rPr>
              <w:t>DEBE SECONDARY SCHOOL, M2 ring road debe (2009-2014)</w:t>
            </w:r>
          </w:p>
          <w:p w14:paraId="3BFAD615" w14:textId="77777777" w:rsidR="00CD20E4" w:rsidRPr="00826946" w:rsidRDefault="00EA4A25" w:rsidP="00EA4A25">
            <w:pPr>
              <w:pStyle w:val="ResumeText"/>
              <w:rPr>
                <w:color w:val="262626" w:themeColor="text1" w:themeTint="D9"/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 xml:space="preserve">Obtained eight (8) CXC passes : </w:t>
            </w:r>
          </w:p>
          <w:p w14:paraId="3BFAD616" w14:textId="77777777" w:rsidR="00EA4A25" w:rsidRPr="00826946" w:rsidRDefault="00EA4A25" w:rsidP="00EA4A25">
            <w:pPr>
              <w:pStyle w:val="ResumeText"/>
              <w:rPr>
                <w:b/>
                <w:color w:val="262626" w:themeColor="text1" w:themeTint="D9"/>
                <w:sz w:val="21"/>
              </w:rPr>
            </w:pPr>
            <w:r w:rsidRPr="00826946">
              <w:rPr>
                <w:b/>
                <w:color w:val="262626" w:themeColor="text1" w:themeTint="D9"/>
                <w:sz w:val="21"/>
              </w:rPr>
              <w:t>SUBJECT</w:t>
            </w:r>
            <w:r w:rsidR="00B92ABF" w:rsidRPr="00826946">
              <w:rPr>
                <w:b/>
                <w:color w:val="262626" w:themeColor="text1" w:themeTint="D9"/>
                <w:sz w:val="21"/>
              </w:rPr>
              <w:t>S</w:t>
            </w:r>
            <w:r w:rsidRPr="00826946">
              <w:rPr>
                <w:b/>
                <w:color w:val="262626" w:themeColor="text1" w:themeTint="D9"/>
                <w:sz w:val="21"/>
              </w:rPr>
              <w:t xml:space="preserve">                                  GRADE</w:t>
            </w:r>
          </w:p>
          <w:p w14:paraId="3BFAD617" w14:textId="77777777" w:rsidR="00EA4A25" w:rsidRPr="00826946" w:rsidRDefault="00EA4A25" w:rsidP="00EA4A25">
            <w:pPr>
              <w:pStyle w:val="ResumeText"/>
              <w:rPr>
                <w:color w:val="262626" w:themeColor="text1" w:themeTint="D9"/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>ECONOMICS                                 TWO</w:t>
            </w:r>
          </w:p>
          <w:p w14:paraId="3BFAD618" w14:textId="77777777" w:rsidR="00EA4A25" w:rsidRPr="00826946" w:rsidRDefault="00EA4A25" w:rsidP="00EA4A25">
            <w:pPr>
              <w:pStyle w:val="ResumeText"/>
              <w:rPr>
                <w:color w:val="262626" w:themeColor="text1" w:themeTint="D9"/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>MATHEMATICS                           ONE</w:t>
            </w:r>
          </w:p>
          <w:p w14:paraId="3BFAD619" w14:textId="164403D9" w:rsidR="00EA4A25" w:rsidRPr="00826946" w:rsidRDefault="00EA4A25" w:rsidP="00EA4A25">
            <w:pPr>
              <w:pStyle w:val="ResumeText"/>
              <w:rPr>
                <w:color w:val="262626" w:themeColor="text1" w:themeTint="D9"/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>ENGLISH A                                   TWO</w:t>
            </w:r>
          </w:p>
          <w:p w14:paraId="3BFAD61A" w14:textId="6DBF81C2" w:rsidR="00EA4A25" w:rsidRPr="00826946" w:rsidRDefault="00FC4ABA" w:rsidP="00EA4A25">
            <w:pPr>
              <w:pStyle w:val="ResumeText"/>
              <w:rPr>
                <w:color w:val="262626" w:themeColor="text1" w:themeTint="D9"/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>PRINCIPLES</w:t>
            </w:r>
            <w:r w:rsidR="00EA4A25" w:rsidRPr="00826946">
              <w:rPr>
                <w:color w:val="262626" w:themeColor="text1" w:themeTint="D9"/>
                <w:sz w:val="21"/>
              </w:rPr>
              <w:t xml:space="preserve"> OF BUSINESS     </w:t>
            </w:r>
            <w:r w:rsidR="00865167" w:rsidRPr="00826946">
              <w:rPr>
                <w:color w:val="262626" w:themeColor="text1" w:themeTint="D9"/>
                <w:sz w:val="21"/>
              </w:rPr>
              <w:t xml:space="preserve"> </w:t>
            </w:r>
            <w:r w:rsidR="00EA4A25" w:rsidRPr="00826946">
              <w:rPr>
                <w:color w:val="262626" w:themeColor="text1" w:themeTint="D9"/>
                <w:sz w:val="21"/>
              </w:rPr>
              <w:t>ONE</w:t>
            </w:r>
          </w:p>
          <w:p w14:paraId="3BFAD61B" w14:textId="604E0257" w:rsidR="00EA4A25" w:rsidRPr="00826946" w:rsidRDefault="00FC4ABA" w:rsidP="00EA4A25">
            <w:pPr>
              <w:pStyle w:val="ResumeText"/>
              <w:rPr>
                <w:color w:val="262626" w:themeColor="text1" w:themeTint="D9"/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>PRINCIPLES</w:t>
            </w:r>
            <w:r w:rsidR="00865167" w:rsidRPr="00826946">
              <w:rPr>
                <w:color w:val="262626" w:themeColor="text1" w:themeTint="D9"/>
                <w:sz w:val="21"/>
              </w:rPr>
              <w:t xml:space="preserve"> OF ACCOUNTS   </w:t>
            </w:r>
            <w:r w:rsidR="00EA4A25" w:rsidRPr="00826946">
              <w:rPr>
                <w:color w:val="262626" w:themeColor="text1" w:themeTint="D9"/>
                <w:sz w:val="21"/>
              </w:rPr>
              <w:t xml:space="preserve"> TWO</w:t>
            </w:r>
          </w:p>
          <w:p w14:paraId="3BFAD61C" w14:textId="77777777" w:rsidR="00EA4A25" w:rsidRPr="00826946" w:rsidRDefault="00EA4A25" w:rsidP="00EA4A25">
            <w:pPr>
              <w:pStyle w:val="ResumeText"/>
              <w:rPr>
                <w:color w:val="262626" w:themeColor="text1" w:themeTint="D9"/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>OFFICE ADMINISTRATION      TWO</w:t>
            </w:r>
          </w:p>
          <w:p w14:paraId="3BFAD61D" w14:textId="43CCFEB3" w:rsidR="00EA4A25" w:rsidRPr="00826946" w:rsidRDefault="00865167" w:rsidP="00EA4A25">
            <w:pPr>
              <w:pStyle w:val="ResumeText"/>
              <w:rPr>
                <w:color w:val="262626" w:themeColor="text1" w:themeTint="D9"/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 xml:space="preserve">INTEGRATED </w:t>
            </w:r>
            <w:r w:rsidR="00FC4ABA" w:rsidRPr="00826946">
              <w:rPr>
                <w:color w:val="262626" w:themeColor="text1" w:themeTint="D9"/>
                <w:sz w:val="21"/>
              </w:rPr>
              <w:t>SCIENCE</w:t>
            </w:r>
            <w:r w:rsidRPr="00826946">
              <w:rPr>
                <w:color w:val="262626" w:themeColor="text1" w:themeTint="D9"/>
                <w:sz w:val="21"/>
              </w:rPr>
              <w:t xml:space="preserve">             </w:t>
            </w:r>
            <w:r w:rsidR="00EA4A25" w:rsidRPr="00826946">
              <w:rPr>
                <w:color w:val="262626" w:themeColor="text1" w:themeTint="D9"/>
                <w:sz w:val="21"/>
              </w:rPr>
              <w:t>TWO</w:t>
            </w:r>
          </w:p>
          <w:p w14:paraId="3BFAD61E" w14:textId="77777777" w:rsidR="00EA4A25" w:rsidRPr="00826946" w:rsidRDefault="00EA4A25" w:rsidP="00EA4A25">
            <w:pPr>
              <w:pStyle w:val="ResumeText"/>
              <w:rPr>
                <w:color w:val="262626" w:themeColor="text1" w:themeTint="D9"/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 xml:space="preserve">ENGLISH B                                   </w:t>
            </w:r>
            <w:r w:rsidR="00865167" w:rsidRPr="00826946">
              <w:rPr>
                <w:color w:val="262626" w:themeColor="text1" w:themeTint="D9"/>
                <w:sz w:val="21"/>
              </w:rPr>
              <w:t xml:space="preserve"> </w:t>
            </w:r>
            <w:r w:rsidRPr="00826946">
              <w:rPr>
                <w:color w:val="262626" w:themeColor="text1" w:themeTint="D9"/>
                <w:sz w:val="21"/>
              </w:rPr>
              <w:t>THREE</w:t>
            </w:r>
          </w:p>
          <w:p w14:paraId="3BFAD626" w14:textId="4B28C0EE" w:rsidR="009F156B" w:rsidRPr="00826946" w:rsidRDefault="009F156B" w:rsidP="006A44FC">
            <w:pPr>
              <w:pStyle w:val="ResumeText"/>
              <w:rPr>
                <w:sz w:val="21"/>
              </w:rPr>
            </w:pPr>
          </w:p>
        </w:tc>
      </w:tr>
      <w:tr w:rsidR="001A7B6A" w:rsidRPr="00826946" w14:paraId="3BFAD62A" w14:textId="77777777" w:rsidTr="00D97F30">
        <w:tc>
          <w:tcPr>
            <w:tcW w:w="2160" w:type="dxa"/>
            <w:tcMar>
              <w:right w:w="475" w:type="dxa"/>
            </w:tcMar>
          </w:tcPr>
          <w:p w14:paraId="3BFAD628" w14:textId="77777777" w:rsidR="001A7B6A" w:rsidRPr="00826946" w:rsidRDefault="001A7B6A">
            <w:pPr>
              <w:pStyle w:val="Heading1"/>
              <w:outlineLvl w:val="0"/>
              <w:rPr>
                <w:sz w:val="22"/>
              </w:rPr>
            </w:pPr>
          </w:p>
        </w:tc>
        <w:tc>
          <w:tcPr>
            <w:tcW w:w="7920" w:type="dxa"/>
          </w:tcPr>
          <w:p w14:paraId="3BFAD629" w14:textId="77777777" w:rsidR="001A7B6A" w:rsidRPr="00826946" w:rsidRDefault="001A7B6A" w:rsidP="001A7B6A">
            <w:pPr>
              <w:pStyle w:val="ResumeText"/>
              <w:tabs>
                <w:tab w:val="left" w:pos="1206"/>
              </w:tabs>
              <w:rPr>
                <w:sz w:val="21"/>
              </w:rPr>
            </w:pPr>
            <w:r w:rsidRPr="00826946">
              <w:rPr>
                <w:sz w:val="21"/>
              </w:rPr>
              <w:tab/>
            </w:r>
          </w:p>
        </w:tc>
      </w:tr>
      <w:tr w:rsidR="001A7B6A" w:rsidRPr="00826946" w14:paraId="3BFAD62D" w14:textId="77777777" w:rsidTr="00D97F30">
        <w:tc>
          <w:tcPr>
            <w:tcW w:w="2160" w:type="dxa"/>
            <w:tcMar>
              <w:right w:w="475" w:type="dxa"/>
            </w:tcMar>
          </w:tcPr>
          <w:p w14:paraId="3BFAD62B" w14:textId="77777777" w:rsidR="001A7B6A" w:rsidRPr="00826946" w:rsidRDefault="001A7B6A" w:rsidP="00E35D77">
            <w:pPr>
              <w:pStyle w:val="Heading1"/>
              <w:outlineLvl w:val="0"/>
              <w:rPr>
                <w:sz w:val="22"/>
              </w:rPr>
            </w:pPr>
            <w:r w:rsidRPr="00826946">
              <w:rPr>
                <w:sz w:val="22"/>
              </w:rPr>
              <w:t>Skills &amp; Abilities</w:t>
            </w:r>
          </w:p>
        </w:tc>
        <w:tc>
          <w:tcPr>
            <w:tcW w:w="7920" w:type="dxa"/>
          </w:tcPr>
          <w:p w14:paraId="3BFAD62C" w14:textId="77777777" w:rsidR="001A7B6A" w:rsidRPr="00826946" w:rsidRDefault="009F1F56" w:rsidP="009F1F56">
            <w:pPr>
              <w:pStyle w:val="ResumeText"/>
              <w:rPr>
                <w:sz w:val="21"/>
              </w:rPr>
            </w:pPr>
            <w:r w:rsidRPr="00826946">
              <w:rPr>
                <w:b/>
                <w:color w:val="262626" w:themeColor="text1" w:themeTint="D9"/>
                <w:sz w:val="21"/>
              </w:rPr>
              <w:t xml:space="preserve">Managerial and leadership Skills- </w:t>
            </w:r>
            <w:r w:rsidRPr="00826946">
              <w:rPr>
                <w:color w:val="262626" w:themeColor="text1" w:themeTint="D9"/>
                <w:sz w:val="21"/>
              </w:rPr>
              <w:t xml:space="preserve">Manages conflict; helps team members set and achieve goals; delegates effectively;                                                                                                                  </w:t>
            </w:r>
            <w:r w:rsidRPr="00826946">
              <w:rPr>
                <w:b/>
                <w:color w:val="262626" w:themeColor="text1" w:themeTint="D9"/>
                <w:sz w:val="21"/>
              </w:rPr>
              <w:t xml:space="preserve">  Interpersonal Communication Skills</w:t>
            </w:r>
            <w:r w:rsidRPr="00826946">
              <w:rPr>
                <w:color w:val="262626" w:themeColor="text1" w:themeTint="D9"/>
                <w:sz w:val="21"/>
              </w:rPr>
              <w:t xml:space="preserve">- Writes clearly and concisely, listens attentively, openly expresses ideas, negotiates/resolves differences, provides and asks for feedback, offers well-thought-out solutions, cooperates and works well with others, thrives in a collaborative environment;                                                                                                        </w:t>
            </w:r>
            <w:r w:rsidRPr="00826946">
              <w:rPr>
                <w:b/>
                <w:color w:val="262626" w:themeColor="text1" w:themeTint="D9"/>
                <w:sz w:val="21"/>
              </w:rPr>
              <w:t>Planning and Organizational Skills</w:t>
            </w:r>
            <w:r w:rsidRPr="00826946">
              <w:rPr>
                <w:color w:val="262626" w:themeColor="text1" w:themeTint="D9"/>
                <w:sz w:val="21"/>
              </w:rPr>
              <w:t xml:space="preserve"> -Thinks critically to solve problems; handles details, meets deadlines, plans and arranges activities; multitasks; </w:t>
            </w:r>
            <w:r w:rsidR="00015B59" w:rsidRPr="00826946">
              <w:rPr>
                <w:b/>
                <w:color w:val="262626" w:themeColor="text1" w:themeTint="D9"/>
                <w:sz w:val="21"/>
              </w:rPr>
              <w:t>Musical Skill</w:t>
            </w:r>
            <w:r w:rsidR="00015B59" w:rsidRPr="00826946">
              <w:rPr>
                <w:color w:val="262626" w:themeColor="text1" w:themeTint="D9"/>
                <w:sz w:val="21"/>
              </w:rPr>
              <w:t xml:space="preserve"> – Plays Piano at the grade 2 and Grade 4 level practical and </w:t>
            </w:r>
            <w:r w:rsidRPr="00826946">
              <w:rPr>
                <w:color w:val="262626" w:themeColor="text1" w:themeTint="D9"/>
                <w:sz w:val="21"/>
              </w:rPr>
              <w:t>theory respectively</w:t>
            </w:r>
            <w:r w:rsidR="00015B59" w:rsidRPr="00826946">
              <w:rPr>
                <w:color w:val="262626" w:themeColor="text1" w:themeTint="D9"/>
                <w:sz w:val="21"/>
              </w:rPr>
              <w:t>.</w:t>
            </w:r>
          </w:p>
        </w:tc>
      </w:tr>
      <w:tr w:rsidR="00CD20E4" w:rsidRPr="00826946" w14:paraId="3BFAD630" w14:textId="77777777" w:rsidTr="00D97F30">
        <w:tc>
          <w:tcPr>
            <w:tcW w:w="2160" w:type="dxa"/>
            <w:tcMar>
              <w:right w:w="475" w:type="dxa"/>
            </w:tcMar>
          </w:tcPr>
          <w:p w14:paraId="3BFAD62E" w14:textId="77777777" w:rsidR="00CD20E4" w:rsidRPr="00826946" w:rsidRDefault="00514778">
            <w:pPr>
              <w:pStyle w:val="Heading1"/>
              <w:outlineLvl w:val="0"/>
              <w:rPr>
                <w:sz w:val="22"/>
              </w:rPr>
            </w:pPr>
            <w:r w:rsidRPr="00826946">
              <w:rPr>
                <w:sz w:val="22"/>
              </w:rPr>
              <w:t>Communication</w:t>
            </w:r>
          </w:p>
        </w:tc>
        <w:tc>
          <w:tcPr>
            <w:tcW w:w="7920" w:type="dxa"/>
          </w:tcPr>
          <w:p w14:paraId="3BFAD62F" w14:textId="77777777" w:rsidR="00CD20E4" w:rsidRPr="00826946" w:rsidRDefault="00D97F30" w:rsidP="00D97F30">
            <w:pPr>
              <w:pStyle w:val="ResumeText"/>
              <w:rPr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>Communicates well with leaders and team members.</w:t>
            </w:r>
          </w:p>
        </w:tc>
      </w:tr>
      <w:tr w:rsidR="00CD20E4" w:rsidRPr="00826946" w14:paraId="3BFAD639" w14:textId="77777777" w:rsidTr="00D97F30">
        <w:tc>
          <w:tcPr>
            <w:tcW w:w="2160" w:type="dxa"/>
            <w:tcMar>
              <w:right w:w="475" w:type="dxa"/>
            </w:tcMar>
          </w:tcPr>
          <w:p w14:paraId="3BFAD631" w14:textId="77777777" w:rsidR="00CD20E4" w:rsidRPr="00826946" w:rsidRDefault="009F1F56">
            <w:pPr>
              <w:pStyle w:val="Heading1"/>
              <w:outlineLvl w:val="0"/>
              <w:rPr>
                <w:sz w:val="22"/>
              </w:rPr>
            </w:pPr>
            <w:r w:rsidRPr="00826946">
              <w:rPr>
                <w:noProof/>
                <w:sz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FAD646" wp14:editId="3BFAD647">
                      <wp:simplePos x="0" y="0"/>
                      <wp:positionH relativeFrom="column">
                        <wp:posOffset>1241854</wp:posOffset>
                      </wp:positionH>
                      <wp:positionV relativeFrom="paragraph">
                        <wp:posOffset>542100</wp:posOffset>
                      </wp:positionV>
                      <wp:extent cx="1614187" cy="444843"/>
                      <wp:effectExtent l="0" t="0" r="24130" b="12700"/>
                      <wp:wrapNone/>
                      <wp:docPr id="3" name="Double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4187" cy="444843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30C8564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Double Brace 3" o:spid="_x0000_s1026" type="#_x0000_t186" style="position:absolute;margin-left:97.8pt;margin-top:42.7pt;width:127.1pt;height:3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" strokecolor="#748fa7 [3044]"/>
                  </w:pict>
                </mc:Fallback>
              </mc:AlternateContent>
            </w:r>
            <w:r w:rsidR="00514778" w:rsidRPr="00826946">
              <w:rPr>
                <w:sz w:val="22"/>
              </w:rPr>
              <w:t>Leadership</w:t>
            </w:r>
          </w:p>
          <w:p w14:paraId="3BFAD632" w14:textId="77777777" w:rsidR="009F1F56" w:rsidRPr="00826946" w:rsidRDefault="009F1F56">
            <w:pPr>
              <w:pStyle w:val="Heading1"/>
              <w:outlineLvl w:val="0"/>
              <w:rPr>
                <w:sz w:val="22"/>
              </w:rPr>
            </w:pPr>
          </w:p>
          <w:p w14:paraId="3BFAD633" w14:textId="77777777" w:rsidR="009F1F56" w:rsidRPr="00826946" w:rsidRDefault="009F1F56">
            <w:pPr>
              <w:pStyle w:val="Heading1"/>
              <w:outlineLvl w:val="0"/>
              <w:rPr>
                <w:sz w:val="22"/>
              </w:rPr>
            </w:pPr>
          </w:p>
        </w:tc>
        <w:tc>
          <w:tcPr>
            <w:tcW w:w="7920" w:type="dxa"/>
          </w:tcPr>
          <w:p w14:paraId="3BFAD634" w14:textId="77777777" w:rsidR="009F1F56" w:rsidRPr="00826946" w:rsidRDefault="009F1F56" w:rsidP="001410E0">
            <w:pPr>
              <w:pStyle w:val="ResumeText"/>
              <w:rPr>
                <w:color w:val="262626" w:themeColor="text1" w:themeTint="D9"/>
                <w:sz w:val="21"/>
              </w:rPr>
            </w:pPr>
            <w:r w:rsidRPr="00826946">
              <w:rPr>
                <w:noProof/>
                <w:color w:val="262626" w:themeColor="text1" w:themeTint="D9"/>
                <w:sz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FAD648" wp14:editId="3BFAD649">
                      <wp:simplePos x="0" y="0"/>
                      <wp:positionH relativeFrom="column">
                        <wp:posOffset>1517084</wp:posOffset>
                      </wp:positionH>
                      <wp:positionV relativeFrom="paragraph">
                        <wp:posOffset>39404</wp:posOffset>
                      </wp:positionV>
                      <wp:extent cx="2323071" cy="304800"/>
                      <wp:effectExtent l="0" t="0" r="127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3071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FAD651" w14:textId="77777777" w:rsidR="009F1F56" w:rsidRPr="00D97F30" w:rsidRDefault="009F1F56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 w:rsidRPr="00D97F30">
                                    <w:rPr>
                                      <w:rFonts w:asciiTheme="majorHAnsi" w:hAnsiTheme="majorHAnsi"/>
                                      <w:b/>
                                      <w:color w:val="262626" w:themeColor="text1" w:themeTint="D9"/>
                                      <w:sz w:val="20"/>
                                    </w:rPr>
                                    <w:t>Holy Faith Convent, Penal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FAD6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9.45pt;margin-top:3.1pt;width:182.9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" fillcolor="white [3201]" stroked="f" strokeweight=".5pt">
                      <v:textbox>
                        <w:txbxContent>
                          <w:p w14:paraId="3BFAD651" w14:textId="77777777" w:rsidR="009F1F56" w:rsidRPr="00D97F30" w:rsidRDefault="009F1F56">
                            <w:pPr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  <w:r w:rsidRPr="00D97F30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20"/>
                              </w:rPr>
                              <w:t>Holy Faith Convent, Penal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6946">
              <w:rPr>
                <w:noProof/>
                <w:color w:val="262626" w:themeColor="text1" w:themeTint="D9"/>
                <w:sz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FAD64A" wp14:editId="3BFAD64B">
                      <wp:simplePos x="0" y="0"/>
                      <wp:positionH relativeFrom="column">
                        <wp:posOffset>-129506</wp:posOffset>
                      </wp:positionH>
                      <wp:positionV relativeFrom="paragraph">
                        <wp:posOffset>-34341</wp:posOffset>
                      </wp:positionV>
                      <wp:extent cx="1622854" cy="453081"/>
                      <wp:effectExtent l="0" t="0" r="15875" b="23495"/>
                      <wp:wrapNone/>
                      <wp:docPr id="1" name="Double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2854" cy="453081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1AC36D3E" id="Double Brace 1" o:spid="_x0000_s1026" type="#_x0000_t186" style="position:absolute;margin-left:-10.2pt;margin-top:-2.7pt;width:127.8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" strokecolor="#748fa7 [3044]"/>
                  </w:pict>
                </mc:Fallback>
              </mc:AlternateContent>
            </w:r>
            <w:r w:rsidR="001410E0" w:rsidRPr="00826946">
              <w:rPr>
                <w:color w:val="262626" w:themeColor="text1" w:themeTint="D9"/>
                <w:sz w:val="21"/>
              </w:rPr>
              <w:t>S</w:t>
            </w:r>
            <w:r w:rsidRPr="00826946">
              <w:rPr>
                <w:color w:val="262626" w:themeColor="text1" w:themeTint="D9"/>
                <w:sz w:val="21"/>
              </w:rPr>
              <w:t>chool P</w:t>
            </w:r>
            <w:r w:rsidR="001410E0" w:rsidRPr="00826946">
              <w:rPr>
                <w:color w:val="262626" w:themeColor="text1" w:themeTint="D9"/>
                <w:sz w:val="21"/>
              </w:rPr>
              <w:t>r</w:t>
            </w:r>
            <w:r w:rsidRPr="00826946">
              <w:rPr>
                <w:color w:val="262626" w:themeColor="text1" w:themeTint="D9"/>
                <w:sz w:val="21"/>
              </w:rPr>
              <w:t>e</w:t>
            </w:r>
            <w:r w:rsidR="001410E0" w:rsidRPr="00826946">
              <w:rPr>
                <w:color w:val="262626" w:themeColor="text1" w:themeTint="D9"/>
                <w:sz w:val="21"/>
              </w:rPr>
              <w:t>fect 2015-2016</w:t>
            </w:r>
            <w:r w:rsidRPr="00826946">
              <w:rPr>
                <w:color w:val="262626" w:themeColor="text1" w:themeTint="D9"/>
                <w:sz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BFAD635" w14:textId="77777777" w:rsidR="001410E0" w:rsidRPr="00826946" w:rsidRDefault="001410E0" w:rsidP="001410E0">
            <w:pPr>
              <w:pStyle w:val="ResumeText"/>
              <w:rPr>
                <w:color w:val="262626" w:themeColor="text1" w:themeTint="D9"/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 xml:space="preserve">Class Captain 2014-2015 </w:t>
            </w:r>
            <w:r w:rsidR="009F1F56" w:rsidRPr="00826946">
              <w:rPr>
                <w:color w:val="262626" w:themeColor="text1" w:themeTint="D9"/>
                <w:sz w:val="21"/>
              </w:rPr>
              <w:t xml:space="preserve">                      </w:t>
            </w:r>
          </w:p>
          <w:p w14:paraId="3BFAD636" w14:textId="77777777" w:rsidR="009F1F56" w:rsidRPr="00826946" w:rsidRDefault="009F1F56" w:rsidP="009F1F56">
            <w:pPr>
              <w:pStyle w:val="ResumeText"/>
              <w:rPr>
                <w:color w:val="262626" w:themeColor="text1" w:themeTint="D9"/>
                <w:sz w:val="21"/>
              </w:rPr>
            </w:pPr>
          </w:p>
          <w:p w14:paraId="3BFAD637" w14:textId="77777777" w:rsidR="009F1F56" w:rsidRPr="00826946" w:rsidRDefault="009F1F56" w:rsidP="009F1F56">
            <w:pPr>
              <w:rPr>
                <w:rFonts w:asciiTheme="majorHAnsi" w:hAnsiTheme="majorHAnsi"/>
                <w:b/>
                <w:color w:val="262626" w:themeColor="text1" w:themeTint="D9"/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 xml:space="preserve">Class Prefect  2010                     </w:t>
            </w:r>
            <w:r w:rsidRPr="00826946">
              <w:rPr>
                <w:rFonts w:asciiTheme="majorHAnsi" w:hAnsiTheme="majorHAnsi"/>
                <w:b/>
                <w:color w:val="262626" w:themeColor="text1" w:themeTint="D9"/>
                <w:sz w:val="21"/>
              </w:rPr>
              <w:t xml:space="preserve"> De</w:t>
            </w:r>
            <w:r w:rsidR="00D97F30" w:rsidRPr="00826946">
              <w:rPr>
                <w:rFonts w:asciiTheme="majorHAnsi" w:hAnsiTheme="majorHAnsi"/>
                <w:b/>
                <w:color w:val="262626" w:themeColor="text1" w:themeTint="D9"/>
                <w:sz w:val="21"/>
              </w:rPr>
              <w:t>b</w:t>
            </w:r>
            <w:r w:rsidRPr="00826946">
              <w:rPr>
                <w:rFonts w:asciiTheme="majorHAnsi" w:hAnsiTheme="majorHAnsi"/>
                <w:b/>
                <w:color w:val="262626" w:themeColor="text1" w:themeTint="D9"/>
                <w:sz w:val="21"/>
              </w:rPr>
              <w:t>e Secondary School</w:t>
            </w:r>
          </w:p>
          <w:p w14:paraId="3BFAD638" w14:textId="77777777" w:rsidR="009F1F56" w:rsidRPr="00826946" w:rsidRDefault="009F1F56" w:rsidP="009F1F56">
            <w:pPr>
              <w:pStyle w:val="ResumeText"/>
              <w:rPr>
                <w:sz w:val="21"/>
              </w:rPr>
            </w:pPr>
          </w:p>
        </w:tc>
      </w:tr>
      <w:tr w:rsidR="00CD20E4" w:rsidRPr="00826946" w14:paraId="3BFAD644" w14:textId="77777777" w:rsidTr="00D97F30">
        <w:tc>
          <w:tcPr>
            <w:tcW w:w="2160" w:type="dxa"/>
            <w:tcMar>
              <w:right w:w="475" w:type="dxa"/>
            </w:tcMar>
          </w:tcPr>
          <w:p w14:paraId="3BFAD63A" w14:textId="77777777" w:rsidR="00CD20E4" w:rsidRPr="00826946" w:rsidRDefault="00514778">
            <w:pPr>
              <w:pStyle w:val="Heading1"/>
              <w:outlineLvl w:val="0"/>
              <w:rPr>
                <w:sz w:val="22"/>
              </w:rPr>
            </w:pPr>
            <w:r w:rsidRPr="00826946">
              <w:rPr>
                <w:sz w:val="22"/>
              </w:rPr>
              <w:lastRenderedPageBreak/>
              <w:t>References</w:t>
            </w:r>
          </w:p>
        </w:tc>
        <w:tc>
          <w:tcPr>
            <w:tcW w:w="7920" w:type="dxa"/>
          </w:tcPr>
          <w:p w14:paraId="3BFAD63B" w14:textId="4C28C746" w:rsidR="00D97F30" w:rsidRPr="00826946" w:rsidRDefault="00651A2A">
            <w:pPr>
              <w:pStyle w:val="Heading2"/>
              <w:outlineLvl w:val="1"/>
              <w:rPr>
                <w:color w:val="262626" w:themeColor="text1" w:themeTint="D9"/>
                <w:sz w:val="21"/>
              </w:rPr>
            </w:pPr>
            <w:r w:rsidRPr="00826946">
              <w:rPr>
                <w:color w:val="262626" w:themeColor="text1" w:themeTint="D9"/>
                <w:sz w:val="21"/>
              </w:rPr>
              <w:t>Donna Forbes,</w:t>
            </w:r>
            <w:r w:rsidR="00ED4E52" w:rsidRPr="00826946">
              <w:rPr>
                <w:color w:val="262626" w:themeColor="text1" w:themeTint="D9"/>
                <w:sz w:val="21"/>
              </w:rPr>
              <w:t xml:space="preserve"> W.A.S.A</w:t>
            </w:r>
          </w:p>
          <w:p w14:paraId="3BFAD63C" w14:textId="116EF85A" w:rsidR="00D97F30" w:rsidRPr="00826946" w:rsidRDefault="00ED4E52" w:rsidP="00D97F30">
            <w:pPr>
              <w:pStyle w:val="ResumeText"/>
              <w:rPr>
                <w:sz w:val="21"/>
              </w:rPr>
            </w:pPr>
            <w:r w:rsidRPr="00826946">
              <w:rPr>
                <w:sz w:val="21"/>
              </w:rPr>
              <w:t>Manager</w:t>
            </w:r>
          </w:p>
          <w:p w14:paraId="3BFAD63D" w14:textId="138D855E" w:rsidR="00D97F30" w:rsidRPr="00826946" w:rsidRDefault="00D97F30" w:rsidP="00D97F30">
            <w:pPr>
              <w:pStyle w:val="ResumeText"/>
              <w:rPr>
                <w:b/>
                <w:color w:val="262626" w:themeColor="text1" w:themeTint="D9"/>
                <w:sz w:val="21"/>
              </w:rPr>
            </w:pPr>
            <w:r w:rsidRPr="00826946">
              <w:rPr>
                <w:b/>
                <w:color w:val="262626" w:themeColor="text1" w:themeTint="D9"/>
                <w:sz w:val="21"/>
              </w:rPr>
              <w:t>1(868)-</w:t>
            </w:r>
            <w:r w:rsidR="00ED4E52" w:rsidRPr="00826946">
              <w:rPr>
                <w:b/>
                <w:color w:val="262626" w:themeColor="text1" w:themeTint="D9"/>
                <w:sz w:val="21"/>
              </w:rPr>
              <w:t>290-2053</w:t>
            </w:r>
          </w:p>
          <w:p w14:paraId="3BFAD643" w14:textId="0120FE45" w:rsidR="00865167" w:rsidRPr="00826946" w:rsidRDefault="00865167" w:rsidP="00B46627">
            <w:pPr>
              <w:pStyle w:val="Heading2"/>
              <w:outlineLvl w:val="1"/>
              <w:rPr>
                <w:color w:val="262626" w:themeColor="text1" w:themeTint="D9"/>
                <w:sz w:val="21"/>
              </w:rPr>
            </w:pPr>
          </w:p>
        </w:tc>
      </w:tr>
    </w:tbl>
    <w:p w14:paraId="3BFAD645" w14:textId="77777777" w:rsidR="00CD20E4" w:rsidRPr="00826946" w:rsidRDefault="00CD20E4">
      <w:pPr>
        <w:rPr>
          <w:sz w:val="24"/>
        </w:rPr>
      </w:pPr>
    </w:p>
    <w:sectPr w:rsidR="00CD20E4" w:rsidRPr="00826946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3145A" w14:textId="77777777" w:rsidR="00865D93" w:rsidRDefault="00865D93">
      <w:pPr>
        <w:spacing w:after="0" w:line="240" w:lineRule="auto"/>
      </w:pPr>
      <w:r>
        <w:separator/>
      </w:r>
    </w:p>
  </w:endnote>
  <w:endnote w:type="continuationSeparator" w:id="0">
    <w:p w14:paraId="3428F44F" w14:textId="77777777" w:rsidR="00865D93" w:rsidRDefault="0086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明朝B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D650" w14:textId="34844F3C" w:rsidR="00CD20E4" w:rsidRDefault="0051477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76F4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052B2" w14:textId="77777777" w:rsidR="00865D93" w:rsidRDefault="00865D93">
      <w:pPr>
        <w:spacing w:after="0" w:line="240" w:lineRule="auto"/>
      </w:pPr>
      <w:r>
        <w:separator/>
      </w:r>
    </w:p>
  </w:footnote>
  <w:footnote w:type="continuationSeparator" w:id="0">
    <w:p w14:paraId="20BA894E" w14:textId="77777777" w:rsidR="00865D93" w:rsidRDefault="00865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3"/>
    <w:rsid w:val="00015B59"/>
    <w:rsid w:val="00037EC5"/>
    <w:rsid w:val="000634AF"/>
    <w:rsid w:val="001410E0"/>
    <w:rsid w:val="00144789"/>
    <w:rsid w:val="00192387"/>
    <w:rsid w:val="001A7B6A"/>
    <w:rsid w:val="00200020"/>
    <w:rsid w:val="002D46CD"/>
    <w:rsid w:val="003714FA"/>
    <w:rsid w:val="003C3AA4"/>
    <w:rsid w:val="003E5656"/>
    <w:rsid w:val="0040454B"/>
    <w:rsid w:val="00514778"/>
    <w:rsid w:val="005271A7"/>
    <w:rsid w:val="005717B2"/>
    <w:rsid w:val="005F3CFB"/>
    <w:rsid w:val="00611469"/>
    <w:rsid w:val="00627907"/>
    <w:rsid w:val="00651A2A"/>
    <w:rsid w:val="006A44FC"/>
    <w:rsid w:val="006B7E63"/>
    <w:rsid w:val="006E2EBB"/>
    <w:rsid w:val="00726658"/>
    <w:rsid w:val="007C173C"/>
    <w:rsid w:val="007D6031"/>
    <w:rsid w:val="00826946"/>
    <w:rsid w:val="00865167"/>
    <w:rsid w:val="00865D93"/>
    <w:rsid w:val="00925E1E"/>
    <w:rsid w:val="009B43F1"/>
    <w:rsid w:val="009D5ACC"/>
    <w:rsid w:val="009F156B"/>
    <w:rsid w:val="009F1F56"/>
    <w:rsid w:val="00A764B6"/>
    <w:rsid w:val="00A8787C"/>
    <w:rsid w:val="00AA0083"/>
    <w:rsid w:val="00AF180F"/>
    <w:rsid w:val="00B46627"/>
    <w:rsid w:val="00B76F4B"/>
    <w:rsid w:val="00B82BB8"/>
    <w:rsid w:val="00B92ABF"/>
    <w:rsid w:val="00C1234F"/>
    <w:rsid w:val="00CD20E4"/>
    <w:rsid w:val="00CF17B1"/>
    <w:rsid w:val="00D62C68"/>
    <w:rsid w:val="00D97F30"/>
    <w:rsid w:val="00DB74CA"/>
    <w:rsid w:val="00DC6F00"/>
    <w:rsid w:val="00EA4A25"/>
    <w:rsid w:val="00ED4E52"/>
    <w:rsid w:val="00F765C2"/>
    <w:rsid w:val="00FA155C"/>
    <w:rsid w:val="00FC4ABA"/>
    <w:rsid w:val="00FC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D602"/>
  <w15:chartTrackingRefBased/>
  <w15:docId w15:val="{70DAD4FC-046E-4B44-8D62-823887F3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1410E0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B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refri1@liv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rida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Basic%20resume%20(Timeless%20design).dotx</Template>
  <TotalTime>11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friday</dc:creator>
  <cp:keywords/>
  <dc:description/>
  <cp:lastModifiedBy>Neressia Friday</cp:lastModifiedBy>
  <cp:revision>8</cp:revision>
  <cp:lastPrinted>2016-07-04T18:29:00Z</cp:lastPrinted>
  <dcterms:created xsi:type="dcterms:W3CDTF">2017-05-03T17:47:00Z</dcterms:created>
  <dcterms:modified xsi:type="dcterms:W3CDTF">2017-05-31T01:04:00Z</dcterms:modified>
</cp:coreProperties>
</file>