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51" w:rsidRPr="006D2229" w:rsidRDefault="008E6851" w:rsidP="00D75758">
      <w:pPr>
        <w:jc w:val="center"/>
        <w:rPr>
          <w:u w:val="single"/>
          <w:lang w:eastAsia="en-US"/>
        </w:rPr>
      </w:pPr>
    </w:p>
    <w:p w:rsidR="008A2D48" w:rsidRDefault="00D75758" w:rsidP="00D75758">
      <w:pPr>
        <w:spacing w:after="0" w:line="240" w:lineRule="auto"/>
        <w:jc w:val="center"/>
        <w:rPr>
          <w:rFonts w:ascii="Andalus" w:hAnsi="Andalus" w:cs="Andalus"/>
          <w:i/>
          <w:sz w:val="24"/>
          <w:szCs w:val="24"/>
        </w:rPr>
      </w:pPr>
      <w:r>
        <w:rPr>
          <w:rFonts w:ascii="Andalus" w:hAnsi="Andalus" w:cs="Andalus"/>
          <w:i/>
          <w:sz w:val="24"/>
          <w:szCs w:val="24"/>
        </w:rPr>
        <w:t>“</w:t>
      </w:r>
      <w:r w:rsidR="008A2D48" w:rsidRPr="00D75758">
        <w:rPr>
          <w:rFonts w:ascii="Andalus" w:hAnsi="Andalus" w:cs="Andalus"/>
          <w:i/>
          <w:sz w:val="24"/>
          <w:szCs w:val="24"/>
        </w:rPr>
        <w:t xml:space="preserve">To </w:t>
      </w:r>
      <w:r w:rsidR="009723BD" w:rsidRPr="00D75758">
        <w:rPr>
          <w:rFonts w:ascii="Andalus" w:hAnsi="Andalus" w:cs="Andalus"/>
          <w:i/>
          <w:sz w:val="24"/>
          <w:szCs w:val="24"/>
        </w:rPr>
        <w:t>be the best at what</w:t>
      </w:r>
      <w:r w:rsidRPr="00D75758">
        <w:rPr>
          <w:rFonts w:ascii="Andalus" w:hAnsi="Andalus" w:cs="Andalus"/>
          <w:i/>
          <w:sz w:val="24"/>
          <w:szCs w:val="24"/>
        </w:rPr>
        <w:t>ever</w:t>
      </w:r>
      <w:r w:rsidR="009723BD" w:rsidRPr="00D75758">
        <w:rPr>
          <w:rFonts w:ascii="Andalus" w:hAnsi="Andalus" w:cs="Andalus"/>
          <w:i/>
          <w:sz w:val="24"/>
          <w:szCs w:val="24"/>
        </w:rPr>
        <w:t xml:space="preserve"> I do, accomplishing </w:t>
      </w:r>
      <w:r w:rsidR="00423AB4" w:rsidRPr="00D75758">
        <w:rPr>
          <w:rFonts w:ascii="Andalus" w:hAnsi="Andalus" w:cs="Andalus"/>
          <w:i/>
          <w:sz w:val="24"/>
          <w:szCs w:val="24"/>
        </w:rPr>
        <w:t>all</w:t>
      </w:r>
      <w:r w:rsidR="009723BD" w:rsidRPr="00D75758">
        <w:rPr>
          <w:rFonts w:ascii="Andalus" w:hAnsi="Andalus" w:cs="Andalus"/>
          <w:i/>
          <w:sz w:val="24"/>
          <w:szCs w:val="24"/>
        </w:rPr>
        <w:t xml:space="preserve"> that is set </w:t>
      </w:r>
      <w:r w:rsidRPr="00D75758">
        <w:rPr>
          <w:rFonts w:ascii="Andalus" w:hAnsi="Andalus" w:cs="Andalus"/>
          <w:i/>
          <w:sz w:val="24"/>
          <w:szCs w:val="24"/>
        </w:rPr>
        <w:t>before me; b</w:t>
      </w:r>
      <w:r w:rsidR="00423AB4" w:rsidRPr="00D75758">
        <w:rPr>
          <w:rFonts w:ascii="Andalus" w:hAnsi="Andalus" w:cs="Andalus"/>
          <w:i/>
          <w:sz w:val="24"/>
          <w:szCs w:val="24"/>
        </w:rPr>
        <w:t xml:space="preserve">eing </w:t>
      </w:r>
      <w:r w:rsidRPr="00D75758">
        <w:rPr>
          <w:rFonts w:ascii="Andalus" w:hAnsi="Andalus" w:cs="Andalus"/>
          <w:i/>
          <w:sz w:val="24"/>
          <w:szCs w:val="24"/>
        </w:rPr>
        <w:t xml:space="preserve">focused, </w:t>
      </w:r>
      <w:r w:rsidR="00423AB4" w:rsidRPr="00D75758">
        <w:rPr>
          <w:rFonts w:ascii="Andalus" w:hAnsi="Andalus" w:cs="Andalus"/>
          <w:i/>
          <w:sz w:val="24"/>
          <w:szCs w:val="24"/>
        </w:rPr>
        <w:t>diligent,</w:t>
      </w:r>
      <w:r w:rsidRPr="00D75758">
        <w:rPr>
          <w:rFonts w:ascii="Andalus" w:hAnsi="Andalus" w:cs="Andalus"/>
          <w:i/>
          <w:sz w:val="24"/>
          <w:szCs w:val="24"/>
        </w:rPr>
        <w:t xml:space="preserve"> faithful and committed to the task ahead.</w:t>
      </w:r>
      <w:r>
        <w:rPr>
          <w:rFonts w:ascii="Andalus" w:hAnsi="Andalus" w:cs="Andalus"/>
          <w:i/>
          <w:sz w:val="24"/>
          <w:szCs w:val="24"/>
        </w:rPr>
        <w:t>”</w:t>
      </w:r>
    </w:p>
    <w:p w:rsidR="005103CC" w:rsidRDefault="005103CC" w:rsidP="00D75758">
      <w:pPr>
        <w:spacing w:after="0" w:line="240" w:lineRule="auto"/>
        <w:jc w:val="center"/>
        <w:rPr>
          <w:rFonts w:ascii="Andalus" w:hAnsi="Andalus" w:cs="Andalus"/>
          <w:i/>
          <w:sz w:val="24"/>
          <w:szCs w:val="24"/>
        </w:rPr>
      </w:pPr>
    </w:p>
    <w:p w:rsidR="005103CC" w:rsidRPr="00D75758" w:rsidRDefault="005103CC" w:rsidP="005103CC">
      <w:pPr>
        <w:spacing w:after="0" w:line="240" w:lineRule="auto"/>
        <w:jc w:val="right"/>
        <w:rPr>
          <w:rFonts w:ascii="Andalus" w:hAnsi="Andalus" w:cs="Andalus"/>
          <w:i/>
          <w:sz w:val="24"/>
          <w:szCs w:val="24"/>
        </w:rPr>
      </w:pPr>
      <w:r>
        <w:rPr>
          <w:rFonts w:ascii="Andalus" w:hAnsi="Andalus" w:cs="Andalus"/>
          <w:i/>
          <w:sz w:val="24"/>
          <w:szCs w:val="24"/>
        </w:rPr>
        <w:t>Kerron-Daniel Ferreira.</w:t>
      </w:r>
    </w:p>
    <w:p w:rsidR="008E6851" w:rsidRPr="00DE71A6" w:rsidRDefault="008E6851" w:rsidP="008A2D48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:rsidR="008A2D48" w:rsidRPr="00DE71A6" w:rsidRDefault="008A2D48" w:rsidP="008A2D48">
      <w:pPr>
        <w:pStyle w:val="Title"/>
        <w:rPr>
          <w:rFonts w:ascii="Andalus" w:hAnsi="Andalus" w:cs="Andalus"/>
          <w:color w:val="auto"/>
          <w:spacing w:val="0"/>
          <w:kern w:val="0"/>
          <w:sz w:val="24"/>
          <w:szCs w:val="24"/>
          <w:lang w:eastAsia="zh-CN"/>
        </w:rPr>
      </w:pPr>
    </w:p>
    <w:p w:rsidR="008A2D48" w:rsidRPr="00766311" w:rsidRDefault="00766311" w:rsidP="008A2D48">
      <w:pPr>
        <w:pStyle w:val="Title"/>
        <w:rPr>
          <w:rFonts w:ascii="Copperplate Gothic Bold" w:hAnsi="Copperplate Gothic Bold"/>
          <w:sz w:val="28"/>
          <w:szCs w:val="24"/>
        </w:rPr>
      </w:pPr>
      <w:r w:rsidRPr="00766311">
        <w:rPr>
          <w:rFonts w:ascii="Copperplate Gothic Bold" w:hAnsi="Copperplate Gothic Bold"/>
          <w:sz w:val="28"/>
          <w:szCs w:val="24"/>
        </w:rPr>
        <w:t>Skills</w:t>
      </w:r>
    </w:p>
    <w:p w:rsidR="008A2D48" w:rsidRPr="00DE71A6" w:rsidRDefault="008A2D48" w:rsidP="008A2D48">
      <w:pPr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DE71A6">
        <w:rPr>
          <w:rFonts w:ascii="Andalus" w:hAnsi="Andalus" w:cs="Andalus"/>
          <w:sz w:val="24"/>
          <w:szCs w:val="24"/>
        </w:rPr>
        <w:t>Excellent oral and written communication</w:t>
      </w:r>
    </w:p>
    <w:p w:rsidR="008A2D48" w:rsidRPr="00DE71A6" w:rsidRDefault="008A2D48" w:rsidP="008A2D48">
      <w:pPr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DE71A6">
        <w:rPr>
          <w:rFonts w:ascii="Andalus" w:hAnsi="Andalus" w:cs="Andalus"/>
          <w:sz w:val="24"/>
          <w:szCs w:val="24"/>
        </w:rPr>
        <w:t>Excellent Organizational skills</w:t>
      </w:r>
    </w:p>
    <w:p w:rsidR="008A2D48" w:rsidRPr="00DE71A6" w:rsidRDefault="008A2D48" w:rsidP="008A2D48">
      <w:pPr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DE71A6">
        <w:rPr>
          <w:rFonts w:ascii="Andalus" w:hAnsi="Andalus" w:cs="Andalus"/>
          <w:sz w:val="24"/>
          <w:szCs w:val="24"/>
        </w:rPr>
        <w:t xml:space="preserve">Detail Oriented, </w:t>
      </w:r>
      <w:r w:rsidR="005F3FCC" w:rsidRPr="00DE71A6">
        <w:rPr>
          <w:rFonts w:ascii="Andalus" w:hAnsi="Andalus" w:cs="Andalus"/>
          <w:sz w:val="24"/>
          <w:szCs w:val="24"/>
        </w:rPr>
        <w:t>Punctual and</w:t>
      </w:r>
      <w:r w:rsidRPr="00DE71A6">
        <w:rPr>
          <w:rFonts w:ascii="Andalus" w:hAnsi="Andalus" w:cs="Andalus"/>
          <w:sz w:val="24"/>
          <w:szCs w:val="24"/>
        </w:rPr>
        <w:t xml:space="preserve"> Timely</w:t>
      </w:r>
    </w:p>
    <w:p w:rsidR="008A2D48" w:rsidRDefault="008A2D48" w:rsidP="008A2D48">
      <w:pPr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DE71A6">
        <w:rPr>
          <w:rFonts w:ascii="Andalus" w:hAnsi="Andalus" w:cs="Andalus"/>
          <w:sz w:val="24"/>
          <w:szCs w:val="24"/>
        </w:rPr>
        <w:t>Computer Skills: MS Word, Excel</w:t>
      </w:r>
      <w:r w:rsidR="00934CBB">
        <w:rPr>
          <w:rFonts w:ascii="Andalus" w:hAnsi="Andalus" w:cs="Andalus"/>
          <w:sz w:val="24"/>
          <w:szCs w:val="24"/>
        </w:rPr>
        <w:t>, Access, Publisher</w:t>
      </w:r>
      <w:r w:rsidRPr="00DE71A6">
        <w:rPr>
          <w:rFonts w:ascii="Andalus" w:hAnsi="Andalus" w:cs="Andalus"/>
          <w:sz w:val="24"/>
          <w:szCs w:val="24"/>
        </w:rPr>
        <w:t xml:space="preserve"> and Power Point</w:t>
      </w:r>
    </w:p>
    <w:p w:rsidR="00934CBB" w:rsidRPr="00DE71A6" w:rsidRDefault="00934CBB" w:rsidP="008A2D48">
      <w:pPr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Video and Audio Production</w:t>
      </w:r>
    </w:p>
    <w:p w:rsidR="008A2D48" w:rsidRDefault="008A2D48" w:rsidP="008A2D48">
      <w:pPr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DE71A6">
        <w:rPr>
          <w:rFonts w:ascii="Andalus" w:hAnsi="Andalus" w:cs="Andalus"/>
          <w:sz w:val="24"/>
          <w:szCs w:val="24"/>
        </w:rPr>
        <w:t>Effective delivery of customer service</w:t>
      </w:r>
    </w:p>
    <w:p w:rsidR="008E6851" w:rsidRPr="00DE71A6" w:rsidRDefault="008E6851" w:rsidP="008E6851">
      <w:pPr>
        <w:spacing w:after="0" w:line="240" w:lineRule="auto"/>
        <w:ind w:left="360"/>
        <w:rPr>
          <w:rFonts w:ascii="Andalus" w:hAnsi="Andalus" w:cs="Andalus"/>
          <w:sz w:val="24"/>
          <w:szCs w:val="24"/>
        </w:rPr>
      </w:pPr>
    </w:p>
    <w:p w:rsidR="008A2D48" w:rsidRPr="00DE71A6" w:rsidRDefault="008A2D48" w:rsidP="008A2D48">
      <w:pPr>
        <w:pStyle w:val="Title"/>
        <w:rPr>
          <w:rFonts w:ascii="Copperplate Gothic Bold" w:hAnsi="Copperplate Gothic Bold"/>
          <w:sz w:val="24"/>
          <w:szCs w:val="24"/>
        </w:rPr>
      </w:pPr>
    </w:p>
    <w:p w:rsidR="008A2D48" w:rsidRPr="00766311" w:rsidRDefault="00766311" w:rsidP="008A2D48">
      <w:pPr>
        <w:pStyle w:val="Title"/>
        <w:rPr>
          <w:rFonts w:ascii="Copperplate Gothic Bold" w:hAnsi="Copperplate Gothic Bold"/>
          <w:sz w:val="28"/>
          <w:szCs w:val="24"/>
        </w:rPr>
      </w:pPr>
      <w:r w:rsidRPr="00766311">
        <w:rPr>
          <w:rFonts w:ascii="Copperplate Gothic Bold" w:hAnsi="Copperplate Gothic Bold"/>
          <w:sz w:val="28"/>
          <w:szCs w:val="24"/>
        </w:rPr>
        <w:t>Education</w:t>
      </w:r>
    </w:p>
    <w:p w:rsidR="000A1061" w:rsidRPr="008523C6" w:rsidRDefault="000A1061" w:rsidP="000A1061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  <w:u w:val="single"/>
        </w:rPr>
        <w:t xml:space="preserve">University of Trinidad &amp; Tobago </w:t>
      </w:r>
      <w:r>
        <w:rPr>
          <w:rFonts w:ascii="Andalus" w:hAnsi="Andalus" w:cs="Andalus"/>
          <w:sz w:val="24"/>
          <w:szCs w:val="24"/>
        </w:rPr>
        <w:t>(</w:t>
      </w:r>
      <w:r w:rsidRPr="008523C6">
        <w:rPr>
          <w:rFonts w:ascii="Andalus" w:hAnsi="Andalus" w:cs="Andalus"/>
          <w:b/>
          <w:sz w:val="24"/>
          <w:szCs w:val="24"/>
        </w:rPr>
        <w:t>Currently Pursuing)</w:t>
      </w:r>
    </w:p>
    <w:p w:rsidR="000A1061" w:rsidRDefault="000A1061" w:rsidP="000A1061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</w:p>
    <w:p w:rsidR="000A1061" w:rsidRDefault="000A1061" w:rsidP="000A10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Bachelor in Fine Arts (Music)</w:t>
      </w:r>
    </w:p>
    <w:p w:rsidR="000A1061" w:rsidRDefault="000A1061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</w:p>
    <w:p w:rsidR="00D160AF" w:rsidRPr="008523C6" w:rsidRDefault="00D160AF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  <w:u w:val="single"/>
        </w:rPr>
        <w:t xml:space="preserve">School of Business and Computer </w:t>
      </w:r>
      <w:r w:rsidR="000A1061">
        <w:rPr>
          <w:rFonts w:ascii="Andalus" w:hAnsi="Andalus" w:cs="Andalus"/>
          <w:sz w:val="24"/>
          <w:szCs w:val="24"/>
          <w:u w:val="single"/>
        </w:rPr>
        <w:t xml:space="preserve">Science </w:t>
      </w:r>
    </w:p>
    <w:p w:rsidR="00D160AF" w:rsidRDefault="00D160AF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</w:p>
    <w:p w:rsidR="00D160AF" w:rsidRDefault="00D160AF" w:rsidP="00D160A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D160AF">
        <w:rPr>
          <w:rFonts w:ascii="Andalus" w:hAnsi="Andalus" w:cs="Andalus"/>
          <w:b/>
          <w:sz w:val="24"/>
          <w:szCs w:val="24"/>
        </w:rPr>
        <w:t>ABE Level 5 Higher Diploma in Business Management</w:t>
      </w:r>
    </w:p>
    <w:p w:rsidR="00D160AF" w:rsidRPr="00D160AF" w:rsidRDefault="00D160AF" w:rsidP="00D160AF">
      <w:pPr>
        <w:pStyle w:val="ListParagraph"/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037BCD" w:rsidRDefault="00037BCD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  <w:r>
        <w:rPr>
          <w:rFonts w:ascii="Andalus" w:hAnsi="Andalus" w:cs="Andalus"/>
          <w:sz w:val="24"/>
          <w:szCs w:val="24"/>
          <w:u w:val="single"/>
        </w:rPr>
        <w:t>Youth Training and Employment Partnership Program (YTEPP)</w:t>
      </w:r>
    </w:p>
    <w:p w:rsidR="00037BCD" w:rsidRDefault="00037BCD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</w:p>
    <w:p w:rsidR="00037BCD" w:rsidRPr="00037BCD" w:rsidRDefault="00037BCD" w:rsidP="00037BC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037BCD">
        <w:rPr>
          <w:rFonts w:ascii="Andalus" w:hAnsi="Andalus" w:cs="Andalus"/>
          <w:b/>
          <w:sz w:val="24"/>
          <w:szCs w:val="24"/>
        </w:rPr>
        <w:t>Welding (Level I, Level II)</w:t>
      </w:r>
    </w:p>
    <w:p w:rsidR="00037BCD" w:rsidRPr="00037BCD" w:rsidRDefault="00037BCD" w:rsidP="00037BCD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single"/>
        </w:rPr>
      </w:pPr>
    </w:p>
    <w:p w:rsidR="008A2D48" w:rsidRDefault="00086744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  <w:r>
        <w:rPr>
          <w:rFonts w:ascii="Andalus" w:hAnsi="Andalus" w:cs="Andalus"/>
          <w:sz w:val="24"/>
          <w:szCs w:val="24"/>
          <w:u w:val="single"/>
        </w:rPr>
        <w:t>Civilian Conservation Corps (Metal Industries Corporation)</w:t>
      </w:r>
    </w:p>
    <w:p w:rsidR="009C1100" w:rsidRPr="00DE71A6" w:rsidRDefault="009C1100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</w:p>
    <w:p w:rsidR="005D70B3" w:rsidRPr="005D70B3" w:rsidRDefault="00086744" w:rsidP="00032C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  <w:r w:rsidRPr="005D70B3">
        <w:rPr>
          <w:rFonts w:ascii="Andalus" w:hAnsi="Andalus" w:cs="Andalus"/>
          <w:b/>
          <w:sz w:val="24"/>
          <w:szCs w:val="24"/>
        </w:rPr>
        <w:t>Certificate: Air Condition and Refrigeration</w:t>
      </w:r>
    </w:p>
    <w:p w:rsidR="005D70B3" w:rsidRDefault="005D70B3" w:rsidP="005D70B3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</w:p>
    <w:p w:rsidR="008A2D48" w:rsidRPr="005D70B3" w:rsidRDefault="00086744" w:rsidP="005D70B3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  <w:r w:rsidRPr="005D70B3">
        <w:rPr>
          <w:rFonts w:ascii="Andalus" w:hAnsi="Andalus" w:cs="Andalus"/>
          <w:sz w:val="24"/>
          <w:szCs w:val="24"/>
          <w:u w:val="single"/>
        </w:rPr>
        <w:t>University of the West Indies (School of Continuing Studies)</w:t>
      </w:r>
    </w:p>
    <w:p w:rsidR="008A2D48" w:rsidRPr="00DE71A6" w:rsidRDefault="008A2D48" w:rsidP="00086744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521078" w:rsidRPr="005103CC" w:rsidRDefault="00086744" w:rsidP="005210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Certificate</w:t>
      </w:r>
      <w:r w:rsidR="008A2D48" w:rsidRPr="00DE71A6">
        <w:rPr>
          <w:rFonts w:ascii="Andalus" w:hAnsi="Andalus" w:cs="Andalus"/>
          <w:b/>
          <w:sz w:val="24"/>
          <w:szCs w:val="24"/>
        </w:rPr>
        <w:t xml:space="preserve">: </w:t>
      </w:r>
      <w:r>
        <w:rPr>
          <w:rFonts w:ascii="Andalus" w:hAnsi="Andalus" w:cs="Andalus"/>
          <w:b/>
          <w:sz w:val="24"/>
          <w:szCs w:val="24"/>
        </w:rPr>
        <w:t>Basic Computer Repairs and Maintenance.</w:t>
      </w:r>
    </w:p>
    <w:p w:rsidR="008A2D48" w:rsidRPr="00DE71A6" w:rsidRDefault="008A2D48" w:rsidP="008A2D48">
      <w:pPr>
        <w:spacing w:after="0" w:line="240" w:lineRule="auto"/>
        <w:jc w:val="both"/>
        <w:rPr>
          <w:rFonts w:ascii="Andalus" w:hAnsi="Andalus" w:cs="Andalus"/>
          <w:sz w:val="24"/>
          <w:szCs w:val="24"/>
          <w:u w:val="single"/>
        </w:rPr>
      </w:pPr>
    </w:p>
    <w:p w:rsidR="005F3FCC" w:rsidRDefault="005F3FCC">
      <w:pPr>
        <w:spacing w:after="0" w:line="480" w:lineRule="auto"/>
        <w:jc w:val="both"/>
        <w:rPr>
          <w:rFonts w:ascii="Andalus" w:hAnsi="Andalus" w:cs="Andalus"/>
          <w:sz w:val="24"/>
          <w:szCs w:val="24"/>
          <w:u w:val="single"/>
        </w:rPr>
      </w:pPr>
      <w:r>
        <w:rPr>
          <w:rFonts w:ascii="Andalus" w:hAnsi="Andalus" w:cs="Andalus"/>
          <w:sz w:val="24"/>
          <w:szCs w:val="24"/>
          <w:u w:val="single"/>
        </w:rPr>
        <w:br w:type="page"/>
      </w:r>
    </w:p>
    <w:p w:rsidR="008A2D48" w:rsidRPr="00DE71A6" w:rsidRDefault="00086744" w:rsidP="005D70B3">
      <w:pPr>
        <w:spacing w:after="0" w:line="360" w:lineRule="auto"/>
        <w:jc w:val="both"/>
        <w:rPr>
          <w:rFonts w:ascii="Andalus" w:hAnsi="Andalus" w:cs="Andalus"/>
          <w:sz w:val="24"/>
          <w:szCs w:val="24"/>
          <w:u w:val="single"/>
        </w:rPr>
      </w:pPr>
      <w:r>
        <w:rPr>
          <w:rFonts w:ascii="Andalus" w:hAnsi="Andalus" w:cs="Andalus"/>
          <w:sz w:val="24"/>
          <w:szCs w:val="24"/>
          <w:u w:val="single"/>
        </w:rPr>
        <w:lastRenderedPageBreak/>
        <w:t>Debe High School</w:t>
      </w:r>
    </w:p>
    <w:p w:rsidR="00D160AF" w:rsidRDefault="00D160AF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  <w:sectPr w:rsidR="00D160AF" w:rsidSect="005103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530" w:header="720" w:footer="720" w:gutter="0"/>
          <w:cols w:space="720"/>
          <w:titlePg/>
          <w:docGrid w:linePitch="360"/>
        </w:sectPr>
      </w:pPr>
    </w:p>
    <w:p w:rsidR="008A2D48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Mathematics</w:t>
      </w:r>
    </w:p>
    <w:p w:rsidR="00086744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English A</w:t>
      </w:r>
    </w:p>
    <w:p w:rsidR="00086744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English B</w:t>
      </w:r>
    </w:p>
    <w:p w:rsidR="00086744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Principles of Accounts</w:t>
      </w:r>
    </w:p>
    <w:p w:rsidR="00086744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Physical Education</w:t>
      </w:r>
    </w:p>
    <w:p w:rsidR="00086744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Human and Social Biology</w:t>
      </w:r>
    </w:p>
    <w:p w:rsidR="00086744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Information Technology</w:t>
      </w:r>
    </w:p>
    <w:p w:rsidR="00086744" w:rsidRPr="00DE71A6" w:rsidRDefault="00086744" w:rsidP="005D70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Theatre Arts </w:t>
      </w:r>
    </w:p>
    <w:p w:rsidR="00D160AF" w:rsidRDefault="00D160AF" w:rsidP="00B468C2">
      <w:pPr>
        <w:spacing w:after="0" w:line="480" w:lineRule="auto"/>
        <w:jc w:val="both"/>
        <w:rPr>
          <w:rFonts w:ascii="Andalus" w:hAnsi="Andalus" w:cs="Andalus"/>
          <w:b/>
          <w:sz w:val="24"/>
          <w:szCs w:val="24"/>
        </w:rPr>
        <w:sectPr w:rsidR="00D160AF" w:rsidSect="00D160AF">
          <w:type w:val="continuous"/>
          <w:pgSz w:w="12240" w:h="15840"/>
          <w:pgMar w:top="1440" w:right="1440" w:bottom="1440" w:left="1530" w:header="720" w:footer="720" w:gutter="0"/>
          <w:cols w:num="2" w:space="720"/>
          <w:docGrid w:linePitch="360"/>
        </w:sectPr>
      </w:pPr>
    </w:p>
    <w:p w:rsidR="00B468C2" w:rsidRDefault="00B468C2" w:rsidP="00B468C2">
      <w:pPr>
        <w:spacing w:after="0" w:line="48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521078" w:rsidRPr="00766311" w:rsidRDefault="00521078" w:rsidP="00B468C2">
      <w:pPr>
        <w:spacing w:after="0" w:line="480" w:lineRule="auto"/>
        <w:jc w:val="both"/>
        <w:rPr>
          <w:rFonts w:ascii="Copperplate Gothic Bold" w:hAnsi="Copperplate Gothic Bold"/>
          <w:color w:val="B13F9A" w:themeColor="text2"/>
          <w:sz w:val="28"/>
          <w:szCs w:val="24"/>
        </w:rPr>
      </w:pPr>
    </w:p>
    <w:p w:rsidR="00766311" w:rsidRPr="00766311" w:rsidRDefault="00766311" w:rsidP="00766311">
      <w:pPr>
        <w:pStyle w:val="Title"/>
        <w:rPr>
          <w:rFonts w:ascii="Copperplate Gothic Bold" w:hAnsi="Copperplate Gothic Bold"/>
          <w:sz w:val="28"/>
          <w:szCs w:val="24"/>
        </w:rPr>
      </w:pPr>
      <w:r w:rsidRPr="00766311">
        <w:rPr>
          <w:rFonts w:ascii="Copperplate Gothic Bold" w:hAnsi="Copperplate Gothic Bold"/>
          <w:sz w:val="28"/>
          <w:szCs w:val="24"/>
        </w:rPr>
        <w:t>Professional Experience</w:t>
      </w:r>
    </w:p>
    <w:p w:rsidR="005F3FCC" w:rsidRPr="005F3FCC" w:rsidRDefault="005F3FCC" w:rsidP="005D70B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ndalus" w:hAnsi="Andalus" w:cs="Andalus"/>
          <w:b/>
          <w:color w:val="B13F9A" w:themeColor="text2"/>
          <w:sz w:val="24"/>
          <w:szCs w:val="24"/>
          <w:u w:val="single"/>
        </w:rPr>
      </w:pPr>
      <w:r>
        <w:rPr>
          <w:rFonts w:ascii="Andalus" w:hAnsi="Andalus" w:cs="Andalus"/>
          <w:sz w:val="24"/>
          <w:szCs w:val="24"/>
          <w:u w:val="single"/>
        </w:rPr>
        <w:t>07/16- Present</w:t>
      </w:r>
      <w:r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b/>
          <w:sz w:val="24"/>
          <w:szCs w:val="24"/>
        </w:rPr>
        <w:t>Basileia Arts</w:t>
      </w:r>
    </w:p>
    <w:p w:rsidR="005F3FCC" w:rsidRPr="005F3FCC" w:rsidRDefault="005F3FCC" w:rsidP="005D70B3">
      <w:pPr>
        <w:spacing w:after="0" w:line="360" w:lineRule="auto"/>
        <w:ind w:left="360"/>
        <w:jc w:val="both"/>
        <w:rPr>
          <w:rFonts w:ascii="Andalus" w:hAnsi="Andalus" w:cs="Andalus"/>
          <w:sz w:val="24"/>
          <w:szCs w:val="24"/>
          <w:u w:val="single"/>
        </w:rPr>
      </w:pPr>
      <w:r w:rsidRPr="005F3FCC">
        <w:rPr>
          <w:rFonts w:ascii="Andalus" w:hAnsi="Andalus" w:cs="Andalus"/>
          <w:sz w:val="24"/>
          <w:szCs w:val="24"/>
          <w:u w:val="single"/>
        </w:rPr>
        <w:t>Music Director and Instructor.</w:t>
      </w:r>
    </w:p>
    <w:p w:rsidR="005F3FCC" w:rsidRPr="005F3FCC" w:rsidRDefault="005F3FCC" w:rsidP="005D70B3">
      <w:pPr>
        <w:pStyle w:val="ListParagraph"/>
        <w:spacing w:after="0" w:line="360" w:lineRule="auto"/>
        <w:jc w:val="both"/>
        <w:rPr>
          <w:rFonts w:ascii="Andalus" w:hAnsi="Andalus" w:cs="Andalus"/>
          <w:b/>
          <w:color w:val="B13F9A" w:themeColor="text2"/>
          <w:sz w:val="24"/>
          <w:szCs w:val="24"/>
          <w:u w:val="single"/>
        </w:rPr>
      </w:pPr>
    </w:p>
    <w:p w:rsidR="000A1061" w:rsidRPr="000A1061" w:rsidRDefault="000A1061" w:rsidP="005D70B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ndalus" w:hAnsi="Andalus" w:cs="Andalus"/>
          <w:b/>
          <w:color w:val="B13F9A" w:themeColor="text2"/>
          <w:sz w:val="24"/>
          <w:szCs w:val="24"/>
          <w:u w:val="single"/>
        </w:rPr>
      </w:pPr>
      <w:r w:rsidRPr="00C55BAD">
        <w:rPr>
          <w:rFonts w:ascii="Andalus" w:hAnsi="Andalus" w:cs="Andalus"/>
          <w:sz w:val="24"/>
          <w:szCs w:val="24"/>
          <w:u w:val="single"/>
        </w:rPr>
        <w:t>07/14- Present</w:t>
      </w:r>
      <w:r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b/>
          <w:sz w:val="24"/>
          <w:szCs w:val="24"/>
        </w:rPr>
        <w:t>Young Foundation Unified Sound of Music (YFUSM)</w:t>
      </w:r>
    </w:p>
    <w:p w:rsidR="000A1061" w:rsidRPr="000A1061" w:rsidRDefault="000A1061" w:rsidP="005D70B3">
      <w:pPr>
        <w:spacing w:after="0" w:line="360" w:lineRule="auto"/>
        <w:ind w:left="360"/>
        <w:jc w:val="both"/>
        <w:rPr>
          <w:rFonts w:ascii="Andalus" w:hAnsi="Andalus" w:cs="Andalus"/>
          <w:b/>
          <w:color w:val="B13F9A" w:themeColor="text2"/>
          <w:sz w:val="24"/>
          <w:szCs w:val="24"/>
          <w:u w:val="single"/>
        </w:rPr>
      </w:pPr>
      <w:r>
        <w:rPr>
          <w:rFonts w:ascii="Andalus" w:hAnsi="Andalus" w:cs="Andalus"/>
          <w:sz w:val="24"/>
          <w:szCs w:val="24"/>
          <w:u w:val="single"/>
        </w:rPr>
        <w:t>M</w:t>
      </w:r>
      <w:r w:rsidR="005103CC">
        <w:rPr>
          <w:rFonts w:ascii="Andalus" w:hAnsi="Andalus" w:cs="Andalus"/>
          <w:sz w:val="24"/>
          <w:szCs w:val="24"/>
          <w:u w:val="single"/>
        </w:rPr>
        <w:t>usic Instructor</w:t>
      </w:r>
    </w:p>
    <w:p w:rsidR="005103CC" w:rsidRPr="005103CC" w:rsidRDefault="005103CC" w:rsidP="005D70B3">
      <w:pPr>
        <w:pStyle w:val="ListParagraph"/>
        <w:spacing w:after="0" w:line="360" w:lineRule="auto"/>
        <w:jc w:val="both"/>
        <w:rPr>
          <w:rFonts w:ascii="Andalus" w:hAnsi="Andalus" w:cs="Andalus"/>
          <w:b/>
          <w:color w:val="B13F9A" w:themeColor="text2"/>
          <w:sz w:val="24"/>
          <w:szCs w:val="24"/>
          <w:u w:val="single"/>
        </w:rPr>
      </w:pPr>
    </w:p>
    <w:p w:rsidR="00D160AF" w:rsidRPr="00D160AF" w:rsidRDefault="000A1061" w:rsidP="005D70B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ndalus" w:hAnsi="Andalus" w:cs="Andalus"/>
          <w:b/>
          <w:color w:val="B13F9A" w:themeColor="text2"/>
          <w:sz w:val="24"/>
          <w:szCs w:val="24"/>
          <w:u w:val="single"/>
        </w:rPr>
      </w:pPr>
      <w:r w:rsidRPr="00C55BAD">
        <w:rPr>
          <w:rFonts w:ascii="Andalus" w:hAnsi="Andalus" w:cs="Andalus"/>
          <w:sz w:val="24"/>
          <w:szCs w:val="24"/>
          <w:u w:val="single"/>
        </w:rPr>
        <w:t>01/14- 05/14</w:t>
      </w:r>
      <w:r w:rsidR="00D160AF">
        <w:rPr>
          <w:rFonts w:ascii="Andalus" w:hAnsi="Andalus" w:cs="Andalus"/>
          <w:sz w:val="24"/>
          <w:szCs w:val="24"/>
        </w:rPr>
        <w:t xml:space="preserve"> </w:t>
      </w:r>
      <w:r w:rsidR="00D160AF">
        <w:rPr>
          <w:rFonts w:ascii="Andalus" w:hAnsi="Andalus" w:cs="Andalus"/>
          <w:b/>
          <w:sz w:val="24"/>
          <w:szCs w:val="24"/>
        </w:rPr>
        <w:t>Gulf View Medical Center (GVMC)</w:t>
      </w:r>
    </w:p>
    <w:p w:rsidR="00D160AF" w:rsidRDefault="00D160AF" w:rsidP="005D70B3">
      <w:pPr>
        <w:spacing w:after="0" w:line="360" w:lineRule="auto"/>
        <w:ind w:left="360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  <w:u w:val="single"/>
        </w:rPr>
        <w:t xml:space="preserve">Maintenance Technician/ Attendant: </w:t>
      </w:r>
      <w:r>
        <w:rPr>
          <w:rFonts w:ascii="Andalus" w:hAnsi="Andalus" w:cs="Andalus"/>
          <w:sz w:val="24"/>
          <w:szCs w:val="24"/>
        </w:rPr>
        <w:t xml:space="preserve"> Responsible for up keeping and management of all medical equipment and the organization’s facility. Attending to patients and assisting where necessary.</w:t>
      </w:r>
    </w:p>
    <w:p w:rsidR="00D160AF" w:rsidRPr="00D160AF" w:rsidRDefault="00D160AF" w:rsidP="005D70B3">
      <w:pPr>
        <w:spacing w:after="0" w:line="360" w:lineRule="auto"/>
        <w:ind w:left="360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</w:t>
      </w:r>
    </w:p>
    <w:p w:rsidR="00106980" w:rsidRDefault="000A44F1" w:rsidP="005D70B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324" w:line="360" w:lineRule="auto"/>
        <w:contextualSpacing/>
        <w:rPr>
          <w:rFonts w:ascii="Andalus" w:hAnsi="Andalus" w:cs="Andalus"/>
          <w:b/>
          <w:sz w:val="24"/>
          <w:szCs w:val="24"/>
        </w:rPr>
      </w:pPr>
      <w:r w:rsidRPr="00C55BAD">
        <w:rPr>
          <w:rFonts w:ascii="Andalus" w:hAnsi="Andalus" w:cs="Andalus"/>
          <w:sz w:val="24"/>
          <w:szCs w:val="24"/>
          <w:u w:val="single"/>
        </w:rPr>
        <w:t>12/12</w:t>
      </w:r>
      <w:r w:rsidR="00106980" w:rsidRPr="00C55BAD">
        <w:rPr>
          <w:rFonts w:ascii="Andalus" w:hAnsi="Andalus" w:cs="Andalus"/>
          <w:sz w:val="24"/>
          <w:szCs w:val="24"/>
          <w:u w:val="single"/>
        </w:rPr>
        <w:t xml:space="preserve">- </w:t>
      </w:r>
      <w:r w:rsidR="00D160AF" w:rsidRPr="00C55BAD">
        <w:rPr>
          <w:rFonts w:ascii="Andalus" w:hAnsi="Andalus" w:cs="Andalus"/>
          <w:sz w:val="24"/>
          <w:szCs w:val="24"/>
          <w:u w:val="single"/>
        </w:rPr>
        <w:t>01/14</w:t>
      </w:r>
      <w:r w:rsidR="00106980">
        <w:rPr>
          <w:rFonts w:ascii="Andalus" w:hAnsi="Andalus" w:cs="Andalus"/>
          <w:b/>
          <w:sz w:val="24"/>
          <w:szCs w:val="24"/>
        </w:rPr>
        <w:t xml:space="preserve"> Rodcon Company Limited</w:t>
      </w:r>
    </w:p>
    <w:p w:rsidR="00106980" w:rsidRDefault="00106980" w:rsidP="005D70B3">
      <w:pPr>
        <w:widowControl w:val="0"/>
        <w:autoSpaceDE w:val="0"/>
        <w:autoSpaceDN w:val="0"/>
        <w:adjustRightInd w:val="0"/>
        <w:spacing w:after="324" w:line="360" w:lineRule="auto"/>
        <w:ind w:left="450"/>
        <w:contextualSpacing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  <w:u w:val="single"/>
        </w:rPr>
        <w:t>Site Clerk:</w:t>
      </w:r>
      <w:r>
        <w:rPr>
          <w:rFonts w:ascii="Andalus" w:hAnsi="Andalus" w:cs="Andalus"/>
          <w:sz w:val="24"/>
          <w:szCs w:val="24"/>
        </w:rPr>
        <w:t xml:space="preserve"> Responsible for recording information of all work s</w:t>
      </w:r>
      <w:r w:rsidR="008B76C0">
        <w:rPr>
          <w:rFonts w:ascii="Andalus" w:hAnsi="Andalus" w:cs="Andalus"/>
          <w:sz w:val="24"/>
          <w:szCs w:val="24"/>
        </w:rPr>
        <w:t>ite</w:t>
      </w:r>
      <w:r w:rsidR="007927F3">
        <w:rPr>
          <w:rFonts w:ascii="Andalus" w:hAnsi="Andalus" w:cs="Andalus"/>
          <w:sz w:val="24"/>
          <w:szCs w:val="24"/>
        </w:rPr>
        <w:t xml:space="preserve">, </w:t>
      </w:r>
      <w:r w:rsidR="007927F3" w:rsidRPr="007927F3">
        <w:rPr>
          <w:rFonts w:ascii="Andalus" w:hAnsi="Andalus" w:cs="Andalus"/>
          <w:b/>
          <w:i/>
          <w:sz w:val="24"/>
          <w:szCs w:val="24"/>
        </w:rPr>
        <w:t>M</w:t>
      </w:r>
      <w:r w:rsidRPr="007927F3">
        <w:rPr>
          <w:rFonts w:ascii="Andalus" w:hAnsi="Andalus" w:cs="Andalus"/>
          <w:b/>
          <w:i/>
          <w:sz w:val="24"/>
          <w:szCs w:val="24"/>
        </w:rPr>
        <w:t>anagement</w:t>
      </w:r>
      <w:r>
        <w:rPr>
          <w:rFonts w:ascii="Andalus" w:hAnsi="Andalus" w:cs="Andalus"/>
          <w:sz w:val="24"/>
          <w:szCs w:val="24"/>
        </w:rPr>
        <w:t xml:space="preserve"> of tools</w:t>
      </w:r>
      <w:r w:rsidR="00AD1039">
        <w:rPr>
          <w:rFonts w:ascii="Andalus" w:hAnsi="Andalus" w:cs="Andalus"/>
          <w:sz w:val="24"/>
          <w:szCs w:val="24"/>
        </w:rPr>
        <w:t xml:space="preserve"> </w:t>
      </w:r>
      <w:r w:rsidR="008B76C0">
        <w:rPr>
          <w:rFonts w:ascii="Andalus" w:hAnsi="Andalus" w:cs="Andalus"/>
          <w:sz w:val="24"/>
          <w:szCs w:val="24"/>
        </w:rPr>
        <w:t>and equipment,</w:t>
      </w:r>
      <w:r w:rsidR="00AD1039">
        <w:rPr>
          <w:rFonts w:ascii="Andalus" w:hAnsi="Andalus" w:cs="Andalus"/>
          <w:sz w:val="24"/>
          <w:szCs w:val="24"/>
        </w:rPr>
        <w:t xml:space="preserve"> labor and resources,</w:t>
      </w:r>
      <w:r w:rsidR="008B76C0">
        <w:rPr>
          <w:rFonts w:ascii="Andalus" w:hAnsi="Andalus" w:cs="Andalus"/>
          <w:sz w:val="24"/>
          <w:szCs w:val="24"/>
        </w:rPr>
        <w:t xml:space="preserve"> time-keeping, payroll,</w:t>
      </w:r>
      <w:r>
        <w:rPr>
          <w:rFonts w:ascii="Andalus" w:hAnsi="Andalus" w:cs="Andalus"/>
          <w:sz w:val="24"/>
          <w:szCs w:val="24"/>
        </w:rPr>
        <w:t xml:space="preserve"> </w:t>
      </w:r>
      <w:r w:rsidR="005F3FCC">
        <w:rPr>
          <w:rFonts w:ascii="Andalus" w:hAnsi="Andalus" w:cs="Andalus"/>
          <w:sz w:val="24"/>
          <w:szCs w:val="24"/>
        </w:rPr>
        <w:t>employee’s</w:t>
      </w:r>
      <w:r>
        <w:rPr>
          <w:rFonts w:ascii="Andalus" w:hAnsi="Andalus" w:cs="Andalus"/>
          <w:sz w:val="24"/>
          <w:szCs w:val="24"/>
        </w:rPr>
        <w:t xml:space="preserve"> documentation, drawings, letters and other necessary documentation for the running of the company.</w:t>
      </w:r>
    </w:p>
    <w:p w:rsidR="00106980" w:rsidRPr="00106980" w:rsidRDefault="00106980" w:rsidP="005D70B3">
      <w:pPr>
        <w:widowControl w:val="0"/>
        <w:autoSpaceDE w:val="0"/>
        <w:autoSpaceDN w:val="0"/>
        <w:adjustRightInd w:val="0"/>
        <w:spacing w:after="324" w:line="360" w:lineRule="auto"/>
        <w:ind w:left="720"/>
        <w:contextualSpacing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b/>
          <w:sz w:val="24"/>
          <w:szCs w:val="24"/>
        </w:rPr>
        <w:t xml:space="preserve"> </w:t>
      </w:r>
    </w:p>
    <w:p w:rsidR="00106980" w:rsidRDefault="00106980" w:rsidP="005D70B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324" w:line="360" w:lineRule="auto"/>
        <w:contextualSpacing/>
        <w:jc w:val="both"/>
        <w:rPr>
          <w:rFonts w:ascii="Andalus" w:hAnsi="Andalus" w:cs="Andalus"/>
          <w:b/>
          <w:sz w:val="24"/>
          <w:szCs w:val="24"/>
        </w:rPr>
      </w:pPr>
      <w:r w:rsidRPr="00C55BAD">
        <w:rPr>
          <w:rFonts w:ascii="Andalus" w:hAnsi="Andalus" w:cs="Andalus"/>
          <w:sz w:val="24"/>
          <w:szCs w:val="24"/>
          <w:u w:val="single"/>
        </w:rPr>
        <w:t>09/12- 11/12</w:t>
      </w:r>
      <w:r>
        <w:rPr>
          <w:rFonts w:ascii="Andalus" w:hAnsi="Andalus" w:cs="Andalus"/>
          <w:sz w:val="24"/>
          <w:szCs w:val="24"/>
        </w:rPr>
        <w:t xml:space="preserve">   </w:t>
      </w:r>
      <w:r>
        <w:rPr>
          <w:rFonts w:ascii="Andalus" w:hAnsi="Andalus" w:cs="Andalus"/>
          <w:b/>
          <w:sz w:val="24"/>
          <w:szCs w:val="24"/>
        </w:rPr>
        <w:t>Garowiccoss Fabricators Limited</w:t>
      </w:r>
      <w:r w:rsidR="008B76C0">
        <w:rPr>
          <w:rFonts w:ascii="Andalus" w:hAnsi="Andalus" w:cs="Andalus"/>
          <w:b/>
          <w:sz w:val="24"/>
          <w:szCs w:val="24"/>
        </w:rPr>
        <w:t xml:space="preserve"> (GFL)</w:t>
      </w:r>
    </w:p>
    <w:p w:rsidR="00106980" w:rsidRDefault="00106980" w:rsidP="005D70B3">
      <w:pPr>
        <w:widowControl w:val="0"/>
        <w:autoSpaceDE w:val="0"/>
        <w:autoSpaceDN w:val="0"/>
        <w:adjustRightInd w:val="0"/>
        <w:spacing w:after="324" w:line="360" w:lineRule="auto"/>
        <w:ind w:left="450"/>
        <w:contextualSpacing/>
        <w:jc w:val="both"/>
        <w:rPr>
          <w:rFonts w:ascii="Andalus" w:hAnsi="Andalus" w:cs="Andalus"/>
          <w:b/>
          <w:sz w:val="24"/>
          <w:szCs w:val="24"/>
        </w:rPr>
      </w:pPr>
      <w:r w:rsidRPr="00106980">
        <w:rPr>
          <w:rFonts w:ascii="Andalus" w:hAnsi="Andalus" w:cs="Andalus"/>
          <w:sz w:val="24"/>
          <w:szCs w:val="24"/>
          <w:u w:val="single"/>
        </w:rPr>
        <w:t>Administrator</w:t>
      </w:r>
      <w:r w:rsidR="008B76C0">
        <w:rPr>
          <w:rFonts w:ascii="Andalus" w:hAnsi="Andalus" w:cs="Andalus"/>
          <w:sz w:val="24"/>
          <w:szCs w:val="24"/>
          <w:u w:val="single"/>
        </w:rPr>
        <w:t>/ Site Clerk</w:t>
      </w:r>
      <w:r w:rsidRPr="00106980">
        <w:rPr>
          <w:rFonts w:ascii="Andalus" w:hAnsi="Andalus" w:cs="Andalus"/>
          <w:sz w:val="24"/>
          <w:szCs w:val="24"/>
          <w:u w:val="single"/>
        </w:rPr>
        <w:t>:</w:t>
      </w:r>
      <w:r>
        <w:rPr>
          <w:rFonts w:ascii="Andalus" w:hAnsi="Andalus" w:cs="Andalus"/>
          <w:sz w:val="24"/>
          <w:szCs w:val="24"/>
        </w:rPr>
        <w:t xml:space="preserve"> Responsible for daily running of the company</w:t>
      </w:r>
      <w:r w:rsidR="008B76C0">
        <w:rPr>
          <w:rFonts w:ascii="Andalus" w:hAnsi="Andalus" w:cs="Andalus"/>
          <w:sz w:val="24"/>
          <w:szCs w:val="24"/>
        </w:rPr>
        <w:t>, purchases, payroll, time-keeping and ensuring that quality is given.</w:t>
      </w:r>
    </w:p>
    <w:p w:rsidR="00106980" w:rsidRPr="00106980" w:rsidRDefault="00106980" w:rsidP="00106980">
      <w:pPr>
        <w:widowControl w:val="0"/>
        <w:autoSpaceDE w:val="0"/>
        <w:autoSpaceDN w:val="0"/>
        <w:adjustRightInd w:val="0"/>
        <w:spacing w:after="324" w:line="240" w:lineRule="atLeast"/>
        <w:ind w:left="720"/>
        <w:contextualSpacing/>
        <w:jc w:val="both"/>
        <w:rPr>
          <w:rFonts w:ascii="Andalus" w:hAnsi="Andalus" w:cs="Andalus"/>
          <w:b/>
          <w:sz w:val="24"/>
          <w:szCs w:val="24"/>
        </w:rPr>
      </w:pPr>
    </w:p>
    <w:p w:rsidR="00CF0989" w:rsidRPr="00DE71A6" w:rsidRDefault="00CF0989" w:rsidP="008A2D48">
      <w:pPr>
        <w:spacing w:after="0" w:line="240" w:lineRule="atLeast"/>
        <w:ind w:left="360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. </w:t>
      </w:r>
    </w:p>
    <w:p w:rsidR="005103CC" w:rsidRDefault="005103CC" w:rsidP="00B468C2">
      <w:pPr>
        <w:tabs>
          <w:tab w:val="left" w:pos="8820"/>
        </w:tabs>
        <w:spacing w:after="0" w:line="240" w:lineRule="atLeast"/>
        <w:rPr>
          <w:rFonts w:ascii="Copperplate Gothic Bold" w:hAnsi="Copperplate Gothic Bold" w:cs="Copperplate Gothic Bold"/>
          <w:color w:val="7F007F"/>
          <w:sz w:val="24"/>
          <w:szCs w:val="24"/>
        </w:rPr>
      </w:pPr>
      <w:bookmarkStart w:id="0" w:name="_GoBack"/>
      <w:bookmarkEnd w:id="0"/>
    </w:p>
    <w:p w:rsidR="008A2D48" w:rsidRDefault="008A2D48" w:rsidP="00B468C2">
      <w:pPr>
        <w:tabs>
          <w:tab w:val="left" w:pos="8820"/>
        </w:tabs>
        <w:spacing w:after="0" w:line="240" w:lineRule="atLeast"/>
        <w:rPr>
          <w:rFonts w:ascii="Tahoma" w:hAnsi="Tahoma" w:cs="Tahoma"/>
          <w:color w:val="7F7F7F"/>
          <w:sz w:val="24"/>
          <w:szCs w:val="24"/>
        </w:rPr>
      </w:pPr>
      <w:r w:rsidRPr="00DE71A6">
        <w:rPr>
          <w:rFonts w:ascii="Copperplate Gothic Bold" w:hAnsi="Copperplate Gothic Bold" w:cs="Copperplate Gothic Bold"/>
          <w:color w:val="7F007F"/>
          <w:sz w:val="24"/>
          <w:szCs w:val="24"/>
        </w:rPr>
        <w:lastRenderedPageBreak/>
        <w:t>V</w:t>
      </w:r>
      <w:r w:rsidR="009C1100">
        <w:rPr>
          <w:rFonts w:ascii="Copperplate Gothic Bold" w:hAnsi="Copperplate Gothic Bold" w:cs="Copperplate Gothic Bold"/>
          <w:color w:val="7F007F"/>
          <w:sz w:val="24"/>
          <w:szCs w:val="24"/>
        </w:rPr>
        <w:t>oluntary Activities</w:t>
      </w:r>
      <w:r w:rsidRPr="00DE71A6">
        <w:rPr>
          <w:rFonts w:ascii="Copperplate Gothic Bold" w:hAnsi="Copperplate Gothic Bold" w:cs="Copperplate Gothic Bold"/>
          <w:color w:val="7F007F"/>
          <w:sz w:val="24"/>
          <w:szCs w:val="24"/>
        </w:rPr>
        <w:t>:</w:t>
      </w:r>
      <w:r w:rsidRPr="00DE71A6">
        <w:rPr>
          <w:rFonts w:ascii="Tahoma" w:hAnsi="Tahoma" w:cs="Tahoma"/>
          <w:color w:val="7F7F7F"/>
          <w:sz w:val="24"/>
          <w:szCs w:val="24"/>
        </w:rPr>
        <w:t xml:space="preserve"> </w:t>
      </w:r>
    </w:p>
    <w:p w:rsidR="005F3FCC" w:rsidRDefault="005F3FCC" w:rsidP="005F3FCC">
      <w:pPr>
        <w:widowControl w:val="0"/>
        <w:autoSpaceDE w:val="0"/>
        <w:autoSpaceDN w:val="0"/>
        <w:adjustRightInd w:val="0"/>
        <w:spacing w:after="324" w:line="240" w:lineRule="atLeast"/>
        <w:contextualSpacing/>
        <w:rPr>
          <w:rFonts w:ascii="Andalus" w:hAnsi="Andalus" w:cs="Andalus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          </w:t>
      </w:r>
      <w:r w:rsidRPr="00DE71A6">
        <w:rPr>
          <w:rFonts w:ascii="Times New Roman" w:hAnsi="Times New Roman"/>
          <w:color w:val="7F7F7F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UTT Student Guild</w:t>
      </w:r>
      <w:r w:rsidRPr="00DE71A6">
        <w:rPr>
          <w:rFonts w:ascii="Andalus" w:hAnsi="Andalus" w:cs="Andalus"/>
          <w:sz w:val="24"/>
          <w:szCs w:val="24"/>
        </w:rPr>
        <w:t xml:space="preserve"> –</w:t>
      </w:r>
      <w:r w:rsidR="00BD7717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President</w:t>
      </w:r>
    </w:p>
    <w:p w:rsidR="005F3FCC" w:rsidRPr="005F3FCC" w:rsidRDefault="005F3FCC" w:rsidP="005F3FCC">
      <w:pPr>
        <w:widowControl w:val="0"/>
        <w:autoSpaceDE w:val="0"/>
        <w:autoSpaceDN w:val="0"/>
        <w:adjustRightInd w:val="0"/>
        <w:spacing w:after="324" w:line="240" w:lineRule="atLeast"/>
        <w:contextualSpacing/>
        <w:rPr>
          <w:rFonts w:ascii="Tahoma" w:hAnsi="Tahoma" w:cs="Tahoma"/>
          <w:color w:val="7F7F7F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  Thinking Success Group- </w:t>
      </w:r>
      <w:r w:rsidR="00BD7717">
        <w:rPr>
          <w:rFonts w:ascii="Andalus" w:hAnsi="Andalus" w:cs="Andalus"/>
          <w:sz w:val="24"/>
          <w:szCs w:val="24"/>
        </w:rPr>
        <w:t>Founder</w:t>
      </w:r>
      <w:r>
        <w:rPr>
          <w:rFonts w:ascii="Tahoma" w:hAnsi="Tahoma" w:cs="Tahoma"/>
          <w:color w:val="7F7F7F"/>
          <w:sz w:val="24"/>
          <w:szCs w:val="24"/>
        </w:rPr>
        <w:t xml:space="preserve">        </w:t>
      </w:r>
    </w:p>
    <w:p w:rsidR="008A2D48" w:rsidRPr="00DE71A6" w:rsidRDefault="005F3FCC" w:rsidP="008A2D48">
      <w:pPr>
        <w:widowControl w:val="0"/>
        <w:autoSpaceDE w:val="0"/>
        <w:autoSpaceDN w:val="0"/>
        <w:adjustRightInd w:val="0"/>
        <w:spacing w:after="324" w:line="240" w:lineRule="atLeast"/>
        <w:contextualSpacing/>
        <w:rPr>
          <w:rFonts w:ascii="Tahoma" w:hAnsi="Tahoma" w:cs="Tahoma"/>
          <w:color w:val="7F7F7F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          </w:t>
      </w:r>
      <w:r w:rsidR="008A2D48" w:rsidRPr="00DE71A6">
        <w:rPr>
          <w:rFonts w:ascii="Times New Roman" w:hAnsi="Times New Roman"/>
          <w:color w:val="7F7F7F"/>
          <w:sz w:val="24"/>
          <w:szCs w:val="24"/>
        </w:rPr>
        <w:t xml:space="preserve"> </w:t>
      </w:r>
      <w:r w:rsidR="00086744">
        <w:rPr>
          <w:rFonts w:ascii="Andalus" w:hAnsi="Andalus" w:cs="Andalus"/>
          <w:sz w:val="24"/>
          <w:szCs w:val="24"/>
        </w:rPr>
        <w:t>Faith</w:t>
      </w:r>
      <w:r w:rsidR="008A2D48" w:rsidRPr="00DE71A6">
        <w:rPr>
          <w:rFonts w:ascii="Andalus" w:hAnsi="Andalus" w:cs="Andalus"/>
          <w:sz w:val="24"/>
          <w:szCs w:val="24"/>
        </w:rPr>
        <w:t xml:space="preserve"> Center Youth Group – </w:t>
      </w:r>
      <w:r w:rsidR="00086744">
        <w:rPr>
          <w:rFonts w:ascii="Andalus" w:hAnsi="Andalus" w:cs="Andalus"/>
          <w:sz w:val="24"/>
          <w:szCs w:val="24"/>
        </w:rPr>
        <w:t>Leader</w:t>
      </w:r>
      <w:r w:rsidR="008A2D48" w:rsidRPr="00DE71A6">
        <w:rPr>
          <w:rFonts w:ascii="Andalus" w:hAnsi="Andalus" w:cs="Andalus"/>
          <w:sz w:val="24"/>
          <w:szCs w:val="24"/>
        </w:rPr>
        <w:t xml:space="preserve"> </w:t>
      </w:r>
    </w:p>
    <w:p w:rsidR="008A2D48" w:rsidRPr="00DE71A6" w:rsidRDefault="006D2229" w:rsidP="008A2D48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contextualSpacing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                 Debe High School Hockey Team- Captain</w:t>
      </w:r>
    </w:p>
    <w:p w:rsidR="009C1100" w:rsidRPr="00D160AF" w:rsidRDefault="006D2229" w:rsidP="00D160AF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ind w:hanging="90"/>
        <w:contextualSpacing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            ISCF/ IVCF Group- President</w:t>
      </w:r>
    </w:p>
    <w:p w:rsidR="00D160AF" w:rsidRDefault="00D160AF" w:rsidP="009C1100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rPr>
          <w:rFonts w:ascii="Copperplate Gothic Bold" w:hAnsi="Copperplate Gothic Bold" w:cs="Copperplate Gothic Bold"/>
          <w:color w:val="7F007F"/>
          <w:sz w:val="24"/>
          <w:szCs w:val="24"/>
        </w:rPr>
      </w:pPr>
    </w:p>
    <w:p w:rsidR="005F3FCC" w:rsidRDefault="005F3FCC" w:rsidP="009C1100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rPr>
          <w:rFonts w:ascii="Copperplate Gothic Bold" w:hAnsi="Copperplate Gothic Bold" w:cs="Copperplate Gothic Bold"/>
          <w:color w:val="7F007F"/>
          <w:sz w:val="24"/>
          <w:szCs w:val="24"/>
        </w:rPr>
      </w:pPr>
    </w:p>
    <w:p w:rsidR="00D160AF" w:rsidRDefault="00D160AF" w:rsidP="009C1100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rPr>
          <w:rFonts w:ascii="Copperplate Gothic Bold" w:hAnsi="Copperplate Gothic Bold" w:cs="Copperplate Gothic Bold"/>
          <w:color w:val="7F007F"/>
          <w:sz w:val="24"/>
          <w:szCs w:val="24"/>
        </w:rPr>
        <w:sectPr w:rsidR="00D160AF" w:rsidSect="00D160AF">
          <w:headerReference w:type="default" r:id="rId14"/>
          <w:type w:val="continuous"/>
          <w:pgSz w:w="12240" w:h="15840"/>
          <w:pgMar w:top="1440" w:right="1440" w:bottom="1440" w:left="1530" w:header="720" w:footer="720" w:gutter="0"/>
          <w:cols w:space="720"/>
          <w:docGrid w:linePitch="360"/>
        </w:sectPr>
      </w:pPr>
    </w:p>
    <w:p w:rsidR="008A2D48" w:rsidRPr="00DE71A6" w:rsidRDefault="008A2D48" w:rsidP="009C1100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rPr>
          <w:rFonts w:ascii="Copperplate Gothic Bold" w:hAnsi="Copperplate Gothic Bold" w:cs="Copperplate Gothic Bold"/>
          <w:color w:val="7F007F"/>
          <w:sz w:val="24"/>
          <w:szCs w:val="24"/>
        </w:rPr>
      </w:pPr>
      <w:r w:rsidRPr="00DE71A6">
        <w:rPr>
          <w:rFonts w:ascii="Copperplate Gothic Bold" w:hAnsi="Copperplate Gothic Bold" w:cs="Copperplate Gothic Bold"/>
          <w:color w:val="7F007F"/>
          <w:sz w:val="24"/>
          <w:szCs w:val="24"/>
        </w:rPr>
        <w:t>C</w:t>
      </w:r>
      <w:r w:rsidR="009C1100">
        <w:rPr>
          <w:rFonts w:ascii="Copperplate Gothic Bold" w:hAnsi="Copperplate Gothic Bold" w:cs="Copperplate Gothic Bold"/>
          <w:color w:val="7F007F"/>
          <w:sz w:val="24"/>
          <w:szCs w:val="24"/>
        </w:rPr>
        <w:t>lubs and Societies</w:t>
      </w:r>
      <w:r w:rsidRPr="00DE71A6">
        <w:rPr>
          <w:rFonts w:ascii="Copperplate Gothic Bold" w:hAnsi="Copperplate Gothic Bold" w:cs="Copperplate Gothic Bold"/>
          <w:color w:val="7F007F"/>
          <w:sz w:val="24"/>
          <w:szCs w:val="24"/>
        </w:rPr>
        <w:t>:</w:t>
      </w:r>
      <w:r w:rsidRPr="00DE71A6">
        <w:rPr>
          <w:rFonts w:ascii="Tahoma" w:hAnsi="Tahoma" w:cs="Tahoma"/>
          <w:color w:val="7F7F7F"/>
          <w:sz w:val="24"/>
          <w:szCs w:val="24"/>
        </w:rPr>
        <w:t xml:space="preserve"> </w:t>
      </w:r>
    </w:p>
    <w:p w:rsidR="008A2D48" w:rsidRPr="00DE71A6" w:rsidRDefault="009C1100" w:rsidP="009C1100">
      <w:pPr>
        <w:widowControl w:val="0"/>
        <w:tabs>
          <w:tab w:val="left" w:pos="720"/>
          <w:tab w:val="left" w:pos="144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contextualSpacing/>
        <w:jc w:val="both"/>
        <w:rPr>
          <w:rFonts w:ascii="Andalus" w:hAnsi="Andalus" w:cs="Andalus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       </w:t>
      </w:r>
      <w:r w:rsidR="00086744">
        <w:rPr>
          <w:rFonts w:ascii="Andalus" w:hAnsi="Andalus" w:cs="Andalus"/>
          <w:sz w:val="24"/>
          <w:szCs w:val="24"/>
        </w:rPr>
        <w:t>Petrotrin Sports Club</w:t>
      </w:r>
      <w:r w:rsidR="008A2D48" w:rsidRPr="00DE71A6">
        <w:rPr>
          <w:rFonts w:ascii="Andalus" w:hAnsi="Andalus" w:cs="Andalus"/>
          <w:sz w:val="24"/>
          <w:szCs w:val="24"/>
        </w:rPr>
        <w:t xml:space="preserve"> </w:t>
      </w:r>
    </w:p>
    <w:p w:rsidR="008A2D48" w:rsidRPr="00DE71A6" w:rsidRDefault="00D160AF" w:rsidP="009C1100">
      <w:pPr>
        <w:widowControl w:val="0"/>
        <w:tabs>
          <w:tab w:val="left" w:pos="72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contextualSpacing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       </w:t>
      </w:r>
      <w:r w:rsidR="00086744">
        <w:rPr>
          <w:rFonts w:ascii="Andalus" w:hAnsi="Andalus" w:cs="Andalus"/>
          <w:sz w:val="24"/>
          <w:szCs w:val="24"/>
        </w:rPr>
        <w:t>Debe Cultural Group</w:t>
      </w:r>
      <w:r w:rsidR="008A2D48" w:rsidRPr="00DE71A6">
        <w:rPr>
          <w:rFonts w:ascii="Andalus" w:hAnsi="Andalus" w:cs="Andalus"/>
          <w:sz w:val="24"/>
          <w:szCs w:val="24"/>
        </w:rPr>
        <w:t xml:space="preserve"> </w:t>
      </w:r>
    </w:p>
    <w:p w:rsidR="008A2D48" w:rsidRPr="00DE71A6" w:rsidRDefault="00D160AF" w:rsidP="009C1100">
      <w:pPr>
        <w:widowControl w:val="0"/>
        <w:tabs>
          <w:tab w:val="left" w:pos="72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contextualSpacing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       </w:t>
      </w:r>
      <w:r w:rsidR="006D2229">
        <w:rPr>
          <w:rFonts w:ascii="Andalus" w:hAnsi="Andalus" w:cs="Andalus"/>
          <w:sz w:val="24"/>
          <w:szCs w:val="24"/>
        </w:rPr>
        <w:t>Trinidad and Tobago u-19 Hockey Team</w:t>
      </w:r>
    </w:p>
    <w:p w:rsidR="009A505F" w:rsidRDefault="009A505F"/>
    <w:p w:rsidR="009C1100" w:rsidRDefault="009C1100" w:rsidP="00D160AF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rPr>
          <w:rFonts w:ascii="Copperplate Gothic Bold" w:hAnsi="Copperplate Gothic Bold" w:cs="Copperplate Gothic Bold"/>
          <w:color w:val="7F007F"/>
          <w:sz w:val="24"/>
          <w:szCs w:val="24"/>
        </w:rPr>
      </w:pPr>
      <w:r>
        <w:rPr>
          <w:rFonts w:ascii="Copperplate Gothic Bold" w:hAnsi="Copperplate Gothic Bold" w:cs="Copperplate Gothic Bold"/>
          <w:color w:val="7F007F"/>
          <w:sz w:val="24"/>
          <w:szCs w:val="24"/>
        </w:rPr>
        <w:t>Special Interests/ Activities:</w:t>
      </w:r>
    </w:p>
    <w:p w:rsidR="00650FF5" w:rsidRPr="00DE71A6" w:rsidRDefault="00650FF5" w:rsidP="00BD7717">
      <w:pPr>
        <w:widowControl w:val="0"/>
        <w:tabs>
          <w:tab w:val="left" w:pos="72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contextualSpacing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     </w:t>
      </w:r>
      <w:r w:rsidR="00D160AF">
        <w:rPr>
          <w:rFonts w:ascii="Andalus" w:hAnsi="Andalus" w:cs="Andalus"/>
          <w:sz w:val="24"/>
          <w:szCs w:val="24"/>
        </w:rPr>
        <w:t xml:space="preserve">Performing Arts (Music, Drama </w:t>
      </w:r>
      <w:r w:rsidR="00421651">
        <w:rPr>
          <w:rFonts w:ascii="Andalus" w:hAnsi="Andalus" w:cs="Andalus"/>
          <w:sz w:val="24"/>
          <w:szCs w:val="24"/>
        </w:rPr>
        <w:t>etc.</w:t>
      </w:r>
      <w:r w:rsidR="00D160AF">
        <w:rPr>
          <w:rFonts w:ascii="Andalus" w:hAnsi="Andalus" w:cs="Andalus"/>
          <w:sz w:val="24"/>
          <w:szCs w:val="24"/>
        </w:rPr>
        <w:t>)</w:t>
      </w:r>
      <w:r>
        <w:rPr>
          <w:rFonts w:ascii="Andalus" w:hAnsi="Andalus" w:cs="Andalus"/>
          <w:sz w:val="24"/>
          <w:szCs w:val="24"/>
        </w:rPr>
        <w:t xml:space="preserve">     </w:t>
      </w:r>
      <w:r>
        <w:rPr>
          <w:rFonts w:ascii="Andalus" w:hAnsi="Andalus" w:cs="Andalus"/>
          <w:sz w:val="24"/>
          <w:szCs w:val="24"/>
        </w:rPr>
        <w:tab/>
      </w:r>
      <w:r w:rsidRPr="00DE71A6">
        <w:rPr>
          <w:rFonts w:ascii="Andalus" w:hAnsi="Andalus" w:cs="Andalus"/>
          <w:sz w:val="24"/>
          <w:szCs w:val="24"/>
        </w:rPr>
        <w:t xml:space="preserve"> </w:t>
      </w:r>
    </w:p>
    <w:p w:rsidR="00650FF5" w:rsidRPr="00DE71A6" w:rsidRDefault="00D160AF" w:rsidP="00BD7717">
      <w:pPr>
        <w:widowControl w:val="0"/>
        <w:tabs>
          <w:tab w:val="left" w:pos="72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contextualSpacing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Sports (</w:t>
      </w:r>
      <w:r w:rsidR="00650FF5">
        <w:rPr>
          <w:rFonts w:ascii="Andalus" w:hAnsi="Andalus" w:cs="Andalus"/>
          <w:sz w:val="24"/>
          <w:szCs w:val="24"/>
        </w:rPr>
        <w:t xml:space="preserve">Hockey, Football, Swimming etc.) </w:t>
      </w:r>
    </w:p>
    <w:p w:rsidR="00D160AF" w:rsidRDefault="00D160AF" w:rsidP="009C1100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rPr>
          <w:rFonts w:ascii="Tahoma" w:hAnsi="Tahoma" w:cs="Tahoma"/>
          <w:color w:val="7F7F7F"/>
          <w:sz w:val="24"/>
          <w:szCs w:val="24"/>
        </w:rPr>
        <w:sectPr w:rsidR="00D160AF" w:rsidSect="00D160AF">
          <w:type w:val="continuous"/>
          <w:pgSz w:w="12240" w:h="15840"/>
          <w:pgMar w:top="1440" w:right="1440" w:bottom="1440" w:left="1530" w:header="720" w:footer="720" w:gutter="0"/>
          <w:cols w:num="2" w:space="720"/>
          <w:docGrid w:linePitch="360"/>
        </w:sectPr>
      </w:pPr>
    </w:p>
    <w:p w:rsidR="00521078" w:rsidRPr="005F3FCC" w:rsidRDefault="00521078" w:rsidP="005103CC">
      <w:pPr>
        <w:widowControl w:val="0"/>
        <w:tabs>
          <w:tab w:val="left" w:pos="8820"/>
        </w:tabs>
        <w:autoSpaceDE w:val="0"/>
        <w:autoSpaceDN w:val="0"/>
        <w:adjustRightInd w:val="0"/>
        <w:spacing w:after="324" w:line="240" w:lineRule="atLeast"/>
        <w:rPr>
          <w:rFonts w:ascii="Copperplate Gothic Bold" w:hAnsi="Copperplate Gothic Bold" w:cs="Copperplate Gothic Bold"/>
          <w:color w:val="842F73" w:themeColor="text2" w:themeShade="BF"/>
          <w:sz w:val="24"/>
          <w:szCs w:val="24"/>
          <w:u w:val="single"/>
        </w:rPr>
        <w:sectPr w:rsidR="00521078" w:rsidRPr="005F3FCC" w:rsidSect="00D160AF">
          <w:type w:val="continuous"/>
          <w:pgSz w:w="12240" w:h="15840"/>
          <w:pgMar w:top="1440" w:right="1440" w:bottom="1440" w:left="1530" w:header="720" w:footer="720" w:gutter="0"/>
          <w:cols w:space="720"/>
          <w:docGrid w:linePitch="360"/>
        </w:sectPr>
      </w:pPr>
    </w:p>
    <w:p w:rsidR="00766311" w:rsidRPr="005F3FCC" w:rsidRDefault="00766311" w:rsidP="005F3FCC">
      <w:pPr>
        <w:spacing w:after="0" w:line="480" w:lineRule="auto"/>
        <w:jc w:val="both"/>
        <w:rPr>
          <w:rFonts w:ascii="Copperplate Gothic Bold" w:hAnsi="Copperplate Gothic Bold"/>
          <w:color w:val="842F73" w:themeColor="text2" w:themeShade="BF"/>
          <w:spacing w:val="5"/>
          <w:kern w:val="28"/>
          <w:sz w:val="28"/>
          <w:szCs w:val="24"/>
          <w:u w:val="single"/>
          <w:lang w:eastAsia="en-US"/>
        </w:rPr>
      </w:pPr>
      <w:r w:rsidRPr="005F3FCC">
        <w:rPr>
          <w:rFonts w:ascii="Copperplate Gothic Bold" w:hAnsi="Copperplate Gothic Bold"/>
          <w:color w:val="842F73" w:themeColor="text2" w:themeShade="BF"/>
          <w:sz w:val="28"/>
          <w:szCs w:val="24"/>
          <w:u w:val="single"/>
        </w:rPr>
        <w:t>References</w:t>
      </w:r>
    </w:p>
    <w:p w:rsidR="009C1100" w:rsidRPr="00650FF5" w:rsidRDefault="00650FF5" w:rsidP="005103CC">
      <w:pPr>
        <w:widowControl w:val="0"/>
        <w:tabs>
          <w:tab w:val="left" w:pos="8324"/>
          <w:tab w:val="left" w:pos="8820"/>
        </w:tabs>
        <w:autoSpaceDE w:val="0"/>
        <w:autoSpaceDN w:val="0"/>
        <w:adjustRightInd w:val="0"/>
        <w:spacing w:after="324" w:line="240" w:lineRule="atLeast"/>
        <w:rPr>
          <w:rFonts w:ascii="Andalus" w:hAnsi="Andalus" w:cs="Andalus"/>
          <w:b/>
          <w:sz w:val="24"/>
          <w:szCs w:val="24"/>
        </w:rPr>
      </w:pPr>
      <w:r>
        <w:rPr>
          <w:rFonts w:ascii="Copperplate Gothic Bold" w:hAnsi="Copperplate Gothic Bold" w:cs="Copperplate Gothic Bold"/>
          <w:color w:val="7F007F"/>
          <w:sz w:val="24"/>
          <w:szCs w:val="24"/>
        </w:rPr>
        <w:tab/>
      </w:r>
      <w:r w:rsidR="002E0298">
        <w:rPr>
          <w:rFonts w:ascii="Copperplate Gothic Bold" w:hAnsi="Copperplate Gothic Bold" w:cs="Copperplate Gothic Bold"/>
          <w:color w:val="7F007F"/>
          <w:sz w:val="24"/>
          <w:szCs w:val="24"/>
        </w:rPr>
        <w:tab/>
      </w:r>
    </w:p>
    <w:p w:rsidR="005103CC" w:rsidRDefault="005103CC" w:rsidP="005103CC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b/>
          <w:sz w:val="24"/>
          <w:szCs w:val="24"/>
        </w:rPr>
        <w:sectPr w:rsidR="005103CC" w:rsidSect="001E5F6D">
          <w:type w:val="continuous"/>
          <w:pgSz w:w="12240" w:h="15840"/>
          <w:pgMar w:top="1440" w:right="1440" w:bottom="1440" w:left="1530" w:header="720" w:footer="720" w:gutter="0"/>
          <w:cols w:num="2" w:space="720"/>
          <w:docGrid w:linePitch="360"/>
        </w:sectPr>
      </w:pPr>
    </w:p>
    <w:p w:rsidR="005103CC" w:rsidRPr="005103CC" w:rsidRDefault="005103CC" w:rsidP="005103CC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Mr. Daren Gajramsingh</w:t>
      </w:r>
    </w:p>
    <w:p w:rsidR="00650FF5" w:rsidRPr="005F3FCC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  <w:lang w:val="es-ES"/>
        </w:rPr>
      </w:pPr>
      <w:r w:rsidRPr="005F3FCC">
        <w:rPr>
          <w:rFonts w:ascii="Andalus" w:hAnsi="Andalus" w:cs="Andalus"/>
          <w:sz w:val="24"/>
          <w:szCs w:val="24"/>
          <w:lang w:val="es-ES"/>
        </w:rPr>
        <w:t>#2 La Borde Lane,</w:t>
      </w:r>
    </w:p>
    <w:p w:rsidR="00650FF5" w:rsidRPr="005F3FCC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  <w:lang w:val="es-ES"/>
        </w:rPr>
      </w:pPr>
      <w:r w:rsidRPr="005F3FCC">
        <w:rPr>
          <w:rFonts w:ascii="Andalus" w:hAnsi="Andalus" w:cs="Andalus"/>
          <w:sz w:val="24"/>
          <w:szCs w:val="24"/>
          <w:lang w:val="es-ES"/>
        </w:rPr>
        <w:t>Battoo Lands,</w:t>
      </w:r>
    </w:p>
    <w:p w:rsidR="00650FF5" w:rsidRPr="005F3FCC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  <w:lang w:val="es-ES"/>
        </w:rPr>
      </w:pPr>
      <w:r w:rsidRPr="005F3FCC">
        <w:rPr>
          <w:rFonts w:ascii="Andalus" w:hAnsi="Andalus" w:cs="Andalus"/>
          <w:sz w:val="24"/>
          <w:szCs w:val="24"/>
          <w:lang w:val="es-ES"/>
        </w:rPr>
        <w:t>Marabella.</w:t>
      </w:r>
    </w:p>
    <w:p w:rsidR="00650FF5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658-7336</w:t>
      </w:r>
    </w:p>
    <w:p w:rsidR="00650FF5" w:rsidRPr="00650FF5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b/>
          <w:sz w:val="24"/>
          <w:szCs w:val="24"/>
        </w:rPr>
      </w:pPr>
      <w:r w:rsidRPr="00650FF5">
        <w:rPr>
          <w:rFonts w:ascii="Andalus" w:hAnsi="Andalus" w:cs="Andalus"/>
          <w:b/>
          <w:sz w:val="24"/>
          <w:szCs w:val="24"/>
        </w:rPr>
        <w:t>Mrs. Johanna Andrews</w:t>
      </w:r>
    </w:p>
    <w:p w:rsidR="00650FF5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Bay View Drive,</w:t>
      </w:r>
    </w:p>
    <w:p w:rsidR="005103CC" w:rsidRDefault="00650FF5" w:rsidP="005103CC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La Romaine</w:t>
      </w:r>
    </w:p>
    <w:p w:rsidR="005103CC" w:rsidRPr="005103CC" w:rsidRDefault="005103CC" w:rsidP="005103CC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350-9085</w:t>
      </w:r>
    </w:p>
    <w:p w:rsidR="005103CC" w:rsidRDefault="005103CC" w:rsidP="005103CC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rPr>
          <w:rFonts w:ascii="Andalus" w:hAnsi="Andalus" w:cs="Andalus"/>
          <w:b/>
          <w:sz w:val="24"/>
          <w:szCs w:val="24"/>
        </w:rPr>
      </w:pPr>
    </w:p>
    <w:p w:rsidR="005103CC" w:rsidRDefault="005103CC" w:rsidP="005103CC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rPr>
          <w:rFonts w:ascii="Andalus" w:hAnsi="Andalus" w:cs="Andalus"/>
          <w:b/>
          <w:sz w:val="24"/>
          <w:szCs w:val="24"/>
        </w:rPr>
      </w:pPr>
    </w:p>
    <w:p w:rsidR="00650FF5" w:rsidRPr="00650FF5" w:rsidRDefault="00650FF5" w:rsidP="00766311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jc w:val="center"/>
        <w:rPr>
          <w:rFonts w:ascii="Andalus" w:hAnsi="Andalus" w:cs="Andalus"/>
          <w:b/>
          <w:sz w:val="24"/>
          <w:szCs w:val="24"/>
        </w:rPr>
      </w:pPr>
      <w:r w:rsidRPr="00650FF5">
        <w:rPr>
          <w:rFonts w:ascii="Andalus" w:hAnsi="Andalus" w:cs="Andalus"/>
          <w:b/>
          <w:sz w:val="24"/>
          <w:szCs w:val="24"/>
        </w:rPr>
        <w:t>Mrs. Enid Thornhill</w:t>
      </w:r>
    </w:p>
    <w:p w:rsidR="00650FF5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Ellis Street,</w:t>
      </w:r>
    </w:p>
    <w:p w:rsidR="00650FF5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Marabella.</w:t>
      </w:r>
    </w:p>
    <w:p w:rsidR="00650FF5" w:rsidRDefault="00650FF5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658-2760</w:t>
      </w:r>
    </w:p>
    <w:p w:rsidR="005103CC" w:rsidRDefault="005103CC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b/>
          <w:sz w:val="24"/>
          <w:szCs w:val="24"/>
        </w:rPr>
      </w:pPr>
    </w:p>
    <w:p w:rsidR="002E0298" w:rsidRPr="00650FF5" w:rsidRDefault="002E0298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b/>
          <w:sz w:val="24"/>
          <w:szCs w:val="24"/>
        </w:rPr>
      </w:pPr>
      <w:r w:rsidRPr="00650FF5">
        <w:rPr>
          <w:rFonts w:ascii="Andalus" w:hAnsi="Andalus" w:cs="Andalus"/>
          <w:b/>
          <w:sz w:val="24"/>
          <w:szCs w:val="24"/>
        </w:rPr>
        <w:t xml:space="preserve">Mrs. </w:t>
      </w:r>
      <w:r>
        <w:rPr>
          <w:rFonts w:ascii="Andalus" w:hAnsi="Andalus" w:cs="Andalus"/>
          <w:b/>
          <w:sz w:val="24"/>
          <w:szCs w:val="24"/>
        </w:rPr>
        <w:t>Sherry Seegobin</w:t>
      </w:r>
    </w:p>
    <w:p w:rsidR="002E0298" w:rsidRDefault="002E0298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Bob Street,</w:t>
      </w:r>
    </w:p>
    <w:p w:rsidR="002E0298" w:rsidRDefault="002E0298" w:rsidP="002E0298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La Romaine</w:t>
      </w:r>
    </w:p>
    <w:p w:rsidR="009C1100" w:rsidRDefault="002E0298" w:rsidP="005103CC">
      <w:pPr>
        <w:widowControl w:val="0"/>
        <w:tabs>
          <w:tab w:val="left" w:pos="720"/>
          <w:tab w:val="left" w:pos="1080"/>
          <w:tab w:val="left" w:pos="8820"/>
        </w:tabs>
        <w:autoSpaceDE w:val="0"/>
        <w:autoSpaceDN w:val="0"/>
        <w:adjustRightInd w:val="0"/>
        <w:spacing w:after="324" w:line="240" w:lineRule="atLeast"/>
        <w:ind w:hanging="360"/>
        <w:jc w:val="center"/>
      </w:pPr>
      <w:r>
        <w:rPr>
          <w:rFonts w:ascii="Andalus" w:hAnsi="Andalus" w:cs="Andalus"/>
          <w:sz w:val="24"/>
          <w:szCs w:val="24"/>
        </w:rPr>
        <w:t>680-4957</w:t>
      </w:r>
    </w:p>
    <w:sectPr w:rsidR="009C1100" w:rsidSect="005103CC">
      <w:type w:val="continuous"/>
      <w:pgSz w:w="12240" w:h="15840"/>
      <w:pgMar w:top="1440" w:right="1440" w:bottom="1440" w:left="153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2F2" w:rsidRDefault="00D802F2" w:rsidP="002E0298">
      <w:pPr>
        <w:spacing w:after="0" w:line="240" w:lineRule="auto"/>
      </w:pPr>
      <w:r>
        <w:separator/>
      </w:r>
    </w:p>
  </w:endnote>
  <w:endnote w:type="continuationSeparator" w:id="0">
    <w:p w:rsidR="00D802F2" w:rsidRDefault="00D802F2" w:rsidP="002E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708" w:rsidRDefault="00AC5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708" w:rsidRDefault="00AC5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708" w:rsidRDefault="00AC5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2F2" w:rsidRDefault="00D802F2" w:rsidP="002E0298">
      <w:pPr>
        <w:spacing w:after="0" w:line="240" w:lineRule="auto"/>
      </w:pPr>
      <w:r>
        <w:separator/>
      </w:r>
    </w:p>
  </w:footnote>
  <w:footnote w:type="continuationSeparator" w:id="0">
    <w:p w:rsidR="00D802F2" w:rsidRDefault="00D802F2" w:rsidP="002E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708" w:rsidRDefault="00AC5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708" w:rsidRDefault="00AC57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311" w:rsidRPr="00766311" w:rsidRDefault="00766311" w:rsidP="00766311">
    <w:pPr>
      <w:pStyle w:val="Header"/>
      <w:jc w:val="center"/>
      <w:rPr>
        <w:rFonts w:ascii="Matura MT Script Capitals" w:hAnsi="Matura MT Script Capitals"/>
        <w:color w:val="002060"/>
        <w:sz w:val="72"/>
      </w:rPr>
    </w:pPr>
    <w:r w:rsidRPr="00766311">
      <w:rPr>
        <w:rFonts w:ascii="Matura MT Script Capitals" w:hAnsi="Matura MT Script Capitals"/>
        <w:color w:val="002060"/>
        <w:sz w:val="72"/>
      </w:rPr>
      <w:t>Kerron-Daniel Ferreira</w:t>
    </w:r>
  </w:p>
  <w:p w:rsidR="00766311" w:rsidRPr="00766311" w:rsidRDefault="00766311" w:rsidP="00766311">
    <w:pPr>
      <w:pStyle w:val="Header"/>
      <w:jc w:val="center"/>
      <w:rPr>
        <w:rFonts w:ascii="Cambria" w:hAnsi="Cambria"/>
        <w:b/>
        <w:sz w:val="20"/>
        <w:szCs w:val="20"/>
      </w:rPr>
    </w:pPr>
    <w:r w:rsidRPr="00766311">
      <w:rPr>
        <w:rFonts w:ascii="Cambria" w:hAnsi="Cambria"/>
        <w:b/>
        <w:sz w:val="20"/>
        <w:szCs w:val="20"/>
      </w:rPr>
      <w:t>1 La Borde Lane, Battoo Lands Mar</w:t>
    </w:r>
    <w:r w:rsidR="005F3FCC">
      <w:rPr>
        <w:rFonts w:ascii="Cambria" w:hAnsi="Cambria"/>
        <w:b/>
        <w:sz w:val="20"/>
        <w:szCs w:val="20"/>
      </w:rPr>
      <w:t>abella. (868)338-0884 / (868)472-7046</w:t>
    </w:r>
    <w:r w:rsidR="00934CBB">
      <w:rPr>
        <w:rFonts w:ascii="Cambria" w:hAnsi="Cambria"/>
        <w:b/>
        <w:sz w:val="20"/>
        <w:szCs w:val="20"/>
      </w:rPr>
      <w:t>;</w:t>
    </w:r>
    <w:r w:rsidRPr="00766311">
      <w:rPr>
        <w:rFonts w:ascii="Cambria" w:hAnsi="Cambria"/>
        <w:b/>
        <w:sz w:val="20"/>
        <w:szCs w:val="20"/>
      </w:rPr>
      <w:t xml:space="preserve"> kerrondaniel@gmail.com</w:t>
    </w:r>
  </w:p>
  <w:p w:rsidR="005103CC" w:rsidRDefault="00E50E7E" w:rsidP="00766311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-283210</wp:posOffset>
              </wp:positionH>
              <wp:positionV relativeFrom="paragraph">
                <wp:posOffset>96520</wp:posOffset>
              </wp:positionV>
              <wp:extent cx="6428740" cy="0"/>
              <wp:effectExtent l="12065" t="10795" r="17145" b="1778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87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867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2.3pt;margin-top:7.6pt;width:506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" strokecolor="#002060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3CC" w:rsidRDefault="00510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155"/>
    <w:multiLevelType w:val="hybridMultilevel"/>
    <w:tmpl w:val="8856CD9C"/>
    <w:lvl w:ilvl="0" w:tplc="8318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33D"/>
    <w:multiLevelType w:val="hybridMultilevel"/>
    <w:tmpl w:val="596A9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224C"/>
    <w:multiLevelType w:val="hybridMultilevel"/>
    <w:tmpl w:val="7B30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5AD"/>
    <w:multiLevelType w:val="hybridMultilevel"/>
    <w:tmpl w:val="4146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24EBB"/>
    <w:multiLevelType w:val="hybridMultilevel"/>
    <w:tmpl w:val="FBC0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93288"/>
    <w:multiLevelType w:val="hybridMultilevel"/>
    <w:tmpl w:val="7B165F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A3CD6"/>
    <w:multiLevelType w:val="hybridMultilevel"/>
    <w:tmpl w:val="1A92B76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7" w15:restartNumberingAfterBreak="0">
    <w:nsid w:val="6C9E3CB8"/>
    <w:multiLevelType w:val="hybridMultilevel"/>
    <w:tmpl w:val="8F309966"/>
    <w:lvl w:ilvl="0" w:tplc="8318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48"/>
    <w:rsid w:val="00037BCD"/>
    <w:rsid w:val="00086744"/>
    <w:rsid w:val="000A1061"/>
    <w:rsid w:val="000A390F"/>
    <w:rsid w:val="000A44F1"/>
    <w:rsid w:val="00106980"/>
    <w:rsid w:val="0012380E"/>
    <w:rsid w:val="00137D0D"/>
    <w:rsid w:val="001E5141"/>
    <w:rsid w:val="001E5F6D"/>
    <w:rsid w:val="00201169"/>
    <w:rsid w:val="002E0298"/>
    <w:rsid w:val="00311E53"/>
    <w:rsid w:val="00373254"/>
    <w:rsid w:val="00395495"/>
    <w:rsid w:val="003A24EA"/>
    <w:rsid w:val="003A2A3E"/>
    <w:rsid w:val="00421651"/>
    <w:rsid w:val="00423AB4"/>
    <w:rsid w:val="005103CC"/>
    <w:rsid w:val="00521078"/>
    <w:rsid w:val="005D6C49"/>
    <w:rsid w:val="005D6D63"/>
    <w:rsid w:val="005D70B3"/>
    <w:rsid w:val="005F3FCC"/>
    <w:rsid w:val="00650FF5"/>
    <w:rsid w:val="006A00C5"/>
    <w:rsid w:val="006D2229"/>
    <w:rsid w:val="0070778F"/>
    <w:rsid w:val="00765766"/>
    <w:rsid w:val="00766311"/>
    <w:rsid w:val="00771101"/>
    <w:rsid w:val="00776C9B"/>
    <w:rsid w:val="007927F3"/>
    <w:rsid w:val="007A09BA"/>
    <w:rsid w:val="007A7587"/>
    <w:rsid w:val="007E56F6"/>
    <w:rsid w:val="00812D6C"/>
    <w:rsid w:val="008523C6"/>
    <w:rsid w:val="008640F8"/>
    <w:rsid w:val="008A2D48"/>
    <w:rsid w:val="008B76C0"/>
    <w:rsid w:val="008E5BFD"/>
    <w:rsid w:val="008E6851"/>
    <w:rsid w:val="00934CBB"/>
    <w:rsid w:val="00950136"/>
    <w:rsid w:val="009723BD"/>
    <w:rsid w:val="009A505F"/>
    <w:rsid w:val="009C1100"/>
    <w:rsid w:val="00A03A17"/>
    <w:rsid w:val="00AC5708"/>
    <w:rsid w:val="00AD1039"/>
    <w:rsid w:val="00B07A6E"/>
    <w:rsid w:val="00B468C2"/>
    <w:rsid w:val="00BC4770"/>
    <w:rsid w:val="00BD5A31"/>
    <w:rsid w:val="00BD7717"/>
    <w:rsid w:val="00C04D0D"/>
    <w:rsid w:val="00C55BAD"/>
    <w:rsid w:val="00CF0989"/>
    <w:rsid w:val="00D160AF"/>
    <w:rsid w:val="00D75758"/>
    <w:rsid w:val="00D802F2"/>
    <w:rsid w:val="00DA6859"/>
    <w:rsid w:val="00DD4817"/>
    <w:rsid w:val="00E50E7E"/>
    <w:rsid w:val="00EC7EB5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2309F71-3E7B-46B9-A7B6-6CE31617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D48"/>
    <w:pPr>
      <w:spacing w:after="200" w:line="276" w:lineRule="auto"/>
      <w:jc w:val="left"/>
    </w:pPr>
    <w:rPr>
      <w:rFonts w:ascii="Berlin Sans FB Demi" w:eastAsia="Times New Roman" w:hAnsi="Berlin Sans FB Dem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D48"/>
    <w:pPr>
      <w:pBdr>
        <w:bottom w:val="single" w:sz="8" w:space="4" w:color="B83D68"/>
      </w:pBdr>
      <w:spacing w:after="300" w:line="240" w:lineRule="auto"/>
      <w:contextualSpacing/>
    </w:pPr>
    <w:rPr>
      <w:rFonts w:ascii="Cooper Black" w:hAnsi="Cooper Black"/>
      <w:color w:val="842F73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A2D48"/>
    <w:rPr>
      <w:rFonts w:ascii="Cooper Black" w:eastAsia="Times New Roman" w:hAnsi="Cooper Black" w:cs="Times New Roman"/>
      <w:color w:val="842F73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2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851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98"/>
    <w:rPr>
      <w:rFonts w:ascii="Berlin Sans FB Demi" w:eastAsia="Times New Roman" w:hAnsi="Berlin Sans FB Dem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E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98"/>
    <w:rPr>
      <w:rFonts w:ascii="Berlin Sans FB Demi" w:eastAsia="Times New Roman" w:hAnsi="Berlin Sans FB Dem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53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Deil Express">
      <a:majorFont>
        <a:latin typeface="Cooper Black"/>
        <a:ea typeface=""/>
        <a:cs typeface=""/>
      </a:majorFont>
      <a:minorFont>
        <a:latin typeface="Berlin Sans FB Dem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A293D-055F-4AA5-9424-09F48582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kaeren ferreira</dc:creator>
  <cp:lastModifiedBy>kerrondaniel ferreira</cp:lastModifiedBy>
  <cp:revision>7</cp:revision>
  <cp:lastPrinted>2016-12-28T21:41:00Z</cp:lastPrinted>
  <dcterms:created xsi:type="dcterms:W3CDTF">2016-07-14T19:42:00Z</dcterms:created>
  <dcterms:modified xsi:type="dcterms:W3CDTF">2017-07-13T23:45:00Z</dcterms:modified>
</cp:coreProperties>
</file>