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10A" w:rsidRPr="00E31322" w:rsidRDefault="00D7410A" w:rsidP="00D7410A">
      <w:pPr>
        <w:pStyle w:val="Title"/>
        <w:rPr>
          <w:rFonts w:asciiTheme="minorHAnsi" w:hAnsiTheme="minorHAnsi"/>
          <w:color w:val="000000" w:themeColor="text1"/>
          <w:sz w:val="36"/>
        </w:rPr>
      </w:pPr>
      <w:r w:rsidRPr="00E31322">
        <w:rPr>
          <w:rFonts w:asciiTheme="minorHAnsi" w:hAnsiTheme="minorHAnsi"/>
          <w:color w:val="000000" w:themeColor="text1"/>
          <w:sz w:val="36"/>
        </w:rPr>
        <w:t>Summary</w:t>
      </w:r>
    </w:p>
    <w:p w:rsidR="00E45A07" w:rsidRPr="00E31322" w:rsidRDefault="00BA360B" w:rsidP="00C15AC7">
      <w:pPr>
        <w:spacing w:line="360" w:lineRule="auto"/>
        <w:rPr>
          <w:rFonts w:cs="Arial"/>
          <w:color w:val="000000" w:themeColor="text1"/>
          <w:sz w:val="24"/>
        </w:rPr>
      </w:pPr>
      <w:r w:rsidRPr="00E31322">
        <w:rPr>
          <w:rFonts w:cs="Arial"/>
          <w:color w:val="000000" w:themeColor="text1"/>
          <w:sz w:val="24"/>
        </w:rPr>
        <w:t xml:space="preserve">New graduate with minimal experience in a supervisor position. Functions better in a team-oriented workplace and interested in applying theoretical skills in a practical setting. </w:t>
      </w:r>
    </w:p>
    <w:p w:rsidR="00684B70" w:rsidRPr="00E31322" w:rsidRDefault="00684B70" w:rsidP="00C15AC7">
      <w:pPr>
        <w:spacing w:line="360" w:lineRule="auto"/>
        <w:rPr>
          <w:rFonts w:cs="Arial"/>
          <w:color w:val="000000" w:themeColor="text1"/>
          <w:sz w:val="24"/>
        </w:rPr>
      </w:pPr>
    </w:p>
    <w:p w:rsidR="00D7410A" w:rsidRPr="00E31322" w:rsidRDefault="00D7410A" w:rsidP="00D7410A">
      <w:pPr>
        <w:pStyle w:val="Title"/>
        <w:rPr>
          <w:rFonts w:asciiTheme="minorHAnsi" w:hAnsiTheme="minorHAnsi"/>
          <w:color w:val="000000" w:themeColor="text1"/>
          <w:sz w:val="36"/>
        </w:rPr>
      </w:pPr>
      <w:r w:rsidRPr="00E31322">
        <w:rPr>
          <w:rFonts w:asciiTheme="minorHAnsi" w:hAnsiTheme="minorHAnsi"/>
          <w:color w:val="000000" w:themeColor="text1"/>
          <w:sz w:val="36"/>
        </w:rPr>
        <w:t>Professional Experience</w:t>
      </w:r>
    </w:p>
    <w:p w:rsidR="00684B70" w:rsidRPr="00E31322" w:rsidRDefault="00E45A07" w:rsidP="00C15AC7">
      <w:pPr>
        <w:pStyle w:val="ListParagraph"/>
        <w:numPr>
          <w:ilvl w:val="0"/>
          <w:numId w:val="1"/>
        </w:numPr>
        <w:spacing w:line="360" w:lineRule="auto"/>
        <w:rPr>
          <w:rFonts w:cs="Arial"/>
          <w:b/>
          <w:color w:val="000000" w:themeColor="text1"/>
          <w:sz w:val="28"/>
        </w:rPr>
      </w:pPr>
      <w:r w:rsidRPr="00E31322">
        <w:rPr>
          <w:rFonts w:cs="Arial"/>
          <w:b/>
          <w:color w:val="000000" w:themeColor="text1"/>
          <w:sz w:val="28"/>
          <w:szCs w:val="24"/>
        </w:rPr>
        <w:t xml:space="preserve">Supervisor </w:t>
      </w:r>
      <w:r w:rsidR="00B412DD" w:rsidRPr="00E31322">
        <w:rPr>
          <w:rFonts w:cs="Arial"/>
          <w:b/>
          <w:color w:val="000000" w:themeColor="text1"/>
          <w:sz w:val="24"/>
          <w:szCs w:val="24"/>
        </w:rPr>
        <w:t>(Adult Education Centre - Ministry of Social Development and Family Affairs)</w:t>
      </w:r>
      <w:r w:rsidR="00E347C1" w:rsidRPr="00E31322">
        <w:rPr>
          <w:rFonts w:cs="Arial"/>
          <w:b/>
          <w:color w:val="000000" w:themeColor="text1"/>
          <w:sz w:val="28"/>
        </w:rPr>
        <w:br/>
      </w:r>
      <w:r w:rsidR="00E347C1" w:rsidRPr="00E31322">
        <w:rPr>
          <w:rFonts w:cs="Arial"/>
          <w:color w:val="000000" w:themeColor="text1"/>
          <w:sz w:val="24"/>
          <w:szCs w:val="24"/>
        </w:rPr>
        <w:t xml:space="preserve"> - </w:t>
      </w:r>
      <w:r w:rsidR="00B412DD" w:rsidRPr="00E31322">
        <w:rPr>
          <w:rFonts w:cs="Arial"/>
          <w:color w:val="000000" w:themeColor="text1"/>
          <w:sz w:val="24"/>
        </w:rPr>
        <w:t>Management of multiple tutors’ performance monthly</w:t>
      </w:r>
    </w:p>
    <w:p w:rsidR="00B412DD" w:rsidRPr="00E31322" w:rsidRDefault="00B412DD" w:rsidP="00B412DD">
      <w:pPr>
        <w:spacing w:line="360" w:lineRule="auto"/>
        <w:rPr>
          <w:rFonts w:cs="Arial"/>
          <w:b/>
          <w:color w:val="000000" w:themeColor="text1"/>
          <w:sz w:val="28"/>
        </w:rPr>
      </w:pPr>
    </w:p>
    <w:p w:rsidR="006E42DD" w:rsidRPr="00E31322" w:rsidRDefault="00B412DD" w:rsidP="006E42DD">
      <w:pPr>
        <w:pStyle w:val="ListParagraph"/>
        <w:numPr>
          <w:ilvl w:val="0"/>
          <w:numId w:val="1"/>
        </w:numPr>
        <w:spacing w:line="360" w:lineRule="auto"/>
        <w:rPr>
          <w:rFonts w:cs="Arial"/>
          <w:b/>
          <w:color w:val="000000" w:themeColor="text1"/>
          <w:sz w:val="24"/>
        </w:rPr>
      </w:pPr>
      <w:r w:rsidRPr="00E31322">
        <w:rPr>
          <w:rFonts w:cs="Arial"/>
          <w:b/>
          <w:color w:val="000000" w:themeColor="text1"/>
          <w:sz w:val="28"/>
        </w:rPr>
        <w:t xml:space="preserve">Paleontology Research Intern </w:t>
      </w:r>
      <w:r w:rsidRPr="00E31322">
        <w:rPr>
          <w:rFonts w:cs="Arial"/>
          <w:b/>
          <w:color w:val="000000" w:themeColor="text1"/>
          <w:sz w:val="24"/>
        </w:rPr>
        <w:t>(University of the West Indies)</w:t>
      </w:r>
      <w:r w:rsidR="00E31322">
        <w:rPr>
          <w:rFonts w:cs="Arial"/>
          <w:b/>
          <w:color w:val="000000" w:themeColor="text1"/>
          <w:sz w:val="24"/>
        </w:rPr>
        <w:t xml:space="preserve"> </w:t>
      </w:r>
      <w:bookmarkStart w:id="0" w:name="_GoBack"/>
      <w:bookmarkEnd w:id="0"/>
      <w:r w:rsidRPr="00E31322">
        <w:rPr>
          <w:rFonts w:cs="Arial"/>
          <w:b/>
          <w:color w:val="000000" w:themeColor="text1"/>
          <w:sz w:val="24"/>
        </w:rPr>
        <w:br/>
        <w:t xml:space="preserve"> - </w:t>
      </w:r>
      <w:r w:rsidRPr="00E31322">
        <w:rPr>
          <w:rFonts w:cs="Arial"/>
          <w:color w:val="000000" w:themeColor="text1"/>
          <w:sz w:val="24"/>
        </w:rPr>
        <w:t xml:space="preserve">Preparation of mud samples for further microscopic analysis </w:t>
      </w:r>
      <w:r w:rsidRPr="00E31322">
        <w:rPr>
          <w:rFonts w:cs="Arial"/>
          <w:color w:val="000000" w:themeColor="text1"/>
          <w:sz w:val="24"/>
        </w:rPr>
        <w:br/>
        <w:t xml:space="preserve"> - Using fossil data to reconstruct the environment of deposition</w:t>
      </w:r>
      <w:r w:rsidR="006E42DD" w:rsidRPr="00E31322">
        <w:rPr>
          <w:rFonts w:cs="Arial"/>
          <w:color w:val="000000" w:themeColor="text1"/>
          <w:sz w:val="24"/>
        </w:rPr>
        <w:br/>
        <w:t xml:space="preserve"> -</w:t>
      </w:r>
      <w:r w:rsidR="006E42DD" w:rsidRPr="00E31322">
        <w:rPr>
          <w:rFonts w:cs="Arial"/>
          <w:b/>
          <w:color w:val="000000" w:themeColor="text1"/>
          <w:sz w:val="24"/>
        </w:rPr>
        <w:t xml:space="preserve"> </w:t>
      </w:r>
      <w:r w:rsidR="006E42DD" w:rsidRPr="00E31322">
        <w:rPr>
          <w:rFonts w:cs="Arial"/>
          <w:color w:val="000000" w:themeColor="text1"/>
          <w:sz w:val="24"/>
        </w:rPr>
        <w:t xml:space="preserve">Analyzing the reconstructed environment for possible reservoirs </w:t>
      </w:r>
    </w:p>
    <w:p w:rsidR="00B412DD" w:rsidRPr="00E31322" w:rsidRDefault="00B412DD" w:rsidP="00B412DD">
      <w:pPr>
        <w:spacing w:line="360" w:lineRule="auto"/>
        <w:rPr>
          <w:rFonts w:cs="Arial"/>
          <w:b/>
          <w:color w:val="000000" w:themeColor="text1"/>
          <w:sz w:val="24"/>
        </w:rPr>
      </w:pPr>
    </w:p>
    <w:p w:rsidR="00B412DD" w:rsidRPr="00E31322" w:rsidRDefault="00684B70" w:rsidP="00B412DD">
      <w:pPr>
        <w:pStyle w:val="ListParagraph"/>
        <w:numPr>
          <w:ilvl w:val="0"/>
          <w:numId w:val="1"/>
        </w:numPr>
        <w:spacing w:line="360" w:lineRule="auto"/>
        <w:rPr>
          <w:rFonts w:cs="Arial"/>
          <w:b/>
          <w:color w:val="000000" w:themeColor="text1"/>
          <w:sz w:val="24"/>
        </w:rPr>
      </w:pPr>
      <w:r w:rsidRPr="00E31322">
        <w:rPr>
          <w:rFonts w:cs="Arial"/>
          <w:b/>
          <w:color w:val="000000" w:themeColor="text1"/>
          <w:sz w:val="28"/>
        </w:rPr>
        <w:t>Energy Aide (</w:t>
      </w:r>
      <w:r w:rsidR="0027125F" w:rsidRPr="00E31322">
        <w:rPr>
          <w:rFonts w:cs="Arial"/>
          <w:b/>
          <w:color w:val="000000" w:themeColor="text1"/>
          <w:sz w:val="24"/>
        </w:rPr>
        <w:t>Ministry of Energy and Energy Affairs (Contracts Division)</w:t>
      </w:r>
      <w:r w:rsidRPr="00E31322">
        <w:rPr>
          <w:rFonts w:cs="Arial"/>
          <w:b/>
          <w:color w:val="000000" w:themeColor="text1"/>
          <w:sz w:val="28"/>
        </w:rPr>
        <w:t>)</w:t>
      </w:r>
      <w:r w:rsidR="0027125F" w:rsidRPr="00E31322">
        <w:rPr>
          <w:rFonts w:cs="Arial"/>
          <w:b/>
          <w:color w:val="000000" w:themeColor="text1"/>
          <w:sz w:val="28"/>
        </w:rPr>
        <w:t xml:space="preserve"> </w:t>
      </w:r>
      <w:r w:rsidRPr="00E31322">
        <w:rPr>
          <w:rFonts w:cs="Arial"/>
          <w:b/>
          <w:color w:val="000000" w:themeColor="text1"/>
          <w:sz w:val="24"/>
        </w:rPr>
        <w:br/>
      </w:r>
      <w:r w:rsidR="0027125F" w:rsidRPr="00E31322">
        <w:rPr>
          <w:rFonts w:cs="Arial"/>
          <w:color w:val="000000" w:themeColor="text1"/>
          <w:sz w:val="24"/>
        </w:rPr>
        <w:t>- Compiled contracts for the past 8 years</w:t>
      </w:r>
      <w:r w:rsidR="00B412DD" w:rsidRPr="00E31322">
        <w:rPr>
          <w:rFonts w:cs="Arial"/>
          <w:color w:val="000000" w:themeColor="text1"/>
          <w:sz w:val="24"/>
        </w:rPr>
        <w:t xml:space="preserve"> in an anthology</w:t>
      </w:r>
      <w:r w:rsidR="0027125F" w:rsidRPr="00E31322">
        <w:rPr>
          <w:rFonts w:cs="Arial"/>
          <w:color w:val="000000" w:themeColor="text1"/>
          <w:sz w:val="24"/>
        </w:rPr>
        <w:t xml:space="preserve"> </w:t>
      </w:r>
      <w:r w:rsidR="00E347C1" w:rsidRPr="00E31322">
        <w:rPr>
          <w:rFonts w:cs="Arial"/>
          <w:color w:val="000000" w:themeColor="text1"/>
          <w:sz w:val="24"/>
        </w:rPr>
        <w:t>(2 months internship)</w:t>
      </w:r>
      <w:r w:rsidR="00B412DD" w:rsidRPr="00E31322">
        <w:rPr>
          <w:rFonts w:cs="Arial"/>
          <w:color w:val="000000" w:themeColor="text1"/>
          <w:sz w:val="24"/>
        </w:rPr>
        <w:br/>
        <w:t xml:space="preserve"> - Training in customer service relations</w:t>
      </w:r>
    </w:p>
    <w:p w:rsidR="00B412DD" w:rsidRPr="00E31322" w:rsidRDefault="00B412DD" w:rsidP="00B412DD">
      <w:pPr>
        <w:spacing w:line="360" w:lineRule="auto"/>
        <w:rPr>
          <w:rFonts w:cs="Arial"/>
          <w:b/>
          <w:color w:val="000000" w:themeColor="text1"/>
          <w:sz w:val="24"/>
        </w:rPr>
      </w:pPr>
    </w:p>
    <w:p w:rsidR="00684B70" w:rsidRPr="00E31322" w:rsidRDefault="00684B70" w:rsidP="00C15AC7">
      <w:pPr>
        <w:spacing w:line="360" w:lineRule="auto"/>
        <w:rPr>
          <w:rFonts w:cs="Arial"/>
          <w:color w:val="000000" w:themeColor="text1"/>
          <w:sz w:val="24"/>
        </w:rPr>
      </w:pPr>
    </w:p>
    <w:p w:rsidR="00D7410A" w:rsidRPr="00E31322" w:rsidRDefault="00D7410A" w:rsidP="00D7410A">
      <w:pPr>
        <w:pStyle w:val="Title"/>
        <w:rPr>
          <w:rFonts w:asciiTheme="minorHAnsi" w:hAnsiTheme="minorHAnsi"/>
          <w:color w:val="000000" w:themeColor="text1"/>
          <w:sz w:val="36"/>
        </w:rPr>
      </w:pPr>
      <w:r w:rsidRPr="00E31322">
        <w:rPr>
          <w:rFonts w:asciiTheme="minorHAnsi" w:hAnsiTheme="minorHAnsi"/>
          <w:color w:val="000000" w:themeColor="text1"/>
          <w:sz w:val="36"/>
        </w:rPr>
        <w:t>Education</w:t>
      </w:r>
    </w:p>
    <w:p w:rsidR="00684B70" w:rsidRPr="00E31322" w:rsidRDefault="00684B70" w:rsidP="00BF4AB6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000000" w:themeColor="text1"/>
          <w:sz w:val="24"/>
        </w:rPr>
      </w:pPr>
      <w:r w:rsidRPr="00E31322">
        <w:rPr>
          <w:rFonts w:cs="Arial"/>
          <w:b/>
          <w:color w:val="000000" w:themeColor="text1"/>
          <w:sz w:val="28"/>
        </w:rPr>
        <w:t>BSc. Petroleum Geoscience (2016)</w:t>
      </w:r>
      <w:r w:rsidRPr="00E31322">
        <w:rPr>
          <w:rFonts w:cs="Arial"/>
          <w:color w:val="000000" w:themeColor="text1"/>
          <w:sz w:val="24"/>
        </w:rPr>
        <w:br/>
        <w:t>University of the West Indies</w:t>
      </w:r>
    </w:p>
    <w:sectPr w:rsidR="00684B70" w:rsidRPr="00E31322" w:rsidSect="00E45A07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6E5" w:rsidRDefault="00F656E5" w:rsidP="008D263E">
      <w:pPr>
        <w:spacing w:after="0" w:line="240" w:lineRule="auto"/>
      </w:pPr>
      <w:r>
        <w:separator/>
      </w:r>
    </w:p>
  </w:endnote>
  <w:endnote w:type="continuationSeparator" w:id="0">
    <w:p w:rsidR="00F656E5" w:rsidRDefault="00F656E5" w:rsidP="008D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6E5" w:rsidRDefault="00F656E5" w:rsidP="008D263E">
      <w:pPr>
        <w:spacing w:after="0" w:line="240" w:lineRule="auto"/>
      </w:pPr>
      <w:r>
        <w:separator/>
      </w:r>
    </w:p>
  </w:footnote>
  <w:footnote w:type="continuationSeparator" w:id="0">
    <w:p w:rsidR="00F656E5" w:rsidRDefault="00F656E5" w:rsidP="008D2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63E" w:rsidRPr="00B412DD" w:rsidRDefault="008D263E" w:rsidP="00E45A07">
    <w:pPr>
      <w:spacing w:line="240" w:lineRule="auto"/>
      <w:ind w:firstLine="720"/>
      <w:jc w:val="right"/>
      <w:rPr>
        <w:rFonts w:cs="Lao UI"/>
        <w:sz w:val="24"/>
      </w:rPr>
    </w:pPr>
    <w:r w:rsidRPr="00B412DD">
      <w:rPr>
        <w:rFonts w:cs="Lao UI"/>
        <w:b/>
        <w:sz w:val="40"/>
        <w:szCs w:val="40"/>
      </w:rPr>
      <w:t>Vijay V. Rambharose, BSc.</w:t>
    </w:r>
  </w:p>
  <w:p w:rsidR="008D263E" w:rsidRDefault="008D263E" w:rsidP="00E31322">
    <w:pPr>
      <w:spacing w:line="240" w:lineRule="auto"/>
      <w:jc w:val="right"/>
      <w:rPr>
        <w:rFonts w:cs="Lao UI"/>
        <w:b/>
        <w:sz w:val="40"/>
        <w:szCs w:val="40"/>
      </w:rPr>
    </w:pPr>
    <w:r w:rsidRPr="00B412DD">
      <w:rPr>
        <w:rFonts w:cs="Lao UI"/>
        <w:sz w:val="24"/>
      </w:rPr>
      <w:t>1-868-703-4961</w:t>
    </w:r>
  </w:p>
  <w:p w:rsidR="00E31322" w:rsidRPr="00E31322" w:rsidRDefault="00E31322" w:rsidP="00E31322">
    <w:pPr>
      <w:spacing w:line="240" w:lineRule="auto"/>
      <w:jc w:val="right"/>
      <w:rPr>
        <w:rFonts w:cs="Lao UI"/>
        <w:b/>
        <w:sz w:val="28"/>
        <w:szCs w:val="40"/>
      </w:rPr>
    </w:pPr>
    <w:hyperlink r:id="rId1" w:history="1">
      <w:r w:rsidRPr="00E31322">
        <w:rPr>
          <w:rStyle w:val="Hyperlink"/>
          <w:rFonts w:cs="Lao UI"/>
          <w:b/>
          <w:sz w:val="28"/>
          <w:szCs w:val="40"/>
        </w:rPr>
        <w:t>vjrambharose@gmail.com</w:t>
      </w:r>
    </w:hyperlink>
  </w:p>
  <w:p w:rsidR="008D263E" w:rsidRDefault="008D2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205B"/>
    <w:multiLevelType w:val="hybridMultilevel"/>
    <w:tmpl w:val="AE3A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3E"/>
    <w:rsid w:val="00171D21"/>
    <w:rsid w:val="001E4CA4"/>
    <w:rsid w:val="002011FF"/>
    <w:rsid w:val="002039B3"/>
    <w:rsid w:val="0027125F"/>
    <w:rsid w:val="004602D7"/>
    <w:rsid w:val="0046379E"/>
    <w:rsid w:val="00470B68"/>
    <w:rsid w:val="004D6D2F"/>
    <w:rsid w:val="00524B30"/>
    <w:rsid w:val="005C5A8E"/>
    <w:rsid w:val="00684B70"/>
    <w:rsid w:val="006E42DD"/>
    <w:rsid w:val="007921FD"/>
    <w:rsid w:val="008A2A63"/>
    <w:rsid w:val="008D263E"/>
    <w:rsid w:val="009930F4"/>
    <w:rsid w:val="00B412DD"/>
    <w:rsid w:val="00BA360B"/>
    <w:rsid w:val="00C15AC7"/>
    <w:rsid w:val="00D7410A"/>
    <w:rsid w:val="00E31322"/>
    <w:rsid w:val="00E347C1"/>
    <w:rsid w:val="00E45A07"/>
    <w:rsid w:val="00F6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85459-E813-422E-9A61-950AF3B6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63E"/>
  </w:style>
  <w:style w:type="paragraph" w:styleId="Footer">
    <w:name w:val="footer"/>
    <w:basedOn w:val="Normal"/>
    <w:link w:val="FooterChar"/>
    <w:uiPriority w:val="99"/>
    <w:unhideWhenUsed/>
    <w:rsid w:val="008D2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63E"/>
  </w:style>
  <w:style w:type="character" w:styleId="Hyperlink">
    <w:name w:val="Hyperlink"/>
    <w:basedOn w:val="DefaultParagraphFont"/>
    <w:uiPriority w:val="99"/>
    <w:unhideWhenUsed/>
    <w:rsid w:val="008D26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A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410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1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jrambharo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1ED2-6501-4471-8785-8FEA95D6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2017-04-08T03:41:00Z</dcterms:created>
  <dcterms:modified xsi:type="dcterms:W3CDTF">2017-06-06T10:45:00Z</dcterms:modified>
</cp:coreProperties>
</file>