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36" w:rsidRPr="00B04CB4" w:rsidRDefault="00E22536" w:rsidP="00E22536">
      <w:pPr>
        <w:rPr>
          <w:sz w:val="44"/>
        </w:rPr>
      </w:pPr>
      <w:r w:rsidRPr="00B04CB4">
        <w:rPr>
          <w:sz w:val="44"/>
        </w:rPr>
        <w:t>Alliyah Jackson</w:t>
      </w:r>
    </w:p>
    <w:p w:rsidR="00E22536" w:rsidRPr="00B04CB4" w:rsidRDefault="00B605B1" w:rsidP="00E22536">
      <w:pPr>
        <w:rPr>
          <w:color w:val="244061"/>
          <w:sz w:val="22"/>
        </w:rPr>
      </w:pPr>
      <w:proofErr w:type="spellStart"/>
      <w:r>
        <w:rPr>
          <w:color w:val="244061"/>
          <w:sz w:val="22"/>
          <w:lang w:val="es-ES_tradnl"/>
        </w:rPr>
        <w:t>Milner</w:t>
      </w:r>
      <w:proofErr w:type="spellEnd"/>
      <w:r>
        <w:rPr>
          <w:color w:val="244061"/>
          <w:sz w:val="22"/>
          <w:lang w:val="es-ES_tradnl"/>
        </w:rPr>
        <w:t xml:space="preserve"> Hall, St. Augustine Circular Road, St. Augustine</w:t>
      </w:r>
      <w:r w:rsidR="00E22536" w:rsidRPr="00B04CB4">
        <w:rPr>
          <w:color w:val="244061"/>
          <w:sz w:val="22"/>
          <w:lang w:val="es-ES_tradnl"/>
        </w:rPr>
        <w:t xml:space="preserve">. </w:t>
      </w:r>
      <w:r w:rsidR="00E22536" w:rsidRPr="00B04CB4">
        <w:rPr>
          <w:color w:val="244061"/>
          <w:sz w:val="22"/>
        </w:rPr>
        <w:t xml:space="preserve">• </w:t>
      </w:r>
      <w:r w:rsidR="000277AE">
        <w:rPr>
          <w:color w:val="244061"/>
          <w:sz w:val="22"/>
        </w:rPr>
        <w:t>(868) 281-</w:t>
      </w:r>
      <w:proofErr w:type="gramStart"/>
      <w:r w:rsidR="000277AE">
        <w:rPr>
          <w:color w:val="244061"/>
          <w:sz w:val="22"/>
        </w:rPr>
        <w:t>2037</w:t>
      </w:r>
      <w:r>
        <w:rPr>
          <w:color w:val="244061"/>
          <w:sz w:val="22"/>
        </w:rPr>
        <w:t xml:space="preserve">  •</w:t>
      </w:r>
      <w:proofErr w:type="gramEnd"/>
      <w:r>
        <w:rPr>
          <w:color w:val="244061"/>
          <w:sz w:val="22"/>
        </w:rPr>
        <w:t xml:space="preserve"> jacksonalliyah5@gmail</w:t>
      </w:r>
      <w:r w:rsidR="00E22536" w:rsidRPr="00B04CB4">
        <w:rPr>
          <w:color w:val="244061"/>
          <w:sz w:val="22"/>
        </w:rPr>
        <w:t>.com</w:t>
      </w:r>
    </w:p>
    <w:p w:rsidR="00E22536" w:rsidRPr="00B04CB4" w:rsidRDefault="00E22536" w:rsidP="00E22536">
      <w:pPr>
        <w:rPr>
          <w:color w:val="244061"/>
          <w:sz w:val="22"/>
        </w:rPr>
      </w:pPr>
    </w:p>
    <w:p w:rsidR="00E22536" w:rsidRPr="00B04CB4" w:rsidRDefault="00E22536" w:rsidP="00E22536">
      <w:pPr>
        <w:pBdr>
          <w:top w:val="dotted" w:sz="4" w:space="1" w:color="auto"/>
        </w:pBdr>
        <w:spacing w:after="120"/>
        <w:rPr>
          <w:sz w:val="28"/>
        </w:rPr>
      </w:pPr>
      <w:r w:rsidRPr="00B04CB4">
        <w:rPr>
          <w:color w:val="808080"/>
          <w:sz w:val="28"/>
        </w:rPr>
        <w:t>»</w:t>
      </w:r>
      <w:r w:rsidRPr="00B04CB4">
        <w:rPr>
          <w:color w:val="808080"/>
          <w:sz w:val="32"/>
        </w:rPr>
        <w:t xml:space="preserve"> </w:t>
      </w:r>
      <w:r w:rsidRPr="00B04CB4">
        <w:rPr>
          <w:color w:val="244061"/>
          <w:sz w:val="28"/>
          <w:szCs w:val="30"/>
        </w:rPr>
        <w:t>Profile</w:t>
      </w:r>
    </w:p>
    <w:p w:rsidR="00E22536" w:rsidRPr="00A63660" w:rsidRDefault="00C860A1" w:rsidP="00E22536">
      <w:pPr>
        <w:pBdr>
          <w:top w:val="dotted" w:sz="4" w:space="1" w:color="auto"/>
        </w:pBdr>
        <w:spacing w:before="240" w:after="120"/>
        <w:rPr>
          <w:color w:val="808080"/>
          <w:sz w:val="44"/>
        </w:rPr>
      </w:pPr>
      <w:r>
        <w:rPr>
          <w:color w:val="000000"/>
          <w:szCs w:val="18"/>
        </w:rPr>
        <w:t>I am a dynamic</w:t>
      </w:r>
      <w:r w:rsidR="00E22536" w:rsidRPr="00A63660">
        <w:rPr>
          <w:color w:val="000000"/>
          <w:szCs w:val="18"/>
        </w:rPr>
        <w:t>, goal-</w:t>
      </w:r>
      <w:r>
        <w:rPr>
          <w:color w:val="000000"/>
          <w:szCs w:val="18"/>
        </w:rPr>
        <w:t xml:space="preserve">oriented university student </w:t>
      </w:r>
      <w:r w:rsidR="00E22536" w:rsidRPr="00A63660">
        <w:rPr>
          <w:color w:val="000000"/>
          <w:szCs w:val="18"/>
        </w:rPr>
        <w:t>dedicated to achieving academic an</w:t>
      </w:r>
      <w:r>
        <w:rPr>
          <w:color w:val="000000"/>
          <w:szCs w:val="18"/>
        </w:rPr>
        <w:t xml:space="preserve">d professional excellence. </w:t>
      </w:r>
      <w:r w:rsidR="00E22536" w:rsidRPr="00A63660">
        <w:rPr>
          <w:color w:val="000000"/>
          <w:szCs w:val="18"/>
        </w:rPr>
        <w:t>I work well with a team of people or individually and I am a quick learner</w:t>
      </w:r>
      <w:r w:rsidR="00E22536">
        <w:rPr>
          <w:color w:val="000000"/>
          <w:szCs w:val="18"/>
        </w:rPr>
        <w:t xml:space="preserve">. I am seeking a </w:t>
      </w:r>
      <w:r w:rsidR="00E22536" w:rsidRPr="00A63660">
        <w:rPr>
          <w:color w:val="000000"/>
          <w:szCs w:val="18"/>
        </w:rPr>
        <w:t>position where excellent communication skills, stron</w:t>
      </w:r>
      <w:r w:rsidR="008D629A">
        <w:rPr>
          <w:color w:val="000000"/>
          <w:szCs w:val="18"/>
        </w:rPr>
        <w:t>g int</w:t>
      </w:r>
      <w:r>
        <w:rPr>
          <w:color w:val="000000"/>
          <w:szCs w:val="18"/>
        </w:rPr>
        <w:t xml:space="preserve">erpersonal skills and good </w:t>
      </w:r>
      <w:r w:rsidR="00776D55">
        <w:rPr>
          <w:color w:val="000000"/>
          <w:szCs w:val="18"/>
        </w:rPr>
        <w:t xml:space="preserve">creative </w:t>
      </w:r>
      <w:r>
        <w:rPr>
          <w:color w:val="000000"/>
          <w:szCs w:val="18"/>
        </w:rPr>
        <w:t>skills</w:t>
      </w:r>
      <w:r w:rsidR="008D629A">
        <w:rPr>
          <w:color w:val="000000"/>
          <w:szCs w:val="18"/>
        </w:rPr>
        <w:t xml:space="preserve"> </w:t>
      </w:r>
      <w:r w:rsidR="00E22536" w:rsidRPr="00A63660">
        <w:rPr>
          <w:color w:val="000000"/>
          <w:szCs w:val="18"/>
        </w:rPr>
        <w:t>are desired competencies.</w:t>
      </w:r>
    </w:p>
    <w:p w:rsidR="00C860A1" w:rsidRPr="00C860A1" w:rsidRDefault="00E22536" w:rsidP="00E22536">
      <w:pPr>
        <w:pBdr>
          <w:top w:val="dotted" w:sz="4" w:space="1" w:color="auto"/>
        </w:pBdr>
        <w:spacing w:before="240" w:after="120"/>
        <w:rPr>
          <w:color w:val="244061"/>
          <w:sz w:val="32"/>
          <w:szCs w:val="30"/>
        </w:rPr>
      </w:pPr>
      <w:r w:rsidRPr="00A63660">
        <w:rPr>
          <w:color w:val="808080"/>
          <w:sz w:val="32"/>
        </w:rPr>
        <w:t>»</w:t>
      </w:r>
      <w:r w:rsidRPr="00A63660">
        <w:rPr>
          <w:color w:val="808080"/>
          <w:sz w:val="36"/>
        </w:rPr>
        <w:t xml:space="preserve"> </w:t>
      </w:r>
      <w:r w:rsidRPr="00A63660">
        <w:rPr>
          <w:color w:val="244061"/>
          <w:sz w:val="32"/>
          <w:szCs w:val="30"/>
        </w:rPr>
        <w:t>Education</w:t>
      </w:r>
    </w:p>
    <w:p w:rsidR="00C860A1" w:rsidRDefault="00E22536" w:rsidP="00E22536">
      <w:pPr>
        <w:tabs>
          <w:tab w:val="left" w:pos="270"/>
        </w:tabs>
        <w:ind w:left="270"/>
        <w:rPr>
          <w:b/>
          <w:color w:val="000000"/>
        </w:rPr>
      </w:pPr>
      <w:r w:rsidRPr="00A63660">
        <w:rPr>
          <w:b/>
          <w:color w:val="000000"/>
        </w:rPr>
        <w:t>2</w:t>
      </w:r>
      <w:r w:rsidR="00C860A1">
        <w:rPr>
          <w:b/>
          <w:color w:val="000000"/>
        </w:rPr>
        <w:t xml:space="preserve">016- Present –University of the West Indies </w:t>
      </w:r>
    </w:p>
    <w:p w:rsidR="00C860A1" w:rsidRPr="00C860A1" w:rsidRDefault="00C860A1" w:rsidP="00E22536">
      <w:pPr>
        <w:tabs>
          <w:tab w:val="left" w:pos="270"/>
        </w:tabs>
        <w:ind w:left="270"/>
        <w:rPr>
          <w:color w:val="000000"/>
        </w:rPr>
      </w:pPr>
      <w:r>
        <w:rPr>
          <w:color w:val="000000"/>
        </w:rPr>
        <w:t xml:space="preserve">                            BA Communication Studies </w:t>
      </w:r>
      <w:r w:rsidR="001B1420">
        <w:rPr>
          <w:color w:val="000000"/>
        </w:rPr>
        <w:t xml:space="preserve">(GPA 3.2) </w:t>
      </w:r>
    </w:p>
    <w:p w:rsidR="00E22536" w:rsidRDefault="00C860A1" w:rsidP="00E22536">
      <w:pPr>
        <w:tabs>
          <w:tab w:val="left" w:pos="270"/>
        </w:tabs>
        <w:ind w:left="270"/>
        <w:rPr>
          <w:b/>
          <w:color w:val="000000"/>
        </w:rPr>
      </w:pPr>
      <w:r>
        <w:rPr>
          <w:b/>
          <w:color w:val="000000"/>
        </w:rPr>
        <w:t>2009 - 2016</w:t>
      </w:r>
      <w:r w:rsidR="00E22536" w:rsidRPr="00A63660">
        <w:rPr>
          <w:b/>
          <w:color w:val="000000"/>
        </w:rPr>
        <w:t xml:space="preserve"> -Bishop Anstey</w:t>
      </w:r>
      <w:r>
        <w:rPr>
          <w:b/>
          <w:color w:val="000000"/>
        </w:rPr>
        <w:t xml:space="preserve"> High School East </w:t>
      </w:r>
    </w:p>
    <w:p w:rsidR="00C860A1" w:rsidRPr="00C860A1" w:rsidRDefault="00C860A1" w:rsidP="00E22536">
      <w:pPr>
        <w:tabs>
          <w:tab w:val="left" w:pos="270"/>
        </w:tabs>
        <w:ind w:left="270"/>
        <w:rPr>
          <w:color w:val="000000"/>
        </w:rPr>
      </w:pPr>
      <w:r>
        <w:rPr>
          <w:b/>
          <w:color w:val="000000"/>
        </w:rPr>
        <w:t xml:space="preserve">                           </w:t>
      </w:r>
      <w:r w:rsidR="00F6654D">
        <w:rPr>
          <w:color w:val="000000"/>
        </w:rPr>
        <w:t>CAPE Diploma</w:t>
      </w:r>
      <w:r>
        <w:rPr>
          <w:color w:val="000000"/>
        </w:rPr>
        <w:t>:</w:t>
      </w:r>
    </w:p>
    <w:p w:rsidR="00E22536" w:rsidRDefault="00C860A1" w:rsidP="00E22536">
      <w:pPr>
        <w:tabs>
          <w:tab w:val="left" w:pos="270"/>
        </w:tabs>
        <w:ind w:left="270"/>
        <w:rPr>
          <w:color w:val="000000"/>
        </w:rPr>
      </w:pPr>
      <w:r>
        <w:rPr>
          <w:color w:val="000000"/>
        </w:rPr>
        <w:t xml:space="preserve">                           </w:t>
      </w:r>
      <w:r w:rsidR="00E22536" w:rsidRPr="00A63660">
        <w:rPr>
          <w:color w:val="000000"/>
        </w:rPr>
        <w:t xml:space="preserve">Communication Studies  </w:t>
      </w:r>
      <w:r w:rsidR="00E22536">
        <w:rPr>
          <w:color w:val="000000"/>
        </w:rPr>
        <w:t xml:space="preserve"> </w:t>
      </w:r>
      <w:r w:rsidR="00E22536" w:rsidRPr="00A63660">
        <w:rPr>
          <w:color w:val="000000"/>
        </w:rPr>
        <w:t xml:space="preserve">  I</w:t>
      </w:r>
    </w:p>
    <w:p w:rsidR="00C860A1" w:rsidRPr="00A63660" w:rsidRDefault="00C860A1" w:rsidP="00E22536">
      <w:pPr>
        <w:tabs>
          <w:tab w:val="left" w:pos="270"/>
        </w:tabs>
        <w:ind w:left="270"/>
        <w:rPr>
          <w:color w:val="000000"/>
        </w:rPr>
      </w:pPr>
      <w:r>
        <w:rPr>
          <w:color w:val="000000"/>
        </w:rPr>
        <w:t xml:space="preserve">                           Caribbean Studies               I</w:t>
      </w:r>
    </w:p>
    <w:p w:rsidR="00E22536" w:rsidRDefault="00E22536" w:rsidP="00776D55">
      <w:pPr>
        <w:tabs>
          <w:tab w:val="left" w:pos="270"/>
        </w:tabs>
        <w:ind w:left="1440"/>
        <w:rPr>
          <w:color w:val="000000"/>
        </w:rPr>
      </w:pPr>
      <w:r w:rsidRPr="00A63660">
        <w:rPr>
          <w:color w:val="000000"/>
        </w:rPr>
        <w:t xml:space="preserve">       </w:t>
      </w:r>
      <w:r w:rsidR="00C860A1">
        <w:rPr>
          <w:color w:val="000000"/>
        </w:rPr>
        <w:t xml:space="preserve"> </w:t>
      </w:r>
      <w:r w:rsidRPr="00A63660">
        <w:rPr>
          <w:color w:val="000000"/>
        </w:rPr>
        <w:t xml:space="preserve">Entrepreneurship            </w:t>
      </w:r>
      <w:r>
        <w:rPr>
          <w:color w:val="000000"/>
        </w:rPr>
        <w:t xml:space="preserve"> </w:t>
      </w:r>
      <w:r w:rsidRPr="00A63660">
        <w:rPr>
          <w:color w:val="000000"/>
        </w:rPr>
        <w:t xml:space="preserve">   I          </w:t>
      </w:r>
      <w:r w:rsidR="00C860A1">
        <w:rPr>
          <w:color w:val="000000"/>
        </w:rPr>
        <w:t xml:space="preserve">  </w:t>
      </w:r>
    </w:p>
    <w:p w:rsidR="00E22536" w:rsidRDefault="00E22536" w:rsidP="00E22536">
      <w:pPr>
        <w:tabs>
          <w:tab w:val="left" w:pos="2010"/>
        </w:tabs>
        <w:rPr>
          <w:color w:val="000000"/>
        </w:rPr>
      </w:pPr>
      <w:r>
        <w:rPr>
          <w:color w:val="000000"/>
        </w:rPr>
        <w:t xml:space="preserve"> </w:t>
      </w:r>
      <w:r w:rsidR="00C860A1">
        <w:rPr>
          <w:color w:val="000000"/>
        </w:rPr>
        <w:t xml:space="preserve">                               </w:t>
      </w:r>
      <w:r>
        <w:rPr>
          <w:color w:val="000000"/>
        </w:rPr>
        <w:t xml:space="preserve">Literatures in English </w:t>
      </w:r>
      <w:r w:rsidR="00C860A1">
        <w:rPr>
          <w:color w:val="000000"/>
        </w:rPr>
        <w:t xml:space="preserve">      </w:t>
      </w:r>
      <w:r w:rsidR="00776D55">
        <w:rPr>
          <w:color w:val="000000"/>
        </w:rPr>
        <w:t xml:space="preserve"> </w:t>
      </w:r>
      <w:r w:rsidR="00C860A1">
        <w:rPr>
          <w:color w:val="000000"/>
        </w:rPr>
        <w:t xml:space="preserve"> </w:t>
      </w:r>
      <w:r w:rsidR="00776D55">
        <w:rPr>
          <w:color w:val="000000"/>
        </w:rPr>
        <w:t>I</w:t>
      </w:r>
    </w:p>
    <w:p w:rsidR="00776D55" w:rsidRDefault="00776D55" w:rsidP="00E22536">
      <w:pPr>
        <w:tabs>
          <w:tab w:val="left" w:pos="2010"/>
        </w:tabs>
        <w:rPr>
          <w:color w:val="000000"/>
        </w:rPr>
      </w:pPr>
      <w:r>
        <w:rPr>
          <w:color w:val="000000"/>
        </w:rPr>
        <w:t xml:space="preserve">                                History                               II</w:t>
      </w:r>
    </w:p>
    <w:p w:rsidR="00C860A1" w:rsidRPr="00A63660" w:rsidRDefault="00C860A1" w:rsidP="00E22536">
      <w:pPr>
        <w:tabs>
          <w:tab w:val="left" w:pos="2010"/>
        </w:tabs>
        <w:rPr>
          <w:color w:val="000000"/>
        </w:rPr>
      </w:pPr>
      <w:r>
        <w:rPr>
          <w:color w:val="000000"/>
        </w:rPr>
        <w:t xml:space="preserve">                                CXC Ordinary Level Certificate – 7 subjects </w:t>
      </w:r>
      <w:r w:rsidR="001B1420">
        <w:rPr>
          <w:color w:val="000000"/>
        </w:rPr>
        <w:t>(six grade ones, one grade two)</w:t>
      </w:r>
    </w:p>
    <w:p w:rsidR="00E22536" w:rsidRPr="00A63660" w:rsidRDefault="00C860A1" w:rsidP="00C860A1">
      <w:pPr>
        <w:tabs>
          <w:tab w:val="left" w:pos="270"/>
        </w:tabs>
        <w:rPr>
          <w:color w:val="000000"/>
        </w:rPr>
      </w:pPr>
      <w:r>
        <w:rPr>
          <w:b/>
        </w:rPr>
        <w:t xml:space="preserve">                                </w:t>
      </w:r>
      <w:r w:rsidR="00E22536">
        <w:rPr>
          <w:color w:val="000000"/>
        </w:rPr>
        <w:t xml:space="preserve">Caribbean Vocational Certificate: Printing and Graphic Arts (Level 1) </w:t>
      </w:r>
    </w:p>
    <w:p w:rsidR="00E22536" w:rsidRPr="00A63660" w:rsidRDefault="00E22536" w:rsidP="00E22536">
      <w:pPr>
        <w:pBdr>
          <w:top w:val="dotted" w:sz="4" w:space="1" w:color="auto"/>
        </w:pBdr>
        <w:spacing w:before="240" w:after="120"/>
        <w:rPr>
          <w:sz w:val="36"/>
        </w:rPr>
      </w:pPr>
      <w:r w:rsidRPr="00A63660">
        <w:rPr>
          <w:color w:val="808080"/>
          <w:sz w:val="32"/>
        </w:rPr>
        <w:t xml:space="preserve">» </w:t>
      </w:r>
      <w:r w:rsidRPr="00A63660">
        <w:rPr>
          <w:color w:val="244061"/>
          <w:sz w:val="32"/>
          <w:szCs w:val="30"/>
        </w:rPr>
        <w:t>Work Experience</w:t>
      </w:r>
    </w:p>
    <w:p w:rsidR="002139F6" w:rsidRPr="002139F6" w:rsidRDefault="002139F6" w:rsidP="002139F6">
      <w:pPr>
        <w:tabs>
          <w:tab w:val="left" w:pos="270"/>
        </w:tabs>
        <w:spacing w:after="120"/>
        <w:ind w:left="270"/>
      </w:pPr>
      <w:r>
        <w:rPr>
          <w:b/>
        </w:rPr>
        <w:t xml:space="preserve">CXC Masters, </w:t>
      </w:r>
      <w:r>
        <w:t xml:space="preserve">Eastern Main Road, Tunapuna      </w:t>
      </w:r>
      <w:bookmarkStart w:id="0" w:name="_GoBack"/>
      <w:bookmarkEnd w:id="0"/>
      <w:r>
        <w:t xml:space="preserve">                                                                                                                    </w:t>
      </w:r>
      <w:r w:rsidRPr="002139F6">
        <w:rPr>
          <w:i/>
        </w:rPr>
        <w:t>Vacation Teacher, 11</w:t>
      </w:r>
      <w:r w:rsidRPr="002139F6">
        <w:rPr>
          <w:i/>
          <w:vertAlign w:val="superscript"/>
        </w:rPr>
        <w:t>th</w:t>
      </w:r>
      <w:r w:rsidRPr="002139F6">
        <w:rPr>
          <w:i/>
        </w:rPr>
        <w:t xml:space="preserve"> July – 12</w:t>
      </w:r>
      <w:r w:rsidRPr="002139F6">
        <w:rPr>
          <w:i/>
          <w:vertAlign w:val="superscript"/>
        </w:rPr>
        <w:t>th</w:t>
      </w:r>
      <w:r w:rsidRPr="002139F6">
        <w:rPr>
          <w:i/>
        </w:rPr>
        <w:t xml:space="preserve"> August 2016</w:t>
      </w:r>
    </w:p>
    <w:p w:rsidR="00E22536" w:rsidRPr="00A63660" w:rsidRDefault="00E22536" w:rsidP="00E22536">
      <w:pPr>
        <w:tabs>
          <w:tab w:val="left" w:pos="270"/>
        </w:tabs>
        <w:spacing w:after="120"/>
        <w:ind w:left="270"/>
      </w:pPr>
      <w:r w:rsidRPr="00A63660">
        <w:rPr>
          <w:b/>
        </w:rPr>
        <w:t xml:space="preserve">Rodney’s Supermarket, </w:t>
      </w:r>
      <w:proofErr w:type="spellStart"/>
      <w:r w:rsidRPr="00A63660">
        <w:t>Cocorite</w:t>
      </w:r>
      <w:proofErr w:type="spellEnd"/>
      <w:r w:rsidRPr="00A63660">
        <w:t xml:space="preserve"> Road, Arima                                                                                                                                              </w:t>
      </w:r>
      <w:r w:rsidRPr="00A63660">
        <w:rPr>
          <w:i/>
        </w:rPr>
        <w:t>Customer Service Representative,</w:t>
      </w:r>
      <w:r w:rsidRPr="00A63660">
        <w:t xml:space="preserve"> 3</w:t>
      </w:r>
      <w:r w:rsidRPr="00A63660">
        <w:rPr>
          <w:vertAlign w:val="superscript"/>
        </w:rPr>
        <w:t>rd</w:t>
      </w:r>
      <w:r w:rsidRPr="00A63660">
        <w:t xml:space="preserve"> </w:t>
      </w:r>
      <w:r w:rsidRPr="00A63660">
        <w:rPr>
          <w:i/>
        </w:rPr>
        <w:t>August 2015- 2</w:t>
      </w:r>
      <w:r w:rsidRPr="00A63660">
        <w:rPr>
          <w:i/>
          <w:vertAlign w:val="superscript"/>
        </w:rPr>
        <w:t>nd</w:t>
      </w:r>
      <w:r w:rsidRPr="00A63660">
        <w:rPr>
          <w:i/>
        </w:rPr>
        <w:t xml:space="preserve"> September 2015</w:t>
      </w:r>
    </w:p>
    <w:p w:rsidR="00E22536" w:rsidRPr="00A63660" w:rsidRDefault="0013563E" w:rsidP="00E22536">
      <w:pPr>
        <w:tabs>
          <w:tab w:val="left" w:pos="270"/>
        </w:tabs>
        <w:ind w:left="270"/>
        <w:rPr>
          <w:b/>
        </w:rPr>
      </w:pPr>
      <w:proofErr w:type="spellStart"/>
      <w:r>
        <w:rPr>
          <w:b/>
        </w:rPr>
        <w:t>Xtra</w:t>
      </w:r>
      <w:proofErr w:type="spellEnd"/>
      <w:r>
        <w:rPr>
          <w:b/>
        </w:rPr>
        <w:t xml:space="preserve"> Foods Supermarket</w:t>
      </w:r>
      <w:r w:rsidR="00E22536" w:rsidRPr="00A63660">
        <w:rPr>
          <w:b/>
        </w:rPr>
        <w:t xml:space="preserve">, </w:t>
      </w:r>
      <w:r>
        <w:t>O’Meara Road, Arima</w:t>
      </w:r>
    </w:p>
    <w:p w:rsidR="00E22536" w:rsidRPr="004D2959" w:rsidRDefault="0013563E" w:rsidP="00E22536">
      <w:pPr>
        <w:tabs>
          <w:tab w:val="left" w:pos="270"/>
        </w:tabs>
        <w:spacing w:after="120"/>
        <w:ind w:left="270"/>
        <w:rPr>
          <w:i/>
        </w:rPr>
      </w:pPr>
      <w:r>
        <w:rPr>
          <w:i/>
        </w:rPr>
        <w:t xml:space="preserve">Temporary Courtesy </w:t>
      </w:r>
      <w:r w:rsidR="00E22536" w:rsidRPr="00A63660">
        <w:rPr>
          <w:i/>
        </w:rPr>
        <w:t>Clerk, 11</w:t>
      </w:r>
      <w:r w:rsidR="00E22536" w:rsidRPr="00A63660">
        <w:rPr>
          <w:i/>
          <w:vertAlign w:val="superscript"/>
        </w:rPr>
        <w:t>th</w:t>
      </w:r>
      <w:r>
        <w:rPr>
          <w:i/>
        </w:rPr>
        <w:t xml:space="preserve"> December 2013</w:t>
      </w:r>
      <w:r w:rsidR="00E22536" w:rsidRPr="00A63660">
        <w:rPr>
          <w:i/>
        </w:rPr>
        <w:t xml:space="preserve"> – 24</w:t>
      </w:r>
      <w:r w:rsidR="00E22536" w:rsidRPr="00A63660">
        <w:rPr>
          <w:i/>
          <w:vertAlign w:val="superscript"/>
        </w:rPr>
        <w:t>th</w:t>
      </w:r>
      <w:r>
        <w:rPr>
          <w:i/>
        </w:rPr>
        <w:t xml:space="preserve"> December 2013</w:t>
      </w:r>
    </w:p>
    <w:p w:rsidR="00E22536" w:rsidRPr="00A63660" w:rsidRDefault="00E22536" w:rsidP="00E22536">
      <w:pPr>
        <w:pBdr>
          <w:top w:val="dotted" w:sz="4" w:space="20" w:color="auto"/>
        </w:pBdr>
        <w:spacing w:before="240" w:after="120"/>
        <w:rPr>
          <w:sz w:val="32"/>
          <w:szCs w:val="32"/>
        </w:rPr>
      </w:pPr>
      <w:r w:rsidRPr="00A63660">
        <w:rPr>
          <w:color w:val="808080"/>
          <w:sz w:val="32"/>
          <w:szCs w:val="32"/>
        </w:rPr>
        <w:t xml:space="preserve">» </w:t>
      </w:r>
      <w:r w:rsidRPr="00A63660">
        <w:rPr>
          <w:color w:val="244061"/>
          <w:sz w:val="32"/>
          <w:szCs w:val="32"/>
        </w:rPr>
        <w:t>Activities and Personal Accomplishments</w:t>
      </w:r>
    </w:p>
    <w:p w:rsidR="003D2751" w:rsidRDefault="003D2751" w:rsidP="003D2751">
      <w:pPr>
        <w:numPr>
          <w:ilvl w:val="0"/>
          <w:numId w:val="1"/>
        </w:numPr>
      </w:pPr>
      <w:r>
        <w:t xml:space="preserve">2016 Personal Image Photo Studio Scholarship Recipient </w:t>
      </w:r>
    </w:p>
    <w:p w:rsidR="00776D55" w:rsidRDefault="003D2751" w:rsidP="00776D55">
      <w:pPr>
        <w:numPr>
          <w:ilvl w:val="0"/>
          <w:numId w:val="1"/>
        </w:numPr>
      </w:pPr>
      <w:r>
        <w:t xml:space="preserve">2016 Recipient of the Ali Award for History </w:t>
      </w:r>
    </w:p>
    <w:p w:rsidR="003D2751" w:rsidRDefault="00776D55" w:rsidP="00776D55">
      <w:pPr>
        <w:numPr>
          <w:ilvl w:val="0"/>
          <w:numId w:val="1"/>
        </w:numPr>
      </w:pPr>
      <w:r w:rsidRPr="00A63660">
        <w:t>Ranked Fourth Place on the CAPE Regional Merit List 2015 for Entrepreneurship</w:t>
      </w:r>
    </w:p>
    <w:p w:rsidR="00E22536" w:rsidRDefault="00E22536" w:rsidP="00E22536">
      <w:pPr>
        <w:numPr>
          <w:ilvl w:val="0"/>
          <w:numId w:val="1"/>
        </w:numPr>
      </w:pPr>
      <w:r w:rsidRPr="00A63660">
        <w:t>Certificate of Participation for the 3</w:t>
      </w:r>
      <w:r w:rsidRPr="00A63660">
        <w:rPr>
          <w:vertAlign w:val="superscript"/>
        </w:rPr>
        <w:t>rd</w:t>
      </w:r>
      <w:r w:rsidRPr="00A63660">
        <w:t xml:space="preserve"> Annual Classroom to Boardroom Polish Workshop in Catherine Gordon’s Institute of Finishing Elements</w:t>
      </w:r>
    </w:p>
    <w:p w:rsidR="001B1420" w:rsidRDefault="00E22536" w:rsidP="001B1420">
      <w:pPr>
        <w:numPr>
          <w:ilvl w:val="0"/>
          <w:numId w:val="1"/>
        </w:numPr>
      </w:pPr>
      <w:r w:rsidRPr="00A63660">
        <w:t>Certificate of Partici</w:t>
      </w:r>
      <w:r>
        <w:t xml:space="preserve">pation in the </w:t>
      </w:r>
      <w:r w:rsidR="001B1420">
        <w:t>Junior Achievement Program (Company President)</w:t>
      </w:r>
    </w:p>
    <w:p w:rsidR="003D2751" w:rsidRDefault="00E22536" w:rsidP="003D2751">
      <w:pPr>
        <w:pBdr>
          <w:top w:val="dotted" w:sz="4" w:space="1" w:color="auto"/>
        </w:pBdr>
        <w:spacing w:before="240" w:after="120"/>
        <w:rPr>
          <w:sz w:val="22"/>
        </w:rPr>
      </w:pPr>
      <w:r w:rsidRPr="00A63660">
        <w:rPr>
          <w:color w:val="808080"/>
          <w:sz w:val="32"/>
          <w:lang w:val="en-TT"/>
        </w:rPr>
        <w:t>»</w:t>
      </w:r>
      <w:r w:rsidR="003D2751">
        <w:rPr>
          <w:color w:val="244061"/>
          <w:sz w:val="32"/>
          <w:lang w:val="en-TT"/>
        </w:rPr>
        <w:t xml:space="preserve"> Interests</w:t>
      </w:r>
      <w:r>
        <w:rPr>
          <w:sz w:val="22"/>
        </w:rPr>
        <w:t xml:space="preserve"> </w:t>
      </w:r>
    </w:p>
    <w:p w:rsidR="00E22536" w:rsidRPr="003D2751" w:rsidRDefault="003D2751" w:rsidP="003D2751">
      <w:pPr>
        <w:pBdr>
          <w:top w:val="dotted" w:sz="4" w:space="1" w:color="auto"/>
        </w:pBdr>
        <w:spacing w:before="240" w:after="120"/>
        <w:rPr>
          <w:sz w:val="32"/>
          <w:lang w:val="en-TT"/>
        </w:rPr>
      </w:pPr>
      <w:r>
        <w:rPr>
          <w:sz w:val="22"/>
        </w:rPr>
        <w:t xml:space="preserve">   Youth Development                 </w:t>
      </w:r>
      <w:r w:rsidR="001B1420">
        <w:rPr>
          <w:sz w:val="22"/>
        </w:rPr>
        <w:t xml:space="preserve">     </w:t>
      </w:r>
      <w:r>
        <w:rPr>
          <w:sz w:val="22"/>
        </w:rPr>
        <w:t xml:space="preserve">        </w:t>
      </w:r>
      <w:r w:rsidR="001B1420">
        <w:rPr>
          <w:sz w:val="22"/>
        </w:rPr>
        <w:t>Public Speaking</w:t>
      </w:r>
      <w:r w:rsidR="00FD4F72">
        <w:rPr>
          <w:sz w:val="22"/>
        </w:rPr>
        <w:t xml:space="preserve"> </w:t>
      </w:r>
      <w:r w:rsidR="006C7FE9">
        <w:rPr>
          <w:sz w:val="22"/>
        </w:rPr>
        <w:t xml:space="preserve"> </w:t>
      </w:r>
      <w:r w:rsidR="001B1420">
        <w:rPr>
          <w:sz w:val="22"/>
        </w:rPr>
        <w:t xml:space="preserve">            </w:t>
      </w:r>
      <w:r>
        <w:rPr>
          <w:sz w:val="22"/>
        </w:rPr>
        <w:t xml:space="preserve">                                    Performing Arts </w:t>
      </w:r>
    </w:p>
    <w:sectPr w:rsidR="00E22536" w:rsidRPr="003D2751" w:rsidSect="003D2751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36"/>
    <w:rsid w:val="000277AE"/>
    <w:rsid w:val="0013563E"/>
    <w:rsid w:val="001B1420"/>
    <w:rsid w:val="002139F6"/>
    <w:rsid w:val="00362B6E"/>
    <w:rsid w:val="003D2751"/>
    <w:rsid w:val="00501AFA"/>
    <w:rsid w:val="00517508"/>
    <w:rsid w:val="006C7FE9"/>
    <w:rsid w:val="00776D55"/>
    <w:rsid w:val="00850082"/>
    <w:rsid w:val="008D629A"/>
    <w:rsid w:val="009F735F"/>
    <w:rsid w:val="00B605B1"/>
    <w:rsid w:val="00C33444"/>
    <w:rsid w:val="00C860A1"/>
    <w:rsid w:val="00E22536"/>
    <w:rsid w:val="00E90852"/>
    <w:rsid w:val="00F6654D"/>
    <w:rsid w:val="00F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E5505-5C7B-414C-B989-C73AA3BE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C58FFCC-C23A-47A4-8E87-4DC339B5DB7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302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cp:lastModifiedBy>lenovo1</cp:lastModifiedBy>
  <cp:revision>10</cp:revision>
  <cp:lastPrinted>2017-08-31T00:26:00Z</cp:lastPrinted>
  <dcterms:created xsi:type="dcterms:W3CDTF">2017-05-13T10:10:00Z</dcterms:created>
  <dcterms:modified xsi:type="dcterms:W3CDTF">2017-08-31T03:05:00Z</dcterms:modified>
</cp:coreProperties>
</file>