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1515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:rsidTr="00224684">
        <w:tc>
          <w:tcPr>
            <w:tcW w:w="3286" w:type="dxa"/>
          </w:tcPr>
          <w:p w:rsidR="00224684" w:rsidRPr="005152F2" w:rsidRDefault="00AF585B" w:rsidP="00224684">
            <w:pPr>
              <w:pStyle w:val="Heading1"/>
            </w:pPr>
            <w:r>
              <w:t>MAKEDA YEARWOOD</w:t>
            </w:r>
          </w:p>
          <w:p w:rsidR="00801122" w:rsidRDefault="00801122" w:rsidP="00224684">
            <w:pPr>
              <w:pStyle w:val="Graphic"/>
            </w:pPr>
            <w:r>
              <w:t xml:space="preserve">Lot # 40 </w:t>
            </w:r>
            <w:proofErr w:type="spellStart"/>
            <w:r>
              <w:t>Carapo</w:t>
            </w:r>
            <w:proofErr w:type="spellEnd"/>
            <w:r>
              <w:t xml:space="preserve"> Road Arima</w:t>
            </w:r>
          </w:p>
          <w:p w:rsidR="00C420C8" w:rsidRPr="00C420C8" w:rsidRDefault="00CC557A" w:rsidP="00224684">
            <w:pPr>
              <w:pStyle w:val="Graphic"/>
            </w:pPr>
            <w:r>
              <w:t>mayayearwood@hotmail.com</w:t>
            </w:r>
            <w:r w:rsidR="00C420C8"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9D7DDE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377E8" w:rsidP="00224684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E47AA181579247D6B88ABD1094D18486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:rsidR="00C420C8" w:rsidRPr="00C420C8" w:rsidRDefault="00CC557A" w:rsidP="00224684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7A4DE68" wp14:editId="0AF544C1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A1A11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t>868465-3397</w:t>
            </w:r>
          </w:p>
          <w:p w:rsidR="00C420C8" w:rsidRPr="00C420C8" w:rsidRDefault="00CC557A" w:rsidP="00224684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86829E429E7F4FD5B9B9DCBFEFCA074A"/>
                </w:placeholder>
                <w:temporary/>
                <w:showingPlcHdr/>
                <w15:appearance w15:val="hidden"/>
              </w:sdtPr>
              <w:sdtContent>
                <w:r w:rsidRPr="00C420C8">
                  <w:t>Telephone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CC557A" w:rsidP="00224684">
                  <w:pPr>
                    <w:pStyle w:val="Heading3"/>
                    <w:framePr w:hSpace="180" w:wrap="around" w:hAnchor="margin" w:y="-1515"/>
                  </w:pPr>
                  <w:r>
                    <w:t xml:space="preserve"> </w:t>
                  </w: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B1553534013457595CC1182223DE8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224684">
                  <w:pPr>
                    <w:pStyle w:val="GraphicLine"/>
                    <w:framePr w:hSpace="180" w:wrap="around" w:hAnchor="margin" w:y="-1515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2DACB15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C557A" w:rsidRPr="00CC557A" w:rsidRDefault="00CC557A" w:rsidP="00224684">
                  <w:pPr>
                    <w:pStyle w:val="GraphicLine"/>
                    <w:framePr w:hSpace="180" w:wrap="around" w:hAnchor="margin" w:y="-1515"/>
                    <w:rPr>
                      <w:noProof w:val="0"/>
                      <w:position w:val="0"/>
                    </w:rPr>
                  </w:pPr>
                  <w:r w:rsidRPr="00CC557A">
                    <w:rPr>
                      <w:noProof w:val="0"/>
                      <w:position w:val="0"/>
                    </w:rPr>
                    <w:t>I am a punctual and focused individual, with aims of exceeding expectations and building</w:t>
                  </w:r>
                </w:p>
                <w:p w:rsidR="00CC557A" w:rsidRPr="00CC557A" w:rsidRDefault="00CC557A" w:rsidP="00224684">
                  <w:pPr>
                    <w:pStyle w:val="GraphicLine"/>
                    <w:framePr w:hSpace="180" w:wrap="around" w:hAnchor="margin" w:y="-1515"/>
                    <w:rPr>
                      <w:noProof w:val="0"/>
                      <w:position w:val="0"/>
                    </w:rPr>
                  </w:pPr>
                  <w:r>
                    <w:rPr>
                      <w:noProof w:val="0"/>
                      <w:position w:val="0"/>
                    </w:rPr>
                    <w:t>Customers’</w:t>
                  </w:r>
                  <w:r w:rsidRPr="00CC557A">
                    <w:rPr>
                      <w:noProof w:val="0"/>
                      <w:position w:val="0"/>
                    </w:rPr>
                    <w:t xml:space="preserve"> loyalty. Flexible schedule and strong mathematical aptitude. I am a very honest</w:t>
                  </w:r>
                </w:p>
                <w:p w:rsidR="00CC557A" w:rsidRPr="00CC557A" w:rsidRDefault="00CC557A" w:rsidP="00224684">
                  <w:pPr>
                    <w:pStyle w:val="GraphicLine"/>
                    <w:framePr w:hSpace="180" w:wrap="around" w:hAnchor="margin" w:y="-1515"/>
                    <w:rPr>
                      <w:noProof w:val="0"/>
                      <w:position w:val="0"/>
                    </w:rPr>
                  </w:pPr>
                  <w:r w:rsidRPr="00CC557A">
                    <w:rPr>
                      <w:noProof w:val="0"/>
                      <w:position w:val="0"/>
                    </w:rPr>
                    <w:t>person and a fast learner. Possessing a great passion for computers with enables me to</w:t>
                  </w:r>
                </w:p>
                <w:p w:rsidR="00C420C8" w:rsidRDefault="00CC557A" w:rsidP="00224684">
                  <w:pPr>
                    <w:framePr w:hSpace="180" w:wrap="around" w:hAnchor="margin" w:y="-1515"/>
                  </w:pPr>
                  <w:r w:rsidRPr="00CC557A">
                    <w:t>multi-task with accuracy,</w:t>
                  </w:r>
                  <w:r>
                    <w:t xml:space="preserve"> completing all tasks assigned.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AF585B" w:rsidRDefault="00AF585B" w:rsidP="00AF585B">
                  <w:pPr>
                    <w:pStyle w:val="Heading3"/>
                    <w:framePr w:hSpace="180" w:wrap="around" w:hAnchor="margin" w:y="-1515"/>
                  </w:pPr>
                  <w:r>
                    <w:t xml:space="preserve">          SKILLS</w:t>
                  </w:r>
                </w:p>
                <w:p w:rsidR="00C420C8" w:rsidRPr="005A7E57" w:rsidRDefault="00AF585B" w:rsidP="00AF585B">
                  <w:pPr>
                    <w:pStyle w:val="Heading3"/>
                    <w:framePr w:hSpace="180" w:wrap="around" w:hAnchor="margin" w:y="-1515"/>
                  </w:pPr>
                  <w:r>
                    <w:t xml:space="preserve">            </w:t>
                  </w:r>
                  <w:r w:rsidR="00C420C8"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F9EDA65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C557A" w:rsidRDefault="00CC557A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3"/>
                    </w:numPr>
                  </w:pPr>
                  <w:r>
                    <w:t xml:space="preserve">Customer oriented </w:t>
                  </w:r>
                </w:p>
                <w:p w:rsidR="00CC557A" w:rsidRDefault="00CC557A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3"/>
                    </w:numPr>
                  </w:pPr>
                  <w:r>
                    <w:t>Computer literacy</w:t>
                  </w:r>
                </w:p>
                <w:p w:rsidR="00CC557A" w:rsidRDefault="00CC557A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3"/>
                    </w:numPr>
                  </w:pPr>
                  <w:r>
                    <w:t>Credit card transactions</w:t>
                  </w:r>
                </w:p>
                <w:p w:rsidR="00C420C8" w:rsidRPr="005152F2" w:rsidRDefault="00CC557A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3"/>
                    </w:numPr>
                  </w:pPr>
                  <w:r>
                    <w:t>Active listening skills</w:t>
                  </w:r>
                </w:p>
              </w:tc>
            </w:tr>
          </w:tbl>
          <w:p w:rsidR="00C420C8" w:rsidRDefault="00801122" w:rsidP="00224684">
            <w:pPr>
              <w:rPr>
                <w:color w:val="298881" w:themeColor="accent1" w:themeShade="BF"/>
              </w:rPr>
            </w:pPr>
            <w:r w:rsidRPr="00801122">
              <w:rPr>
                <w:color w:val="298881" w:themeColor="accent1" w:themeShade="BF"/>
              </w:rPr>
              <w:t>CERTIFICATE</w:t>
            </w:r>
          </w:p>
          <w:p w:rsidR="00801122" w:rsidRDefault="00801122" w:rsidP="00224684">
            <w:r>
              <w:t>U.W.I Open Campus (2009)</w:t>
            </w:r>
          </w:p>
          <w:p w:rsidR="00801122" w:rsidRPr="005152F2" w:rsidRDefault="00801122" w:rsidP="00224684">
            <w:r w:rsidRPr="00801122">
              <w:t>Computer Literacy A+</w:t>
            </w:r>
          </w:p>
        </w:tc>
        <w:tc>
          <w:tcPr>
            <w:tcW w:w="7514" w:type="dxa"/>
          </w:tcPr>
          <w:p w:rsidR="00801122" w:rsidRDefault="00801122"/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514"/>
            </w:tblGrid>
            <w:tr w:rsidR="00C420C8" w:rsidTr="00801122">
              <w:trPr>
                <w:trHeight w:val="4104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AF585B" w:rsidRDefault="00801122" w:rsidP="00224684">
                  <w:pPr>
                    <w:pStyle w:val="Heading2"/>
                    <w:framePr w:hSpace="180" w:wrap="around" w:hAnchor="margin" w:y="-1515"/>
                  </w:pPr>
                  <w:r>
                    <w:t xml:space="preserve">   </w:t>
                  </w:r>
                  <w:r w:rsidR="00AF585B" w:rsidRPr="00AF585B">
                    <w:t>EXPERIENCE</w:t>
                  </w:r>
                </w:p>
                <w:p w:rsidR="00C420C8" w:rsidRPr="00AF585B" w:rsidRDefault="00CC557A" w:rsidP="00224684">
                  <w:pPr>
                    <w:pStyle w:val="Heading4"/>
                    <w:framePr w:hSpace="180" w:wrap="around" w:hAnchor="margin" w:y="-1515"/>
                    <w:rPr>
                      <w:color w:val="auto"/>
                    </w:rPr>
                  </w:pPr>
                  <w:r w:rsidRPr="00AF585B">
                    <w:rPr>
                      <w:color w:val="auto"/>
                    </w:rPr>
                    <w:t xml:space="preserve">Xtra Foods, Arima, Cashier </w:t>
                  </w:r>
                </w:p>
                <w:p w:rsidR="00C420C8" w:rsidRDefault="00CC557A" w:rsidP="00224684">
                  <w:pPr>
                    <w:framePr w:hSpace="180" w:wrap="around" w:hAnchor="margin" w:y="-1515"/>
                  </w:pPr>
                  <w:r w:rsidRPr="00CC557A">
                    <w:rPr>
                      <w:rFonts w:asciiTheme="majorHAnsi" w:eastAsiaTheme="majorEastAsia" w:hAnsiTheme="majorHAnsi" w:cstheme="majorBidi"/>
                    </w:rPr>
                    <w:t>January 2013- October 2013</w:t>
                  </w:r>
                  <w:r w:rsidRPr="00CC557A">
                    <w:rPr>
                      <w:rFonts w:asciiTheme="majorHAnsi" w:eastAsiaTheme="majorEastAsia" w:hAnsiTheme="majorHAnsi" w:cstheme="majorBidi"/>
                    </w:rPr>
                    <w:cr/>
                    <w:t xml:space="preserve"> </w:t>
                  </w:r>
                </w:p>
                <w:p w:rsidR="00CC557A" w:rsidRDefault="00CC557A" w:rsidP="00224684">
                  <w:pPr>
                    <w:pStyle w:val="Heading5"/>
                    <w:framePr w:hSpace="180" w:wrap="around" w:hAnchor="margin" w:y="-1515"/>
                    <w:rPr>
                      <w:b/>
                      <w:iCs/>
                      <w:caps/>
                    </w:rPr>
                  </w:pPr>
                  <w:r w:rsidRPr="00AF585B">
                    <w:rPr>
                      <w:b/>
                      <w:iCs/>
                      <w:caps/>
                      <w:color w:val="auto"/>
                    </w:rPr>
                    <w:t>Food Basket</w:t>
                  </w:r>
                  <w:r w:rsidR="00074923" w:rsidRPr="00AF585B">
                    <w:rPr>
                      <w:b/>
                      <w:iCs/>
                      <w:caps/>
                      <w:color w:val="auto"/>
                    </w:rPr>
                    <w:t xml:space="preserve">, </w:t>
                  </w:r>
                  <w:r w:rsidRPr="00AF585B">
                    <w:rPr>
                      <w:b/>
                      <w:iCs/>
                      <w:caps/>
                      <w:color w:val="auto"/>
                    </w:rPr>
                    <w:t xml:space="preserve">Arima, Cashier </w:t>
                  </w:r>
                </w:p>
                <w:p w:rsidR="00CC557A" w:rsidRDefault="00CC557A" w:rsidP="00224684">
                  <w:pPr>
                    <w:framePr w:hSpace="180" w:wrap="around" w:hAnchor="margin" w:y="-1515"/>
                    <w:rPr>
                      <w:rFonts w:asciiTheme="majorHAnsi" w:eastAsiaTheme="majorEastAsia" w:hAnsiTheme="majorHAnsi" w:cstheme="majorBidi"/>
                    </w:rPr>
                  </w:pPr>
                  <w:r w:rsidRPr="00CC557A">
                    <w:rPr>
                      <w:rFonts w:asciiTheme="majorHAnsi" w:eastAsiaTheme="majorEastAsia" w:hAnsiTheme="majorHAnsi" w:cstheme="majorBidi"/>
                    </w:rPr>
                    <w:t xml:space="preserve">November 2013- December 2014 </w:t>
                  </w:r>
                </w:p>
                <w:p w:rsidR="00074923" w:rsidRDefault="00074923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2"/>
                    </w:numPr>
                    <w:jc w:val="center"/>
                  </w:pPr>
                  <w:r>
                    <w:t>Ope</w:t>
                  </w:r>
                  <w:r>
                    <w:t xml:space="preserve">rated a cash register for cash, </w:t>
                  </w:r>
                  <w:proofErr w:type="spellStart"/>
                  <w:r>
                    <w:t>cheque</w:t>
                  </w:r>
                  <w:proofErr w:type="spellEnd"/>
                  <w:r>
                    <w:t xml:space="preserve"> </w:t>
                  </w:r>
                  <w:r>
                    <w:t xml:space="preserve">and </w:t>
                  </w:r>
                  <w:r>
                    <w:t>cre</w:t>
                  </w:r>
                  <w:r>
                    <w:t>dit card transactions with 100%</w:t>
                  </w:r>
                  <w:r>
                    <w:t>accuracy.</w:t>
                  </w:r>
                </w:p>
                <w:p w:rsidR="00074923" w:rsidRDefault="00074923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2"/>
                    </w:numPr>
                  </w:pPr>
                  <w:r>
                    <w:t xml:space="preserve">Completed all point of sale, </w:t>
                  </w:r>
                  <w:r>
                    <w:t>opening and closing procedures,</w:t>
                  </w:r>
                </w:p>
                <w:p w:rsidR="00074923" w:rsidRDefault="00224684" w:rsidP="00224684">
                  <w:pPr>
                    <w:pStyle w:val="ListParagraph"/>
                    <w:framePr w:hSpace="180" w:wrap="around" w:hAnchor="margin" w:y="-1515"/>
                    <w:jc w:val="both"/>
                  </w:pPr>
                  <w:r>
                    <w:t xml:space="preserve">         </w:t>
                  </w:r>
                  <w:r w:rsidR="00074923">
                    <w:t xml:space="preserve">including counting the </w:t>
                  </w:r>
                  <w:r w:rsidR="00074923">
                    <w:t>contents of the cash register.</w:t>
                  </w:r>
                </w:p>
                <w:p w:rsidR="00074923" w:rsidRDefault="00074923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2"/>
                    </w:numPr>
                    <w:tabs>
                      <w:tab w:val="left" w:pos="180"/>
                      <w:tab w:val="center" w:pos="3096"/>
                    </w:tabs>
                  </w:pPr>
                  <w:r>
                    <w:t>Verified that all customers received receipts for their purchases.</w:t>
                  </w:r>
                </w:p>
                <w:p w:rsidR="00074923" w:rsidRDefault="00074923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2"/>
                    </w:numPr>
                    <w:jc w:val="center"/>
                  </w:pPr>
                  <w:r>
                    <w:t>For</w:t>
                  </w:r>
                  <w:r>
                    <w:t>ster</w:t>
                  </w:r>
                  <w:r>
                    <w:t xml:space="preserve"> a positive working environment by cons</w:t>
                  </w:r>
                  <w:r>
                    <w:t xml:space="preserve">istently treating employees and </w:t>
                  </w:r>
                  <w:r>
                    <w:t>customers with respect and consideration.</w:t>
                  </w:r>
                </w:p>
                <w:p w:rsidR="00C420C8" w:rsidRDefault="00074923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2"/>
                    </w:numPr>
                  </w:pPr>
                  <w:r>
                    <w:t>Cultivated a customer- focused shopping environment by</w:t>
                  </w:r>
                  <w:r>
                    <w:t xml:space="preserve"> greeting and responding to all </w:t>
                  </w:r>
                  <w:r>
                    <w:t>customers in a friendly mann</w:t>
                  </w:r>
                  <w:r>
                    <w:t>er.</w:t>
                  </w:r>
                </w:p>
                <w:p w:rsidR="00074923" w:rsidRDefault="00074923" w:rsidP="00224684">
                  <w:pPr>
                    <w:framePr w:hSpace="180" w:wrap="around" w:hAnchor="margin" w:y="-1515"/>
                  </w:pPr>
                </w:p>
                <w:p w:rsidR="00074923" w:rsidRPr="00074923" w:rsidRDefault="00074923" w:rsidP="00224684">
                  <w:pPr>
                    <w:framePr w:hSpace="180" w:wrap="around" w:hAnchor="margin" w:y="-1515"/>
                    <w:rPr>
                      <w:b/>
                    </w:rPr>
                  </w:pPr>
                  <w:proofErr w:type="spellStart"/>
                  <w:r w:rsidRPr="00074923">
                    <w:rPr>
                      <w:b/>
                    </w:rPr>
                    <w:t>Maxal</w:t>
                  </w:r>
                  <w:proofErr w:type="spellEnd"/>
                  <w:r w:rsidRPr="00074923">
                    <w:rPr>
                      <w:b/>
                    </w:rPr>
                    <w:t xml:space="preserve"> D</w:t>
                  </w:r>
                  <w:r w:rsidR="00224684">
                    <w:rPr>
                      <w:b/>
                    </w:rPr>
                    <w:t>rugs</w:t>
                  </w:r>
                  <w:r w:rsidRPr="00074923">
                    <w:rPr>
                      <w:b/>
                    </w:rPr>
                    <w:t xml:space="preserve"> </w:t>
                  </w:r>
                  <w:proofErr w:type="spellStart"/>
                  <w:r w:rsidRPr="00074923">
                    <w:rPr>
                      <w:b/>
                    </w:rPr>
                    <w:t>Arima</w:t>
                  </w:r>
                  <w:proofErr w:type="spellEnd"/>
                  <w:r w:rsidR="00224684">
                    <w:rPr>
                      <w:b/>
                    </w:rPr>
                    <w:t xml:space="preserve"> </w:t>
                  </w:r>
                  <w:bookmarkStart w:id="0" w:name="_GoBack"/>
                  <w:bookmarkEnd w:id="0"/>
                  <w:r w:rsidRPr="00074923">
                    <w:rPr>
                      <w:b/>
                    </w:rPr>
                    <w:t>Pharmacy assistant,</w:t>
                  </w:r>
                </w:p>
                <w:p w:rsidR="00224684" w:rsidRDefault="00074923" w:rsidP="00224684">
                  <w:pPr>
                    <w:framePr w:hSpace="180" w:wrap="around" w:hAnchor="margin" w:y="-1515"/>
                  </w:pPr>
                  <w:r w:rsidRPr="00074923">
                    <w:t xml:space="preserve"> January 2015-August 2015</w:t>
                  </w:r>
                  <w:r w:rsidR="00224684" w:rsidRPr="00224684">
                    <w:t xml:space="preserve"> </w:t>
                  </w:r>
                </w:p>
                <w:p w:rsidR="00224684" w:rsidRDefault="00224684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1"/>
                    </w:numPr>
                  </w:pPr>
                  <w:r w:rsidRPr="00224684">
                    <w:t>Stocked and replenished merchandise a</w:t>
                  </w:r>
                  <w:r>
                    <w:t xml:space="preserve">ccording to store merchandising </w:t>
                  </w:r>
                  <w:r w:rsidRPr="00224684">
                    <w:t xml:space="preserve">layouts. </w:t>
                  </w:r>
                </w:p>
                <w:p w:rsidR="00224684" w:rsidRDefault="00224684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1"/>
                    </w:numPr>
                  </w:pPr>
                  <w:r w:rsidRPr="00224684">
                    <w:t>Priced merchandise, stocked shelves and took inventory supplies.</w:t>
                  </w:r>
                </w:p>
                <w:p w:rsidR="00224684" w:rsidRDefault="00224684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1"/>
                    </w:numPr>
                  </w:pPr>
                  <w:r>
                    <w:t xml:space="preserve">Handled all customers’ </w:t>
                  </w:r>
                  <w:r w:rsidRPr="00224684">
                    <w:t>relations issues in a gracious manner and in accordance with company policies.</w:t>
                  </w:r>
                </w:p>
                <w:p w:rsidR="00224684" w:rsidRDefault="00224684" w:rsidP="00801122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1"/>
                    </w:numPr>
                  </w:pPr>
                  <w:r w:rsidRPr="00224684">
                    <w:t>Welcomed customers into the store and helped them locate items.</w:t>
                  </w:r>
                </w:p>
              </w:tc>
            </w:tr>
            <w:tr w:rsidR="00C420C8" w:rsidTr="00801122">
              <w:trPr>
                <w:trHeight w:val="3672"/>
              </w:trPr>
              <w:tc>
                <w:tcPr>
                  <w:tcW w:w="751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AF585B" w:rsidRDefault="00AF585B" w:rsidP="00224684">
                  <w:pPr>
                    <w:pStyle w:val="Heading2"/>
                    <w:framePr w:hSpace="180" w:wrap="around" w:hAnchor="margin" w:y="-1515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         </w:t>
                  </w:r>
                  <w:r w:rsidR="00224684" w:rsidRPr="00AF585B">
                    <w:rPr>
                      <w:color w:val="auto"/>
                    </w:rPr>
                    <w:t xml:space="preserve">     </w:t>
                  </w:r>
                  <w:r w:rsidR="00801122">
                    <w:t>EDUCATION</w:t>
                  </w:r>
                </w:p>
                <w:p w:rsidR="00AF585B" w:rsidRDefault="00224684" w:rsidP="00224684">
                  <w:pPr>
                    <w:pStyle w:val="Heading5"/>
                    <w:rPr>
                      <w:color w:val="auto"/>
                    </w:rPr>
                  </w:pPr>
                  <w:r w:rsidRPr="00AF585B">
                    <w:rPr>
                      <w:color w:val="auto"/>
                    </w:rPr>
                    <w:t xml:space="preserve"> </w:t>
                  </w:r>
                </w:p>
                <w:p w:rsidR="00224684" w:rsidRPr="00AF585B" w:rsidRDefault="00224684" w:rsidP="00AF585B">
                  <w:pPr>
                    <w:pStyle w:val="Heading5"/>
                    <w:rPr>
                      <w:rFonts w:asciiTheme="minorHAnsi" w:eastAsiaTheme="minorHAnsi" w:hAnsiTheme="minorHAnsi" w:cstheme="minorBidi"/>
                      <w:color w:val="auto"/>
                    </w:rPr>
                  </w:pPr>
                  <w:r w:rsidRPr="00AF585B">
                    <w:rPr>
                      <w:color w:val="auto"/>
                    </w:rPr>
                    <w:t xml:space="preserve">Miracle Ministries Pentecostal High </w:t>
                  </w:r>
                  <w:proofErr w:type="spellStart"/>
                  <w:r w:rsidRPr="00AF585B">
                    <w:rPr>
                      <w:color w:val="auto"/>
                    </w:rPr>
                    <w:t>Couva</w:t>
                  </w:r>
                  <w:proofErr w:type="spellEnd"/>
                  <w:r w:rsidR="00801122">
                    <w:rPr>
                      <w:color w:val="auto"/>
                    </w:rPr>
                    <w:t xml:space="preserve"> 2003-2005</w:t>
                  </w:r>
                </w:p>
                <w:p w:rsidR="00AF585B" w:rsidRDefault="00AF585B" w:rsidP="00224684">
                  <w:pPr>
                    <w:framePr w:hSpace="180" w:wrap="around" w:hAnchor="margin" w:y="-1515"/>
                  </w:pPr>
                </w:p>
                <w:p w:rsidR="00224684" w:rsidRDefault="00801122" w:rsidP="00224684">
                  <w:pPr>
                    <w:framePr w:hSpace="180" w:wrap="around" w:hAnchor="margin" w:y="-1515"/>
                  </w:pPr>
                  <w:r>
                    <w:t>J</w:t>
                  </w:r>
                  <w:r w:rsidR="00224684">
                    <w:t xml:space="preserve">ohnsons finishing school, </w:t>
                  </w:r>
                  <w:proofErr w:type="spellStart"/>
                  <w:r w:rsidR="00224684">
                    <w:t>Arima</w:t>
                  </w:r>
                  <w:proofErr w:type="spellEnd"/>
                  <w:r>
                    <w:t xml:space="preserve"> 2005-2007</w:t>
                  </w:r>
                </w:p>
                <w:p w:rsidR="00C420C8" w:rsidRDefault="00224684" w:rsidP="00224684">
                  <w:pPr>
                    <w:pStyle w:val="ListParagraph"/>
                    <w:framePr w:hSpace="180" w:wrap="around" w:hAnchor="margin" w:y="-1515"/>
                    <w:numPr>
                      <w:ilvl w:val="0"/>
                      <w:numId w:val="14"/>
                    </w:numPr>
                  </w:pPr>
                  <w:r>
                    <w:t>Studied in a business clas</w:t>
                  </w:r>
                  <w:r>
                    <w:t>s</w:t>
                  </w:r>
                </w:p>
              </w:tc>
            </w:tr>
            <w:tr w:rsidR="00C420C8" w:rsidTr="00801122">
              <w:tc>
                <w:tcPr>
                  <w:tcW w:w="7514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AF585B">
                  <w:pPr>
                    <w:pStyle w:val="Heading2"/>
                    <w:framePr w:hSpace="180" w:wrap="around" w:hAnchor="margin" w:y="-1515"/>
                    <w:jc w:val="both"/>
                  </w:pPr>
                </w:p>
              </w:tc>
            </w:tr>
          </w:tbl>
          <w:p w:rsidR="00C420C8" w:rsidRPr="005152F2" w:rsidRDefault="00C420C8" w:rsidP="00224684"/>
        </w:tc>
      </w:tr>
    </w:tbl>
    <w:p w:rsidR="003F5FDB" w:rsidRDefault="00AF585B" w:rsidP="00841714">
      <w:pPr>
        <w:pStyle w:val="NoSpacing"/>
      </w:pPr>
      <w:r>
        <w:br w:type="textWrapping" w:clear="all"/>
      </w:r>
    </w:p>
    <w:sectPr w:rsidR="003F5FDB" w:rsidSect="00AF585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7E8" w:rsidRDefault="00F377E8" w:rsidP="003856C9">
      <w:pPr>
        <w:spacing w:after="0" w:line="240" w:lineRule="auto"/>
      </w:pPr>
      <w:r>
        <w:separator/>
      </w:r>
    </w:p>
  </w:endnote>
  <w:endnote w:type="continuationSeparator" w:id="0">
    <w:p w:rsidR="00F377E8" w:rsidRDefault="00F377E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2B8FE6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9357051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801122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80F675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7E8" w:rsidRDefault="00F377E8" w:rsidP="003856C9">
      <w:pPr>
        <w:spacing w:after="0" w:line="240" w:lineRule="auto"/>
      </w:pPr>
      <w:r>
        <w:separator/>
      </w:r>
    </w:p>
  </w:footnote>
  <w:footnote w:type="continuationSeparator" w:id="0">
    <w:p w:rsidR="00F377E8" w:rsidRDefault="00F377E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9C37BC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B73AB3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D2CDB"/>
    <w:multiLevelType w:val="hybridMultilevel"/>
    <w:tmpl w:val="F756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267B2"/>
    <w:multiLevelType w:val="hybridMultilevel"/>
    <w:tmpl w:val="E286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954EA"/>
    <w:multiLevelType w:val="hybridMultilevel"/>
    <w:tmpl w:val="ADC6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116"/>
    <w:multiLevelType w:val="hybridMultilevel"/>
    <w:tmpl w:val="0052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A390A"/>
    <w:multiLevelType w:val="hybridMultilevel"/>
    <w:tmpl w:val="D2BC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7A"/>
    <w:rsid w:val="00052BE1"/>
    <w:rsid w:val="0007412A"/>
    <w:rsid w:val="00074923"/>
    <w:rsid w:val="0010199E"/>
    <w:rsid w:val="0010257B"/>
    <w:rsid w:val="001503AC"/>
    <w:rsid w:val="001765FE"/>
    <w:rsid w:val="0019561F"/>
    <w:rsid w:val="001B32D2"/>
    <w:rsid w:val="001F2F59"/>
    <w:rsid w:val="00224684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01122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AF585B"/>
    <w:rsid w:val="00B01E52"/>
    <w:rsid w:val="00B550FC"/>
    <w:rsid w:val="00B85871"/>
    <w:rsid w:val="00B93310"/>
    <w:rsid w:val="00BB3B21"/>
    <w:rsid w:val="00BC1F18"/>
    <w:rsid w:val="00BD2E58"/>
    <w:rsid w:val="00BE1CF1"/>
    <w:rsid w:val="00BF6BAB"/>
    <w:rsid w:val="00C007A5"/>
    <w:rsid w:val="00C420C8"/>
    <w:rsid w:val="00C4403A"/>
    <w:rsid w:val="00CC557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377E8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3B934"/>
  <w15:chartTrackingRefBased/>
  <w15:docId w15:val="{34D8069C-11CC-4FEE-A2DB-965C105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585B"/>
  </w:style>
  <w:style w:type="paragraph" w:styleId="Heading1">
    <w:name w:val="heading 1"/>
    <w:basedOn w:val="Normal"/>
    <w:next w:val="Normal"/>
    <w:link w:val="Heading1Char"/>
    <w:uiPriority w:val="9"/>
    <w:qFormat/>
    <w:rsid w:val="00AF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9888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9888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B5B56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8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9888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8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9888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B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B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585B"/>
    <w:rPr>
      <w:rFonts w:asciiTheme="majorHAnsi" w:eastAsiaTheme="majorEastAsia" w:hAnsiTheme="majorHAnsi" w:cstheme="majorBidi"/>
      <w:color w:val="29888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585B"/>
    <w:rPr>
      <w:rFonts w:asciiTheme="majorHAnsi" w:eastAsiaTheme="majorEastAsia" w:hAnsiTheme="majorHAnsi" w:cstheme="majorBidi"/>
      <w:color w:val="29888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585B"/>
    <w:rPr>
      <w:rFonts w:asciiTheme="majorHAnsi" w:eastAsiaTheme="majorEastAsia" w:hAnsiTheme="majorHAnsi" w:cstheme="majorBidi"/>
      <w:color w:val="1B5B56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585B"/>
    <w:rPr>
      <w:rFonts w:asciiTheme="majorHAnsi" w:eastAsiaTheme="majorEastAsia" w:hAnsiTheme="majorHAnsi" w:cstheme="majorBidi"/>
      <w:i/>
      <w:iCs/>
      <w:color w:val="29888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F585B"/>
    <w:rPr>
      <w:rFonts w:asciiTheme="majorHAnsi" w:eastAsiaTheme="majorEastAsia" w:hAnsiTheme="majorHAnsi" w:cstheme="majorBidi"/>
      <w:color w:val="298881" w:themeColor="accent1" w:themeShade="BF"/>
    </w:rPr>
  </w:style>
  <w:style w:type="paragraph" w:styleId="NoSpacing">
    <w:name w:val="No Spacing"/>
    <w:uiPriority w:val="1"/>
    <w:qFormat/>
    <w:rsid w:val="00AF585B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qFormat/>
    <w:rsid w:val="00AF5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585B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qFormat/>
    <w:rsid w:val="00AF585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8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qFormat/>
    <w:rsid w:val="00AF585B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5B"/>
    <w:rPr>
      <w:rFonts w:asciiTheme="majorHAnsi" w:eastAsiaTheme="majorEastAsia" w:hAnsiTheme="majorHAnsi" w:cstheme="majorBidi"/>
      <w:color w:val="1B5B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5B"/>
    <w:rPr>
      <w:rFonts w:asciiTheme="majorHAnsi" w:eastAsiaTheme="majorEastAsia" w:hAnsiTheme="majorHAnsi" w:cstheme="majorBidi"/>
      <w:i/>
      <w:iCs/>
      <w:color w:val="1B5B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AF585B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5B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5B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qFormat/>
    <w:rsid w:val="00AF585B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F58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5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qFormat/>
    <w:rsid w:val="00AF585B"/>
    <w:rPr>
      <w:b/>
      <w:bCs/>
      <w:color w:val="auto"/>
    </w:rPr>
  </w:style>
  <w:style w:type="character" w:styleId="SubtleEmphasis">
    <w:name w:val="Subtle Emphasis"/>
    <w:basedOn w:val="DefaultParagraphFont"/>
    <w:uiPriority w:val="19"/>
    <w:qFormat/>
    <w:rsid w:val="00AF585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F585B"/>
    <w:rPr>
      <w:smallCap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85B"/>
    <w:pPr>
      <w:outlineLvl w:val="9"/>
    </w:pPr>
  </w:style>
  <w:style w:type="paragraph" w:customStyle="1" w:styleId="Graphic">
    <w:name w:val="Graphic"/>
    <w:basedOn w:val="Normal"/>
    <w:next w:val="Heading3"/>
    <w:link w:val="GraphicChar"/>
    <w:uiPriority w:val="10"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a%20James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7AA181579247D6B88ABD1094D18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D785F-928D-4D08-9D79-38808FB8BA3A}"/>
      </w:docPartPr>
      <w:docPartBody>
        <w:p w:rsidR="00000000" w:rsidRDefault="00185829">
          <w:pPr>
            <w:pStyle w:val="E47AA181579247D6B88ABD1094D18486"/>
          </w:pPr>
          <w:r w:rsidRPr="005152F2">
            <w:t>Email</w:t>
          </w:r>
        </w:p>
      </w:docPartBody>
    </w:docPart>
    <w:docPart>
      <w:docPartPr>
        <w:name w:val="3B1553534013457595CC1182223D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CB20F-FCB2-4BE4-BB5F-9ADA130E54CD}"/>
      </w:docPartPr>
      <w:docPartBody>
        <w:p w:rsidR="00000000" w:rsidRDefault="00185829">
          <w:pPr>
            <w:pStyle w:val="3B1553534013457595CC1182223DE86E"/>
          </w:pPr>
          <w:r>
            <w:t>Objective</w:t>
          </w:r>
        </w:p>
      </w:docPartBody>
    </w:docPart>
    <w:docPart>
      <w:docPartPr>
        <w:name w:val="86829E429E7F4FD5B9B9DCBFEFCA0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384D6-BA2E-49D0-8F1B-404357F56056}"/>
      </w:docPartPr>
      <w:docPartBody>
        <w:p w:rsidR="00000000" w:rsidRDefault="00EA7B75" w:rsidP="00EA7B75">
          <w:pPr>
            <w:pStyle w:val="86829E429E7F4FD5B9B9DCBFEFCA074A"/>
          </w:pPr>
          <w:r w:rsidRPr="005152F2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75"/>
    <w:rsid w:val="00185829"/>
    <w:rsid w:val="00E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777F25EA94A9FA747C4B486AE1A87">
    <w:name w:val="445777F25EA94A9FA747C4B486AE1A87"/>
  </w:style>
  <w:style w:type="paragraph" w:customStyle="1" w:styleId="E47AA181579247D6B88ABD1094D18486">
    <w:name w:val="E47AA181579247D6B88ABD1094D18486"/>
  </w:style>
  <w:style w:type="paragraph" w:customStyle="1" w:styleId="9954CE988C984C9CB68E97124BBA3AE3">
    <w:name w:val="9954CE988C984C9CB68E97124BBA3AE3"/>
  </w:style>
  <w:style w:type="paragraph" w:customStyle="1" w:styleId="636413FEEA9249D69470E3B9452DE022">
    <w:name w:val="636413FEEA9249D69470E3B9452DE022"/>
  </w:style>
  <w:style w:type="paragraph" w:customStyle="1" w:styleId="164BAF60653445819FF0286937242DB9">
    <w:name w:val="164BAF60653445819FF0286937242DB9"/>
  </w:style>
  <w:style w:type="paragraph" w:customStyle="1" w:styleId="3B1553534013457595CC1182223DE86E">
    <w:name w:val="3B1553534013457595CC1182223DE86E"/>
  </w:style>
  <w:style w:type="paragraph" w:customStyle="1" w:styleId="AF84F75B72F04D3C95E7C1D4E703FBE8">
    <w:name w:val="AF84F75B72F04D3C95E7C1D4E703FBE8"/>
  </w:style>
  <w:style w:type="paragraph" w:customStyle="1" w:styleId="CF3E2AC050C54B8192249BDDCAEBCF3E">
    <w:name w:val="CF3E2AC050C54B8192249BDDCAEBCF3E"/>
  </w:style>
  <w:style w:type="paragraph" w:customStyle="1" w:styleId="EDF4989306EB49B1A0988822A60D5E2B">
    <w:name w:val="EDF4989306EB49B1A0988822A60D5E2B"/>
  </w:style>
  <w:style w:type="paragraph" w:customStyle="1" w:styleId="0C2D66A603004C91B91FAD74C33EA865">
    <w:name w:val="0C2D66A603004C91B91FAD74C33EA865"/>
  </w:style>
  <w:style w:type="paragraph" w:customStyle="1" w:styleId="D3DA15E3E1E04F5699102834FC759E92">
    <w:name w:val="D3DA15E3E1E04F5699102834FC759E92"/>
  </w:style>
  <w:style w:type="paragraph" w:customStyle="1" w:styleId="C377AD1CBDF64509AE9C8BE1283EFD9C">
    <w:name w:val="C377AD1CBDF64509AE9C8BE1283EFD9C"/>
  </w:style>
  <w:style w:type="paragraph" w:customStyle="1" w:styleId="BF8DA2224F3B465C94AC2B4E186C10A3">
    <w:name w:val="BF8DA2224F3B465C94AC2B4E186C10A3"/>
  </w:style>
  <w:style w:type="paragraph" w:customStyle="1" w:styleId="69C98288085E4C1FAE45A0FD2BBD9A1B">
    <w:name w:val="69C98288085E4C1FAE45A0FD2BBD9A1B"/>
  </w:style>
  <w:style w:type="paragraph" w:customStyle="1" w:styleId="2305729F4BF44EDAABFA7AF3D8D3D7A1">
    <w:name w:val="2305729F4BF44EDAABFA7AF3D8D3D7A1"/>
  </w:style>
  <w:style w:type="paragraph" w:customStyle="1" w:styleId="1B321C38A6A6460ABB7C9F333D541C21">
    <w:name w:val="1B321C38A6A6460ABB7C9F333D541C21"/>
  </w:style>
  <w:style w:type="paragraph" w:customStyle="1" w:styleId="80759096B5CD4F25B14FB28812C6423A">
    <w:name w:val="80759096B5CD4F25B14FB28812C6423A"/>
  </w:style>
  <w:style w:type="paragraph" w:customStyle="1" w:styleId="146D55CA3A6F494EAB24E067385C0BE7">
    <w:name w:val="146D55CA3A6F494EAB24E067385C0BE7"/>
  </w:style>
  <w:style w:type="paragraph" w:customStyle="1" w:styleId="0319BD874E9641A3A8BD2F13064B0ED2">
    <w:name w:val="0319BD874E9641A3A8BD2F13064B0ED2"/>
  </w:style>
  <w:style w:type="paragraph" w:customStyle="1" w:styleId="97802BFD469B44A99BEDFAE196D8252F">
    <w:name w:val="97802BFD469B44A99BEDFAE196D8252F"/>
  </w:style>
  <w:style w:type="paragraph" w:customStyle="1" w:styleId="68D6AAFFF41D4E968B901DDD0267C768">
    <w:name w:val="68D6AAFFF41D4E968B901DDD0267C768"/>
  </w:style>
  <w:style w:type="paragraph" w:customStyle="1" w:styleId="CF2C7248EF1B4D199F3140E2BCFEB1EF">
    <w:name w:val="CF2C7248EF1B4D199F3140E2BCFEB1EF"/>
  </w:style>
  <w:style w:type="paragraph" w:customStyle="1" w:styleId="1885700800E44F8CBF8638906FD51DDC">
    <w:name w:val="1885700800E44F8CBF8638906FD51DDC"/>
  </w:style>
  <w:style w:type="paragraph" w:customStyle="1" w:styleId="B19B68A376854EE49946B122A1C03581">
    <w:name w:val="B19B68A376854EE49946B122A1C03581"/>
  </w:style>
  <w:style w:type="paragraph" w:customStyle="1" w:styleId="6C38CBD5E16F47548A3C2CAD9E0D7216">
    <w:name w:val="6C38CBD5E16F47548A3C2CAD9E0D7216"/>
    <w:rsid w:val="00EA7B75"/>
  </w:style>
  <w:style w:type="paragraph" w:customStyle="1" w:styleId="86829E429E7F4FD5B9B9DCBFEFCA074A">
    <w:name w:val="86829E429E7F4FD5B9B9DCBFEFCA074A"/>
    <w:rsid w:val="00EA7B75"/>
  </w:style>
  <w:style w:type="paragraph" w:customStyle="1" w:styleId="0923F0C493D14350BD253CA5271FB091">
    <w:name w:val="0923F0C493D14350BD253CA5271FB091"/>
    <w:rsid w:val="00EA7B75"/>
  </w:style>
  <w:style w:type="paragraph" w:customStyle="1" w:styleId="E63E8F2269314176945EADF73301DE7B">
    <w:name w:val="E63E8F2269314176945EADF73301DE7B"/>
    <w:rsid w:val="00EA7B75"/>
  </w:style>
  <w:style w:type="paragraph" w:customStyle="1" w:styleId="38C577A4D1774FFA903B8417990210FD">
    <w:name w:val="38C577A4D1774FFA903B8417990210FD"/>
    <w:rsid w:val="00EA7B75"/>
  </w:style>
  <w:style w:type="paragraph" w:customStyle="1" w:styleId="3EAFBFD66CB349B1BCDB13EC74329D5C">
    <w:name w:val="3EAFBFD66CB349B1BCDB13EC74329D5C"/>
    <w:rsid w:val="00EA7B75"/>
  </w:style>
  <w:style w:type="paragraph" w:customStyle="1" w:styleId="BA09D8E587364FC98AAFEFF953F07520">
    <w:name w:val="BA09D8E587364FC98AAFEFF953F07520"/>
    <w:rsid w:val="00EA7B75"/>
  </w:style>
  <w:style w:type="paragraph" w:customStyle="1" w:styleId="0D44E591DA6644A982FDFD0DFBF0BBEC">
    <w:name w:val="0D44E591DA6644A982FDFD0DFBF0BBEC"/>
    <w:rsid w:val="00EA7B75"/>
  </w:style>
  <w:style w:type="paragraph" w:customStyle="1" w:styleId="732A7AA36521407D8759021B09593884">
    <w:name w:val="732A7AA36521407D8759021B09593884"/>
    <w:rsid w:val="00EA7B75"/>
  </w:style>
  <w:style w:type="paragraph" w:customStyle="1" w:styleId="CD5E0C1DDF1241F7871EF2E2E76267E7">
    <w:name w:val="CD5E0C1DDF1241F7871EF2E2E76267E7"/>
    <w:rsid w:val="00EA7B75"/>
  </w:style>
  <w:style w:type="paragraph" w:customStyle="1" w:styleId="627EFF6C841442CABFAC22C200BD82E0">
    <w:name w:val="627EFF6C841442CABFAC22C200BD82E0"/>
    <w:rsid w:val="00EA7B75"/>
  </w:style>
  <w:style w:type="paragraph" w:customStyle="1" w:styleId="AAD9CE5AD81942A280506B8B541EAB4F">
    <w:name w:val="AAD9CE5AD81942A280506B8B541EAB4F"/>
    <w:rsid w:val="00EA7B75"/>
  </w:style>
  <w:style w:type="paragraph" w:customStyle="1" w:styleId="14ACBAD955C14570B5FE19DE1E4B63C9">
    <w:name w:val="14ACBAD955C14570B5FE19DE1E4B63C9"/>
    <w:rsid w:val="00EA7B75"/>
  </w:style>
  <w:style w:type="paragraph" w:customStyle="1" w:styleId="09A38297DA9647CAB0DA09DC30E8B4EF">
    <w:name w:val="09A38297DA9647CAB0DA09DC30E8B4EF"/>
    <w:rsid w:val="00EA7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4184E2-FEAC-4324-9810-29B5F79CD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52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James</dc:creator>
  <cp:keywords/>
  <dc:description/>
  <cp:lastModifiedBy>mya yearwood</cp:lastModifiedBy>
  <cp:revision>3</cp:revision>
  <dcterms:created xsi:type="dcterms:W3CDTF">2017-05-09T15:24:00Z</dcterms:created>
  <dcterms:modified xsi:type="dcterms:W3CDTF">2017-05-09T16:19:00Z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