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19D8" w:rsidRPr="001A0D93" w:rsidRDefault="00E56883" w:rsidP="005919D8">
      <w:pPr>
        <w:spacing w:line="240" w:lineRule="auto"/>
        <w:jc w:val="center"/>
        <w:rPr>
          <w:rFonts w:asciiTheme="majorHAnsi" w:eastAsia="Times New Roman" w:hAnsiTheme="majorHAnsi" w:cs="Arial"/>
          <w:b/>
          <w:sz w:val="32"/>
          <w:szCs w:val="36"/>
        </w:rPr>
      </w:pPr>
      <w:r w:rsidRPr="001A0D93">
        <w:rPr>
          <w:rFonts w:ascii="Calibri" w:eastAsia="Times New Roman" w:hAnsi="Calibri" w:cs="Arial"/>
          <w:szCs w:val="24"/>
          <w:lang w:val="en-TT"/>
        </w:rPr>
        <w:t> </w:t>
      </w:r>
      <w:r w:rsidR="005919D8" w:rsidRPr="001A0D93">
        <w:rPr>
          <w:rFonts w:ascii="Perpetua" w:eastAsia="Times New Roman" w:hAnsi="Perpetua" w:cs="Arial"/>
          <w:b/>
          <w:sz w:val="24"/>
          <w:szCs w:val="24"/>
        </w:rPr>
        <w:t> </w:t>
      </w:r>
      <w:r w:rsidR="005919D8" w:rsidRPr="001A0D93">
        <w:rPr>
          <w:rFonts w:asciiTheme="majorHAnsi" w:eastAsia="Times New Roman" w:hAnsiTheme="majorHAnsi" w:cs="Arial"/>
          <w:b/>
          <w:sz w:val="32"/>
          <w:szCs w:val="36"/>
          <w:lang w:val="en-TT"/>
        </w:rPr>
        <w:t xml:space="preserve">Kahai Thomas </w:t>
      </w:r>
    </w:p>
    <w:p w:rsidR="001A0D93" w:rsidRPr="001A0D93" w:rsidRDefault="005919D8" w:rsidP="001A0D93">
      <w:pPr>
        <w:spacing w:line="240" w:lineRule="auto"/>
        <w:jc w:val="center"/>
        <w:rPr>
          <w:rFonts w:asciiTheme="majorHAnsi" w:eastAsia="Times New Roman" w:hAnsiTheme="majorHAnsi" w:cs="Arial"/>
          <w:b/>
          <w:sz w:val="32"/>
          <w:szCs w:val="36"/>
          <w:lang w:val="en-TT"/>
        </w:rPr>
      </w:pPr>
      <w:r w:rsidRPr="001A0D93">
        <w:rPr>
          <w:rFonts w:asciiTheme="majorHAnsi" w:eastAsia="Times New Roman" w:hAnsiTheme="majorHAnsi" w:cs="Arial"/>
          <w:b/>
          <w:sz w:val="32"/>
          <w:szCs w:val="36"/>
          <w:lang w:val="en-TT"/>
        </w:rPr>
        <w:t>LP#14 Eastern Quarry Laventille</w:t>
      </w:r>
    </w:p>
    <w:p w:rsidR="001A0D93" w:rsidRPr="001A0D93" w:rsidRDefault="001A0D93" w:rsidP="001A0D93">
      <w:pPr>
        <w:spacing w:line="240" w:lineRule="auto"/>
        <w:jc w:val="center"/>
        <w:rPr>
          <w:rFonts w:asciiTheme="majorHAnsi" w:eastAsia="Times New Roman" w:hAnsiTheme="majorHAnsi" w:cs="Arial"/>
          <w:b/>
          <w:sz w:val="32"/>
          <w:szCs w:val="36"/>
          <w:lang w:val="en-TT"/>
        </w:rPr>
      </w:pPr>
      <w:r w:rsidRPr="001A0D93">
        <w:rPr>
          <w:rFonts w:asciiTheme="majorHAnsi" w:eastAsia="Times New Roman" w:hAnsiTheme="majorHAnsi" w:cs="Arial"/>
          <w:b/>
          <w:sz w:val="32"/>
          <w:szCs w:val="36"/>
          <w:lang w:val="en-TT"/>
        </w:rPr>
        <w:t>Port-Of-Spain</w:t>
      </w:r>
    </w:p>
    <w:p w:rsidR="005919D8" w:rsidRPr="00B76810" w:rsidRDefault="00015E2F" w:rsidP="00B76810">
      <w:pPr>
        <w:pStyle w:val="Heading2"/>
        <w:jc w:val="center"/>
        <w:rPr>
          <w:sz w:val="32"/>
          <w:szCs w:val="20"/>
          <w:u w:val="single"/>
        </w:rPr>
      </w:pPr>
      <w:hyperlink r:id="rId7" w:tgtFrame="_blank" w:history="1">
        <w:r w:rsidR="005919D8" w:rsidRPr="00B76810">
          <w:rPr>
            <w:rStyle w:val="Hyperlink"/>
            <w:color w:val="632423" w:themeColor="accent2" w:themeShade="80"/>
            <w:sz w:val="32"/>
            <w:szCs w:val="24"/>
          </w:rPr>
          <w:t>kahaithomas@yahoo.com</w:t>
        </w:r>
      </w:hyperlink>
    </w:p>
    <w:p w:rsidR="00E56883" w:rsidRPr="001A0D93" w:rsidRDefault="005919D8" w:rsidP="001A0D93">
      <w:pPr>
        <w:spacing w:line="240" w:lineRule="auto"/>
        <w:jc w:val="center"/>
        <w:rPr>
          <w:rFonts w:asciiTheme="majorHAnsi" w:eastAsia="Times New Roman" w:hAnsiTheme="majorHAnsi" w:cs="Arial"/>
          <w:b/>
          <w:sz w:val="32"/>
          <w:szCs w:val="36"/>
          <w:lang w:val="en-TT"/>
        </w:rPr>
      </w:pPr>
      <w:r w:rsidRPr="001A0D93">
        <w:rPr>
          <w:rFonts w:asciiTheme="majorHAnsi" w:eastAsia="Times New Roman" w:hAnsiTheme="majorHAnsi" w:cs="Arial"/>
          <w:b/>
          <w:sz w:val="32"/>
          <w:szCs w:val="36"/>
          <w:lang w:val="en-TT"/>
        </w:rPr>
        <w:t>1868-385-8376</w:t>
      </w:r>
    </w:p>
    <w:p w:rsidR="00254516" w:rsidRDefault="00254516" w:rsidP="00254516">
      <w:pPr>
        <w:tabs>
          <w:tab w:val="left" w:pos="405"/>
          <w:tab w:val="center" w:pos="4680"/>
        </w:tabs>
        <w:spacing w:line="240" w:lineRule="auto"/>
        <w:rPr>
          <w:rFonts w:ascii="Cambria" w:eastAsia="Times New Roman" w:hAnsi="Cambria" w:cs="Arial"/>
          <w:sz w:val="24"/>
          <w:szCs w:val="24"/>
          <w:lang w:val="en-TT"/>
        </w:rPr>
      </w:pPr>
    </w:p>
    <w:p w:rsidR="00053BAE" w:rsidRDefault="00053BAE" w:rsidP="00254516">
      <w:pPr>
        <w:tabs>
          <w:tab w:val="left" w:pos="405"/>
          <w:tab w:val="center" w:pos="4680"/>
        </w:tabs>
        <w:spacing w:line="240" w:lineRule="auto"/>
        <w:rPr>
          <w:rFonts w:ascii="Cambria" w:eastAsia="Times New Roman" w:hAnsi="Cambria" w:cs="Arial"/>
          <w:sz w:val="24"/>
          <w:szCs w:val="24"/>
          <w:lang w:val="en-TT"/>
        </w:rPr>
      </w:pPr>
      <w:r>
        <w:rPr>
          <w:rFonts w:ascii="Cambria" w:eastAsia="Times New Roman" w:hAnsi="Cambria" w:cs="Arial"/>
          <w:sz w:val="24"/>
          <w:szCs w:val="24"/>
          <w:lang w:val="en-TT"/>
        </w:rPr>
        <w:t>…………………………………………………</w:t>
      </w:r>
      <w:r w:rsidR="003C6145">
        <w:rPr>
          <w:rFonts w:ascii="Cambria" w:eastAsia="Times New Roman" w:hAnsi="Cambria" w:cs="Arial"/>
          <w:sz w:val="24"/>
          <w:szCs w:val="24"/>
          <w:lang w:val="en-TT"/>
        </w:rPr>
        <w:t>…</w:t>
      </w:r>
      <w:r w:rsidR="001A0D93">
        <w:rPr>
          <w:rFonts w:ascii="Cambria" w:eastAsia="Times New Roman" w:hAnsi="Cambria" w:cs="Arial"/>
          <w:sz w:val="24"/>
          <w:szCs w:val="24"/>
          <w:lang w:val="en-TT"/>
        </w:rPr>
        <w:t>……</w:t>
      </w:r>
    </w:p>
    <w:p w:rsidR="00053BAE" w:rsidRDefault="00053BAE" w:rsidP="00254516">
      <w:pPr>
        <w:tabs>
          <w:tab w:val="left" w:pos="405"/>
          <w:tab w:val="center" w:pos="4680"/>
        </w:tabs>
        <w:spacing w:line="240" w:lineRule="auto"/>
        <w:rPr>
          <w:rFonts w:ascii="Cambria" w:eastAsia="Times New Roman" w:hAnsi="Cambria" w:cs="Arial"/>
          <w:sz w:val="24"/>
          <w:szCs w:val="24"/>
          <w:lang w:val="en-TT"/>
        </w:rPr>
      </w:pPr>
      <w:r>
        <w:rPr>
          <w:rFonts w:ascii="Cambria" w:eastAsia="Times New Roman" w:hAnsi="Cambria" w:cs="Arial"/>
          <w:sz w:val="24"/>
          <w:szCs w:val="24"/>
          <w:lang w:val="en-TT"/>
        </w:rPr>
        <w:t>…………………………………………………</w:t>
      </w:r>
      <w:r w:rsidR="003C6145">
        <w:rPr>
          <w:rFonts w:ascii="Cambria" w:eastAsia="Times New Roman" w:hAnsi="Cambria" w:cs="Arial"/>
          <w:sz w:val="24"/>
          <w:szCs w:val="24"/>
          <w:lang w:val="en-TT"/>
        </w:rPr>
        <w:t>…</w:t>
      </w:r>
      <w:r w:rsidR="001A0D93">
        <w:rPr>
          <w:rFonts w:ascii="Cambria" w:eastAsia="Times New Roman" w:hAnsi="Cambria" w:cs="Arial"/>
          <w:sz w:val="24"/>
          <w:szCs w:val="24"/>
          <w:lang w:val="en-TT"/>
        </w:rPr>
        <w:t>……</w:t>
      </w:r>
    </w:p>
    <w:p w:rsidR="00254516" w:rsidRPr="00053BAE" w:rsidRDefault="00053BAE" w:rsidP="00254516">
      <w:pPr>
        <w:tabs>
          <w:tab w:val="left" w:pos="405"/>
          <w:tab w:val="center" w:pos="4680"/>
        </w:tabs>
        <w:spacing w:line="240" w:lineRule="auto"/>
        <w:rPr>
          <w:rFonts w:ascii="Cambria" w:eastAsia="Times New Roman" w:hAnsi="Cambria" w:cs="Arial"/>
          <w:sz w:val="24"/>
          <w:szCs w:val="24"/>
          <w:lang w:val="en-TT"/>
        </w:rPr>
      </w:pPr>
      <w:r>
        <w:rPr>
          <w:rFonts w:ascii="Cambria" w:eastAsia="Times New Roman" w:hAnsi="Cambria" w:cs="Arial"/>
          <w:sz w:val="24"/>
          <w:szCs w:val="24"/>
          <w:lang w:val="en-TT"/>
        </w:rPr>
        <w:t>Human Resource Manager,</w:t>
      </w:r>
      <w:r w:rsidR="00254516">
        <w:rPr>
          <w:rFonts w:ascii="Cambria" w:eastAsia="Times New Roman" w:hAnsi="Cambria" w:cs="Arial"/>
          <w:sz w:val="24"/>
          <w:szCs w:val="24"/>
          <w:lang w:val="en-TT"/>
        </w:rPr>
        <w:t> </w:t>
      </w:r>
    </w:p>
    <w:p w:rsidR="00254516" w:rsidRDefault="00254516" w:rsidP="00254516">
      <w:pPr>
        <w:spacing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Cambria" w:eastAsia="Times New Roman" w:hAnsi="Cambria" w:cs="Arial"/>
          <w:sz w:val="24"/>
          <w:szCs w:val="24"/>
          <w:lang w:val="en-TT"/>
        </w:rPr>
        <w:t>Dear Sir/Madam</w:t>
      </w:r>
    </w:p>
    <w:p w:rsidR="00254516" w:rsidRDefault="00254516" w:rsidP="00254516">
      <w:pPr>
        <w:spacing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Cambria" w:eastAsia="Times New Roman" w:hAnsi="Cambria" w:cs="Arial"/>
          <w:sz w:val="24"/>
          <w:szCs w:val="24"/>
          <w:lang w:val="en-TT"/>
        </w:rPr>
        <w:t>Please see my resume for r</w:t>
      </w:r>
      <w:r w:rsidR="0007429C">
        <w:rPr>
          <w:rFonts w:ascii="Cambria" w:eastAsia="Times New Roman" w:hAnsi="Cambria" w:cs="Arial"/>
          <w:sz w:val="24"/>
          <w:szCs w:val="24"/>
          <w:lang w:val="en-TT"/>
        </w:rPr>
        <w:t>evi</w:t>
      </w:r>
      <w:r w:rsidR="002220B1">
        <w:rPr>
          <w:rFonts w:ascii="Cambria" w:eastAsia="Times New Roman" w:hAnsi="Cambria" w:cs="Arial"/>
          <w:sz w:val="24"/>
          <w:szCs w:val="24"/>
          <w:lang w:val="en-TT"/>
        </w:rPr>
        <w:t>ew and consideratio</w:t>
      </w:r>
      <w:r w:rsidR="00F82FB2">
        <w:rPr>
          <w:rFonts w:ascii="Cambria" w:eastAsia="Times New Roman" w:hAnsi="Cambria" w:cs="Arial"/>
          <w:sz w:val="24"/>
          <w:szCs w:val="24"/>
          <w:lang w:val="en-TT"/>
        </w:rPr>
        <w:t>n for</w:t>
      </w:r>
      <w:r w:rsidR="007915AD">
        <w:rPr>
          <w:rFonts w:ascii="Cambria" w:eastAsia="Times New Roman" w:hAnsi="Cambria" w:cs="Arial"/>
          <w:sz w:val="24"/>
          <w:szCs w:val="24"/>
          <w:lang w:val="en-TT"/>
        </w:rPr>
        <w:t xml:space="preserve"> </w:t>
      </w:r>
      <w:r>
        <w:rPr>
          <w:rFonts w:ascii="Cambria" w:eastAsia="Times New Roman" w:hAnsi="Cambria" w:cs="Arial"/>
          <w:sz w:val="24"/>
          <w:szCs w:val="24"/>
          <w:lang w:val="en-TT"/>
        </w:rPr>
        <w:t>position</w:t>
      </w:r>
      <w:r w:rsidR="007915AD" w:rsidRPr="007915AD">
        <w:rPr>
          <w:rFonts w:ascii="Cambria" w:hAnsi="Cambria"/>
          <w:color w:val="000000"/>
          <w:shd w:val="clear" w:color="auto" w:fill="FFFFFF"/>
        </w:rPr>
        <w:t xml:space="preserve"> </w:t>
      </w:r>
      <w:r w:rsidR="007915AD">
        <w:rPr>
          <w:rFonts w:ascii="Cambria" w:hAnsi="Cambria"/>
          <w:color w:val="000000"/>
          <w:shd w:val="clear" w:color="auto" w:fill="FFFFFF"/>
        </w:rPr>
        <w:t>at your company that may suit my qualification.</w:t>
      </w:r>
      <w:r w:rsidR="007915AD">
        <w:rPr>
          <w:rFonts w:ascii="Cambria" w:eastAsia="Times New Roman" w:hAnsi="Cambria" w:cs="Arial"/>
          <w:sz w:val="24"/>
          <w:szCs w:val="24"/>
          <w:lang w:val="en-TT"/>
        </w:rPr>
        <w:t xml:space="preserve"> </w:t>
      </w:r>
      <w:r>
        <w:rPr>
          <w:rFonts w:ascii="Cambria" w:eastAsia="Times New Roman" w:hAnsi="Cambria" w:cs="Arial"/>
          <w:sz w:val="24"/>
          <w:szCs w:val="24"/>
          <w:lang w:val="en-TT"/>
        </w:rPr>
        <w:t>I wish to be considered for the vacancy at your company. I KAHAI THOMAS am eager and interested for the opportunity to gain more work experience</w:t>
      </w:r>
      <w:r w:rsidR="005919D8">
        <w:rPr>
          <w:rFonts w:ascii="Cambria" w:eastAsia="Times New Roman" w:hAnsi="Cambria" w:cs="Arial"/>
          <w:sz w:val="24"/>
          <w:szCs w:val="24"/>
          <w:lang w:val="en-TT"/>
        </w:rPr>
        <w:t xml:space="preserve">. </w:t>
      </w:r>
    </w:p>
    <w:p w:rsidR="00254516" w:rsidRDefault="00254516" w:rsidP="00254516">
      <w:pPr>
        <w:spacing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Cambria" w:eastAsia="Times New Roman" w:hAnsi="Cambria" w:cs="Arial"/>
          <w:sz w:val="24"/>
          <w:szCs w:val="24"/>
          <w:lang w:val="en-TT"/>
        </w:rPr>
        <w:t xml:space="preserve">I have recently completed </w:t>
      </w:r>
      <w:r w:rsidR="00D24720">
        <w:rPr>
          <w:rFonts w:ascii="Cambria" w:eastAsia="Times New Roman" w:hAnsi="Cambria" w:cs="Arial"/>
          <w:sz w:val="24"/>
          <w:szCs w:val="24"/>
          <w:lang w:val="en-TT"/>
        </w:rPr>
        <w:t xml:space="preserve">cxc mathematics </w:t>
      </w:r>
      <w:r w:rsidR="0096166B">
        <w:rPr>
          <w:rFonts w:ascii="Cambria" w:eastAsia="Times New Roman" w:hAnsi="Cambria" w:cs="Arial"/>
          <w:sz w:val="24"/>
          <w:szCs w:val="24"/>
          <w:lang w:val="en-TT"/>
        </w:rPr>
        <w:t>and presently aw</w:t>
      </w:r>
      <w:r w:rsidR="0041660D">
        <w:rPr>
          <w:rFonts w:ascii="Cambria" w:eastAsia="Times New Roman" w:hAnsi="Cambria" w:cs="Arial"/>
          <w:sz w:val="24"/>
          <w:szCs w:val="24"/>
          <w:lang w:val="en-TT"/>
        </w:rPr>
        <w:t>ai</w:t>
      </w:r>
      <w:r w:rsidR="00534778">
        <w:rPr>
          <w:rFonts w:ascii="Cambria" w:eastAsia="Times New Roman" w:hAnsi="Cambria" w:cs="Arial"/>
          <w:sz w:val="24"/>
          <w:szCs w:val="24"/>
          <w:lang w:val="en-TT"/>
        </w:rPr>
        <w:t>ting examina</w:t>
      </w:r>
      <w:r w:rsidR="00CA5E71">
        <w:rPr>
          <w:rFonts w:ascii="Cambria" w:eastAsia="Times New Roman" w:hAnsi="Cambria" w:cs="Arial"/>
          <w:sz w:val="24"/>
          <w:szCs w:val="24"/>
          <w:lang w:val="en-TT"/>
        </w:rPr>
        <w:t>tions for a diploma in principle and practice of management.</w:t>
      </w:r>
      <w:r w:rsidR="0041660D">
        <w:rPr>
          <w:rFonts w:ascii="Cambria" w:eastAsia="Times New Roman" w:hAnsi="Cambria" w:cs="Arial"/>
          <w:sz w:val="24"/>
          <w:szCs w:val="24"/>
          <w:lang w:val="en-TT"/>
        </w:rPr>
        <w:t xml:space="preserve"> A </w:t>
      </w:r>
      <w:r>
        <w:rPr>
          <w:rFonts w:ascii="Cambria" w:eastAsia="Times New Roman" w:hAnsi="Cambria" w:cs="Arial"/>
          <w:sz w:val="24"/>
          <w:szCs w:val="24"/>
          <w:lang w:val="en-TT"/>
        </w:rPr>
        <w:t xml:space="preserve">life skill </w:t>
      </w:r>
      <w:r w:rsidR="003C6145">
        <w:rPr>
          <w:rFonts w:ascii="Cambria" w:eastAsia="Times New Roman" w:hAnsi="Cambria" w:cs="Arial"/>
          <w:sz w:val="24"/>
          <w:szCs w:val="24"/>
          <w:lang w:val="en-TT"/>
        </w:rPr>
        <w:t>development programme, two years</w:t>
      </w:r>
      <w:r>
        <w:rPr>
          <w:rFonts w:ascii="Cambria" w:eastAsia="Times New Roman" w:hAnsi="Cambria" w:cs="Arial"/>
          <w:sz w:val="24"/>
          <w:szCs w:val="24"/>
          <w:lang w:val="en-TT"/>
        </w:rPr>
        <w:t xml:space="preserve"> at advanced level for the business world. I have studied English, Communication Studies, Office Administration, and Computer.</w:t>
      </w:r>
      <w:r w:rsidR="00406B6E">
        <w:rPr>
          <w:rFonts w:ascii="Cambria" w:eastAsia="Times New Roman" w:hAnsi="Cambria" w:cs="Arial"/>
          <w:sz w:val="24"/>
          <w:szCs w:val="24"/>
          <w:lang w:val="en-TT"/>
        </w:rPr>
        <w:t xml:space="preserve"> I am about to start ACCA classes, therefore being in this environment and field would be a great opportunity.</w:t>
      </w:r>
    </w:p>
    <w:p w:rsidR="00254516" w:rsidRDefault="00254516" w:rsidP="00254516">
      <w:pPr>
        <w:spacing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Cambria" w:eastAsia="Times New Roman" w:hAnsi="Cambria" w:cs="Arial"/>
          <w:sz w:val="24"/>
          <w:szCs w:val="24"/>
          <w:lang w:val="en-TT"/>
        </w:rPr>
        <w:t>I am a very outgoing dedicated young lady who fits in well in the business environment, co-operating greatly with both clients and co-workers. Anything asked of me can be accomplished with no disappointments.</w:t>
      </w:r>
    </w:p>
    <w:p w:rsidR="00254516" w:rsidRDefault="00254516" w:rsidP="00254516">
      <w:pPr>
        <w:spacing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Cambria" w:eastAsia="Times New Roman" w:hAnsi="Cambria" w:cs="Arial"/>
          <w:sz w:val="24"/>
          <w:szCs w:val="24"/>
          <w:lang w:val="en-TT"/>
        </w:rPr>
        <w:t>I am therefore kindly requesting of you a position at your organisation. This experience would add to my knowledge of customer service and it will help me tremendously in the future.</w:t>
      </w:r>
    </w:p>
    <w:p w:rsidR="00254516" w:rsidRDefault="00254516" w:rsidP="00254516">
      <w:pPr>
        <w:spacing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Cambria" w:eastAsia="Times New Roman" w:hAnsi="Cambria" w:cs="Arial"/>
          <w:sz w:val="24"/>
          <w:szCs w:val="24"/>
          <w:lang w:val="en-TT"/>
        </w:rPr>
        <w:t>Yours sincerely,</w:t>
      </w:r>
    </w:p>
    <w:p w:rsidR="00254516" w:rsidRDefault="00254516" w:rsidP="00254516">
      <w:pPr>
        <w:spacing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Cambria" w:eastAsia="Times New Roman" w:hAnsi="Cambria" w:cs="Arial"/>
          <w:sz w:val="24"/>
          <w:szCs w:val="24"/>
          <w:lang w:val="en-TT"/>
        </w:rPr>
        <w:t> </w:t>
      </w:r>
    </w:p>
    <w:p w:rsidR="00254516" w:rsidRDefault="00254516" w:rsidP="00254516">
      <w:pPr>
        <w:spacing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Cambria" w:eastAsia="Times New Roman" w:hAnsi="Cambria" w:cs="Arial"/>
          <w:sz w:val="24"/>
          <w:szCs w:val="24"/>
          <w:lang w:val="en-TT"/>
        </w:rPr>
        <w:t> </w:t>
      </w:r>
    </w:p>
    <w:p w:rsidR="00254516" w:rsidRDefault="00254516" w:rsidP="00254516">
      <w:pPr>
        <w:spacing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Cambria" w:eastAsia="Times New Roman" w:hAnsi="Cambria" w:cs="Arial"/>
          <w:sz w:val="24"/>
          <w:szCs w:val="24"/>
          <w:lang w:val="en-TT"/>
        </w:rPr>
        <w:t> </w:t>
      </w:r>
    </w:p>
    <w:p w:rsidR="00254516" w:rsidRDefault="00254516" w:rsidP="00254516">
      <w:pPr>
        <w:spacing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Cambria" w:eastAsia="Times New Roman" w:hAnsi="Cambria" w:cs="Arial"/>
          <w:sz w:val="24"/>
          <w:szCs w:val="24"/>
          <w:lang w:val="en-TT"/>
        </w:rPr>
        <w:t>………………………………..</w:t>
      </w:r>
    </w:p>
    <w:p w:rsidR="00254516" w:rsidRDefault="00254516" w:rsidP="00254516">
      <w:pPr>
        <w:spacing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Cambria" w:eastAsia="Times New Roman" w:hAnsi="Cambria" w:cs="Arial"/>
          <w:sz w:val="24"/>
          <w:szCs w:val="24"/>
          <w:lang w:val="en-TT"/>
        </w:rPr>
        <w:t>Kahai Thomas</w:t>
      </w:r>
    </w:p>
    <w:p w:rsidR="00254516" w:rsidRDefault="00254516" w:rsidP="00254516">
      <w:pPr>
        <w:spacing w:line="240" w:lineRule="auto"/>
        <w:jc w:val="center"/>
        <w:rPr>
          <w:rFonts w:ascii="Arial" w:eastAsia="Times New Roman" w:hAnsi="Arial" w:cs="Arial"/>
          <w:sz w:val="20"/>
          <w:szCs w:val="20"/>
        </w:rPr>
      </w:pPr>
      <w:r>
        <w:rPr>
          <w:rFonts w:ascii="Calibri" w:eastAsia="Times New Roman" w:hAnsi="Calibri" w:cs="Arial"/>
          <w:sz w:val="24"/>
          <w:szCs w:val="24"/>
          <w:lang w:val="en-TT"/>
        </w:rPr>
        <w:lastRenderedPageBreak/>
        <w:t> </w:t>
      </w:r>
    </w:p>
    <w:p w:rsidR="00254516" w:rsidRDefault="00254516" w:rsidP="00254516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 </w:t>
      </w:r>
    </w:p>
    <w:p w:rsidR="00254516" w:rsidRDefault="00254516" w:rsidP="00254516">
      <w:pPr>
        <w:spacing w:after="16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Perpetua" w:eastAsia="Times New Roman" w:hAnsi="Perpetua" w:cs="Arial"/>
          <w:sz w:val="24"/>
          <w:szCs w:val="24"/>
        </w:rPr>
        <w:t> </w:t>
      </w:r>
    </w:p>
    <w:tbl>
      <w:tblPr>
        <w:tblW w:w="5045" w:type="pct"/>
        <w:tblCellMar>
          <w:left w:w="0" w:type="dxa"/>
          <w:right w:w="0" w:type="dxa"/>
        </w:tblCellMar>
        <w:tblLook w:val="04A0"/>
      </w:tblPr>
      <w:tblGrid>
        <w:gridCol w:w="4764"/>
        <w:gridCol w:w="4680"/>
      </w:tblGrid>
      <w:tr w:rsidR="00254516" w:rsidTr="00254516">
        <w:tc>
          <w:tcPr>
            <w:tcW w:w="2522" w:type="pct"/>
          </w:tcPr>
          <w:p w:rsidR="00254516" w:rsidRDefault="00254516">
            <w:pPr>
              <w:spacing w:before="100" w:beforeAutospacing="1" w:after="100" w:afterAutospacing="1" w:line="240" w:lineRule="auto"/>
              <w:rPr>
                <w:rFonts w:ascii="Franklin Gothic Book" w:eastAsia="Times New Roman" w:hAnsi="Franklin Gothic Book" w:cs="Times New Roman"/>
                <w:b/>
                <w:bCs/>
                <w:color w:val="D34817"/>
                <w:sz w:val="48"/>
                <w:szCs w:val="48"/>
              </w:rPr>
            </w:pPr>
          </w:p>
          <w:p w:rsidR="00254516" w:rsidRPr="001A0D93" w:rsidRDefault="00254516" w:rsidP="001A0D93">
            <w:pPr>
              <w:pStyle w:val="Heading2"/>
              <w:rPr>
                <w:sz w:val="44"/>
                <w:szCs w:val="24"/>
              </w:rPr>
            </w:pPr>
            <w:r w:rsidRPr="001A0D93">
              <w:rPr>
                <w:sz w:val="44"/>
              </w:rPr>
              <w:t>Kahai Thomas</w:t>
            </w:r>
          </w:p>
          <w:p w:rsidR="00254516" w:rsidRDefault="0025451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Perpetua" w:eastAsia="Times New Roman" w:hAnsi="Perpetua" w:cs="Times New Roman"/>
                <w:sz w:val="24"/>
                <w:szCs w:val="24"/>
              </w:rPr>
              <w:t>1868-385-8376</w:t>
            </w:r>
          </w:p>
          <w:p w:rsidR="00534778" w:rsidRDefault="00254516">
            <w:pPr>
              <w:spacing w:before="100" w:beforeAutospacing="1" w:after="100" w:afterAutospacing="1" w:line="240" w:lineRule="auto"/>
              <w:rPr>
                <w:rFonts w:ascii="Perpetua" w:eastAsia="Times New Roman" w:hAnsi="Perpetua" w:cs="Times New Roman"/>
                <w:sz w:val="24"/>
                <w:szCs w:val="24"/>
              </w:rPr>
            </w:pPr>
            <w:r>
              <w:rPr>
                <w:rFonts w:ascii="Perpetua" w:eastAsia="Times New Roman" w:hAnsi="Perpetua" w:cs="Times New Roman"/>
                <w:sz w:val="24"/>
                <w:szCs w:val="24"/>
              </w:rPr>
              <w:t>LP#14 Eastern Quarry Laventille</w:t>
            </w:r>
            <w:r w:rsidR="00534778">
              <w:rPr>
                <w:rFonts w:ascii="Perpetua" w:eastAsia="Times New Roman" w:hAnsi="Perpetua" w:cs="Times New Roman"/>
                <w:sz w:val="24"/>
                <w:szCs w:val="24"/>
              </w:rPr>
              <w:t>,</w:t>
            </w:r>
          </w:p>
          <w:p w:rsidR="00534778" w:rsidRPr="00534778" w:rsidRDefault="00534778">
            <w:pPr>
              <w:spacing w:before="100" w:beforeAutospacing="1" w:after="100" w:afterAutospacing="1" w:line="240" w:lineRule="auto"/>
              <w:rPr>
                <w:rFonts w:ascii="Perpetua" w:eastAsia="Times New Roman" w:hAnsi="Perpetua" w:cs="Times New Roman"/>
                <w:sz w:val="24"/>
                <w:szCs w:val="24"/>
              </w:rPr>
            </w:pPr>
            <w:r>
              <w:rPr>
                <w:rFonts w:ascii="Perpetua" w:eastAsia="Times New Roman" w:hAnsi="Perpetua" w:cs="Times New Roman"/>
                <w:sz w:val="24"/>
                <w:szCs w:val="24"/>
              </w:rPr>
              <w:t>Port-of-Spain</w:t>
            </w:r>
          </w:p>
          <w:p w:rsidR="00254516" w:rsidRDefault="0025451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Perpetua" w:eastAsia="Times New Roman" w:hAnsi="Perpetua" w:cs="Times New Roman"/>
                <w:sz w:val="24"/>
                <w:szCs w:val="24"/>
              </w:rPr>
              <w:t>kahaithomas@yahoo.com</w:t>
            </w:r>
          </w:p>
          <w:p w:rsidR="00254516" w:rsidRDefault="0025451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Perpetua" w:eastAsia="Times New Roman" w:hAnsi="Perpetua" w:cs="Times New Roman"/>
                <w:sz w:val="24"/>
                <w:szCs w:val="24"/>
              </w:rPr>
              <w:t> </w:t>
            </w:r>
          </w:p>
        </w:tc>
        <w:tc>
          <w:tcPr>
            <w:tcW w:w="2478" w:type="pct"/>
            <w:hideMark/>
          </w:tcPr>
          <w:p w:rsidR="00254516" w:rsidRDefault="00254516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Perpetua" w:eastAsia="Times New Roman" w:hAnsi="Perpetua" w:cs="Times New Roman"/>
                <w:sz w:val="24"/>
                <w:szCs w:val="24"/>
              </w:rPr>
              <w:t> </w:t>
            </w:r>
          </w:p>
        </w:tc>
      </w:tr>
    </w:tbl>
    <w:p w:rsidR="00254516" w:rsidRDefault="00254516" w:rsidP="00254516">
      <w:pPr>
        <w:spacing w:after="16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Perpetua" w:eastAsia="Times New Roman" w:hAnsi="Perpetua" w:cs="Arial"/>
          <w:sz w:val="24"/>
          <w:szCs w:val="24"/>
        </w:rPr>
        <w:t> </w:t>
      </w:r>
    </w:p>
    <w:p w:rsidR="00254516" w:rsidRPr="001A0D93" w:rsidRDefault="00254516" w:rsidP="001A0D93">
      <w:pPr>
        <w:pStyle w:val="Heading2"/>
        <w:rPr>
          <w:szCs w:val="20"/>
        </w:rPr>
      </w:pPr>
      <w:r w:rsidRPr="001A0D93">
        <w:t>Objectives</w:t>
      </w:r>
    </w:p>
    <w:p w:rsidR="00254516" w:rsidRDefault="00532D94" w:rsidP="00254516">
      <w:pPr>
        <w:spacing w:after="160" w:line="240" w:lineRule="auto"/>
        <w:rPr>
          <w:rFonts w:asciiTheme="majorHAnsi" w:eastAsia="Times New Roman" w:hAnsiTheme="majorHAnsi" w:cs="Arial"/>
          <w:sz w:val="20"/>
          <w:szCs w:val="20"/>
        </w:rPr>
      </w:pPr>
      <w:r>
        <w:rPr>
          <w:rFonts w:asciiTheme="majorHAnsi" w:eastAsia="Times New Roman" w:hAnsiTheme="majorHAnsi" w:cs="Arial"/>
          <w:sz w:val="24"/>
          <w:szCs w:val="24"/>
        </w:rPr>
        <w:t xml:space="preserve">Taking </w:t>
      </w:r>
      <w:r w:rsidR="00254516">
        <w:rPr>
          <w:rFonts w:asciiTheme="majorHAnsi" w:eastAsia="Times New Roman" w:hAnsiTheme="majorHAnsi" w:cs="Arial"/>
          <w:sz w:val="24"/>
          <w:szCs w:val="24"/>
        </w:rPr>
        <w:t>a positive approach in all life challenges and obstacles, be hard working, efficie</w:t>
      </w:r>
      <w:r w:rsidR="003C6145">
        <w:rPr>
          <w:rFonts w:asciiTheme="majorHAnsi" w:eastAsia="Times New Roman" w:hAnsiTheme="majorHAnsi" w:cs="Arial"/>
          <w:sz w:val="24"/>
          <w:szCs w:val="24"/>
        </w:rPr>
        <w:t>nt and accomplish all my goals. My</w:t>
      </w:r>
      <w:r w:rsidR="005919D8">
        <w:rPr>
          <w:rFonts w:asciiTheme="majorHAnsi" w:eastAsia="Times New Roman" w:hAnsiTheme="majorHAnsi" w:cs="Arial"/>
          <w:sz w:val="24"/>
          <w:szCs w:val="24"/>
        </w:rPr>
        <w:t xml:space="preserve"> educational background and the ability to work well with others along with my effective communication and</w:t>
      </w:r>
      <w:r w:rsidR="003C6145">
        <w:rPr>
          <w:rFonts w:asciiTheme="majorHAnsi" w:eastAsia="Times New Roman" w:hAnsiTheme="majorHAnsi" w:cs="Arial"/>
          <w:sz w:val="24"/>
          <w:szCs w:val="24"/>
        </w:rPr>
        <w:t xml:space="preserve"> organizational skills</w:t>
      </w:r>
      <w:r w:rsidR="001A0D93">
        <w:rPr>
          <w:rFonts w:asciiTheme="majorHAnsi" w:eastAsia="Times New Roman" w:hAnsiTheme="majorHAnsi" w:cs="Arial"/>
          <w:sz w:val="24"/>
          <w:szCs w:val="24"/>
        </w:rPr>
        <w:t xml:space="preserve"> would be </w:t>
      </w:r>
      <w:r w:rsidR="005919D8">
        <w:rPr>
          <w:rFonts w:asciiTheme="majorHAnsi" w:eastAsia="Times New Roman" w:hAnsiTheme="majorHAnsi" w:cs="Arial"/>
          <w:sz w:val="24"/>
          <w:szCs w:val="24"/>
        </w:rPr>
        <w:t xml:space="preserve">great </w:t>
      </w:r>
      <w:r w:rsidR="001A0D93">
        <w:rPr>
          <w:rFonts w:asciiTheme="majorHAnsi" w:eastAsia="Times New Roman" w:hAnsiTheme="majorHAnsi" w:cs="Arial"/>
          <w:sz w:val="24"/>
          <w:szCs w:val="24"/>
        </w:rPr>
        <w:t>asset to the organization.</w:t>
      </w:r>
    </w:p>
    <w:p w:rsidR="00254516" w:rsidRPr="001A0D93" w:rsidRDefault="00254516" w:rsidP="001A0D93">
      <w:pPr>
        <w:pStyle w:val="Heading2"/>
        <w:rPr>
          <w:rFonts w:eastAsia="Times New Roman"/>
          <w:u w:val="single"/>
        </w:rPr>
      </w:pPr>
      <w:r w:rsidRPr="001A0D93">
        <w:rPr>
          <w:rFonts w:eastAsia="Times New Roman"/>
          <w:u w:val="single"/>
        </w:rPr>
        <w:t>Education</w:t>
      </w:r>
    </w:p>
    <w:p w:rsidR="00254516" w:rsidRDefault="00254516" w:rsidP="001A0D93">
      <w:pPr>
        <w:pStyle w:val="Heading2"/>
      </w:pPr>
    </w:p>
    <w:p w:rsidR="00254516" w:rsidRPr="001A0D93" w:rsidRDefault="008379D2" w:rsidP="001A0D93">
      <w:pPr>
        <w:pStyle w:val="Heading2"/>
        <w:rPr>
          <w:sz w:val="36"/>
        </w:rPr>
      </w:pPr>
      <w:r w:rsidRPr="001A0D93">
        <w:rPr>
          <w:sz w:val="36"/>
        </w:rPr>
        <w:t>2016</w:t>
      </w:r>
      <w:r w:rsidR="000C582B" w:rsidRPr="001A0D93">
        <w:rPr>
          <w:sz w:val="36"/>
        </w:rPr>
        <w:t xml:space="preserve"> | CXC</w:t>
      </w:r>
    </w:p>
    <w:p w:rsidR="00254516" w:rsidRDefault="00254516" w:rsidP="00254516">
      <w:pPr>
        <w:pStyle w:val="ListParagraph"/>
        <w:numPr>
          <w:ilvl w:val="0"/>
          <w:numId w:val="12"/>
        </w:numPr>
      </w:pPr>
      <w:r>
        <w:t xml:space="preserve">Mathematics </w:t>
      </w:r>
    </w:p>
    <w:p w:rsidR="00254516" w:rsidRPr="001A0D93" w:rsidRDefault="001A0D93" w:rsidP="001A0D93">
      <w:pPr>
        <w:pStyle w:val="Heading2"/>
        <w:rPr>
          <w:sz w:val="36"/>
        </w:rPr>
      </w:pPr>
      <w:r w:rsidRPr="001A0D93">
        <w:rPr>
          <w:sz w:val="36"/>
        </w:rPr>
        <w:t>2014- Present | Principles and P</w:t>
      </w:r>
      <w:r w:rsidR="00254516" w:rsidRPr="001A0D93">
        <w:rPr>
          <w:sz w:val="36"/>
        </w:rPr>
        <w:t xml:space="preserve">ractice of management </w:t>
      </w:r>
    </w:p>
    <w:p w:rsidR="00254516" w:rsidRDefault="00254516" w:rsidP="00254516">
      <w:pPr>
        <w:pStyle w:val="ListParagraph"/>
        <w:numPr>
          <w:ilvl w:val="0"/>
          <w:numId w:val="13"/>
        </w:numPr>
      </w:pPr>
      <w:r>
        <w:t xml:space="preserve">Diploma </w:t>
      </w:r>
    </w:p>
    <w:p w:rsidR="00254516" w:rsidRPr="001A0D93" w:rsidRDefault="00254516" w:rsidP="001A0D93">
      <w:pPr>
        <w:pStyle w:val="Heading2"/>
        <w:rPr>
          <w:sz w:val="36"/>
        </w:rPr>
      </w:pPr>
      <w:r w:rsidRPr="001A0D93">
        <w:rPr>
          <w:sz w:val="36"/>
        </w:rPr>
        <w:t xml:space="preserve">2013 | On the Job Training </w:t>
      </w:r>
    </w:p>
    <w:p w:rsidR="00254516" w:rsidRDefault="00254516" w:rsidP="00254516">
      <w:pPr>
        <w:pStyle w:val="ListParagraph"/>
        <w:numPr>
          <w:ilvl w:val="0"/>
          <w:numId w:val="14"/>
        </w:numPr>
      </w:pPr>
      <w:r>
        <w:t xml:space="preserve">Life skill development </w:t>
      </w:r>
    </w:p>
    <w:p w:rsidR="00254516" w:rsidRPr="001A0D93" w:rsidRDefault="00254516" w:rsidP="001A0D93">
      <w:pPr>
        <w:pStyle w:val="Heading2"/>
        <w:rPr>
          <w:sz w:val="36"/>
        </w:rPr>
      </w:pPr>
      <w:r w:rsidRPr="001A0D93">
        <w:rPr>
          <w:sz w:val="36"/>
        </w:rPr>
        <w:t>2012-2013 | Basic Secretarial Duties</w:t>
      </w:r>
    </w:p>
    <w:p w:rsidR="00254516" w:rsidRDefault="00254516" w:rsidP="00254516">
      <w:pPr>
        <w:pStyle w:val="ListParagraph"/>
        <w:numPr>
          <w:ilvl w:val="0"/>
          <w:numId w:val="15"/>
        </w:numPr>
      </w:pPr>
      <w:r>
        <w:t xml:space="preserve">English for business communication </w:t>
      </w:r>
    </w:p>
    <w:p w:rsidR="00254516" w:rsidRDefault="00254516" w:rsidP="00254516">
      <w:pPr>
        <w:pStyle w:val="ListParagraph"/>
        <w:numPr>
          <w:ilvl w:val="0"/>
          <w:numId w:val="15"/>
        </w:numPr>
      </w:pPr>
      <w:r>
        <w:lastRenderedPageBreak/>
        <w:t>Typewriting</w:t>
      </w:r>
    </w:p>
    <w:p w:rsidR="00254516" w:rsidRDefault="00254516" w:rsidP="00254516">
      <w:pPr>
        <w:pStyle w:val="ListParagraph"/>
        <w:numPr>
          <w:ilvl w:val="0"/>
          <w:numId w:val="15"/>
        </w:numPr>
      </w:pPr>
      <w:r>
        <w:t xml:space="preserve">Office procedures </w:t>
      </w:r>
    </w:p>
    <w:p w:rsidR="00254516" w:rsidRDefault="00254516" w:rsidP="00254516">
      <w:pPr>
        <w:pStyle w:val="ListParagraph"/>
        <w:numPr>
          <w:ilvl w:val="0"/>
          <w:numId w:val="15"/>
        </w:numPr>
      </w:pPr>
      <w:r>
        <w:t xml:space="preserve">Book keeping and accounts </w:t>
      </w:r>
    </w:p>
    <w:p w:rsidR="00254516" w:rsidRPr="001A0D93" w:rsidRDefault="00254516" w:rsidP="001A0D93">
      <w:pPr>
        <w:pStyle w:val="Heading2"/>
        <w:rPr>
          <w:sz w:val="36"/>
          <w:szCs w:val="20"/>
        </w:rPr>
      </w:pPr>
      <w:r w:rsidRPr="001A0D93">
        <w:rPr>
          <w:sz w:val="36"/>
        </w:rPr>
        <w:t>2012 | A’ levels</w:t>
      </w:r>
    </w:p>
    <w:p w:rsidR="00254516" w:rsidRDefault="00254516" w:rsidP="00254516">
      <w:pPr>
        <w:pStyle w:val="ListParagraph"/>
        <w:numPr>
          <w:ilvl w:val="0"/>
          <w:numId w:val="16"/>
        </w:numPr>
        <w:spacing w:after="0" w:line="240" w:lineRule="auto"/>
        <w:rPr>
          <w:rFonts w:asciiTheme="majorHAnsi" w:eastAsia="Times New Roman" w:hAnsiTheme="majorHAnsi" w:cs="Arial"/>
          <w:sz w:val="24"/>
          <w:szCs w:val="24"/>
        </w:rPr>
      </w:pPr>
      <w:r>
        <w:rPr>
          <w:rFonts w:asciiTheme="majorHAnsi" w:eastAsia="Times New Roman" w:hAnsiTheme="majorHAnsi" w:cs="Times New Roman"/>
          <w:sz w:val="24"/>
          <w:szCs w:val="24"/>
        </w:rPr>
        <w:t>Communication</w:t>
      </w:r>
      <w:r>
        <w:rPr>
          <w:rFonts w:asciiTheme="majorHAnsi" w:eastAsia="Times New Roman" w:hAnsiTheme="majorHAnsi" w:cs="Arial"/>
          <w:sz w:val="24"/>
          <w:szCs w:val="24"/>
        </w:rPr>
        <w:t xml:space="preserve"> Studies </w:t>
      </w:r>
    </w:p>
    <w:p w:rsidR="00254516" w:rsidRDefault="00254516" w:rsidP="00254516">
      <w:pPr>
        <w:pStyle w:val="ListParagraph"/>
        <w:numPr>
          <w:ilvl w:val="0"/>
          <w:numId w:val="16"/>
        </w:numPr>
        <w:spacing w:after="0" w:line="240" w:lineRule="auto"/>
        <w:rPr>
          <w:rFonts w:asciiTheme="majorHAnsi" w:eastAsia="Times New Roman" w:hAnsiTheme="majorHAnsi" w:cs="Arial"/>
          <w:sz w:val="24"/>
          <w:szCs w:val="24"/>
        </w:rPr>
      </w:pPr>
      <w:r>
        <w:rPr>
          <w:rFonts w:asciiTheme="majorHAnsi" w:eastAsia="Times New Roman" w:hAnsiTheme="majorHAnsi" w:cs="Arial"/>
          <w:sz w:val="24"/>
          <w:szCs w:val="24"/>
        </w:rPr>
        <w:t>Management of Business unit 1</w:t>
      </w:r>
    </w:p>
    <w:p w:rsidR="00254516" w:rsidRPr="001A0D93" w:rsidRDefault="00254516" w:rsidP="001A0D93">
      <w:pPr>
        <w:pStyle w:val="Heading2"/>
        <w:rPr>
          <w:sz w:val="36"/>
          <w:szCs w:val="20"/>
        </w:rPr>
      </w:pPr>
      <w:r w:rsidRPr="001A0D93">
        <w:rPr>
          <w:sz w:val="36"/>
        </w:rPr>
        <w:t>2011 | O’ levels</w:t>
      </w:r>
    </w:p>
    <w:p w:rsidR="00254516" w:rsidRDefault="00254516" w:rsidP="00254516">
      <w:pPr>
        <w:spacing w:after="0" w:line="240" w:lineRule="auto"/>
        <w:rPr>
          <w:rFonts w:asciiTheme="majorHAnsi" w:eastAsia="Times New Roman" w:hAnsiTheme="majorHAnsi" w:cs="Arial"/>
          <w:sz w:val="24"/>
          <w:szCs w:val="24"/>
        </w:rPr>
      </w:pPr>
      <w:r>
        <w:rPr>
          <w:rFonts w:ascii="Wingdings" w:eastAsia="Times New Roman" w:hAnsi="Wingdings" w:cs="Arial"/>
          <w:sz w:val="24"/>
          <w:szCs w:val="24"/>
        </w:rPr>
        <w:t></w:t>
      </w:r>
      <w:r>
        <w:rPr>
          <w:rFonts w:ascii="Wingdings" w:eastAsia="Times New Roman" w:hAnsi="Wingdings" w:cs="Arial"/>
          <w:sz w:val="24"/>
          <w:szCs w:val="24"/>
        </w:rPr>
        <w:t></w:t>
      </w:r>
      <w:r>
        <w:rPr>
          <w:rFonts w:ascii="Times New Roman" w:eastAsia="Times New Roman" w:hAnsi="Times New Roman" w:cs="Times New Roman"/>
          <w:sz w:val="14"/>
          <w:szCs w:val="14"/>
        </w:rPr>
        <w:t> </w:t>
      </w:r>
      <w:r>
        <w:rPr>
          <w:rFonts w:asciiTheme="majorHAnsi" w:eastAsia="Times New Roman" w:hAnsiTheme="majorHAnsi" w:cs="Times New Roman"/>
          <w:sz w:val="24"/>
          <w:szCs w:val="24"/>
        </w:rPr>
        <w:t>Caribbean</w:t>
      </w:r>
      <w:r>
        <w:rPr>
          <w:rFonts w:asciiTheme="majorHAnsi" w:eastAsia="Times New Roman" w:hAnsiTheme="majorHAnsi" w:cs="Arial"/>
          <w:sz w:val="24"/>
          <w:szCs w:val="24"/>
        </w:rPr>
        <w:t xml:space="preserve"> Studies</w:t>
      </w:r>
    </w:p>
    <w:p w:rsidR="00254516" w:rsidRDefault="00254516" w:rsidP="00254516">
      <w:pPr>
        <w:spacing w:after="160" w:line="240" w:lineRule="auto"/>
        <w:rPr>
          <w:rFonts w:asciiTheme="majorHAnsi" w:eastAsia="Times New Roman" w:hAnsiTheme="majorHAnsi" w:cs="Arial"/>
          <w:sz w:val="24"/>
          <w:szCs w:val="24"/>
        </w:rPr>
      </w:pPr>
      <w:r>
        <w:rPr>
          <w:rFonts w:ascii="Wingdings" w:eastAsia="Times New Roman" w:hAnsi="Wingdings" w:cs="Arial"/>
          <w:sz w:val="24"/>
          <w:szCs w:val="24"/>
        </w:rPr>
        <w:t></w:t>
      </w:r>
      <w:r>
        <w:rPr>
          <w:rFonts w:ascii="Wingdings" w:eastAsia="Times New Roman" w:hAnsi="Wingdings" w:cs="Arial"/>
          <w:sz w:val="24"/>
          <w:szCs w:val="24"/>
        </w:rPr>
        <w:t></w:t>
      </w:r>
      <w:r>
        <w:rPr>
          <w:rFonts w:ascii="Times New Roman" w:eastAsia="Times New Roman" w:hAnsi="Times New Roman" w:cs="Times New Roman"/>
          <w:sz w:val="14"/>
          <w:szCs w:val="14"/>
        </w:rPr>
        <w:t> </w:t>
      </w:r>
      <w:r>
        <w:rPr>
          <w:rFonts w:asciiTheme="majorHAnsi" w:eastAsia="Times New Roman" w:hAnsiTheme="majorHAnsi" w:cs="Times New Roman"/>
          <w:sz w:val="24"/>
          <w:szCs w:val="24"/>
        </w:rPr>
        <w:t>Management</w:t>
      </w:r>
      <w:r>
        <w:rPr>
          <w:rFonts w:asciiTheme="majorHAnsi" w:eastAsia="Times New Roman" w:hAnsiTheme="majorHAnsi" w:cs="Arial"/>
          <w:sz w:val="24"/>
          <w:szCs w:val="24"/>
        </w:rPr>
        <w:t xml:space="preserve"> of Business unit 2</w:t>
      </w:r>
    </w:p>
    <w:p w:rsidR="00C4776C" w:rsidRPr="001A0D93" w:rsidRDefault="002D1C12" w:rsidP="001A0D93">
      <w:pPr>
        <w:pStyle w:val="Heading2"/>
        <w:rPr>
          <w:sz w:val="36"/>
        </w:rPr>
      </w:pPr>
      <w:r w:rsidRPr="001A0D93">
        <w:rPr>
          <w:sz w:val="36"/>
        </w:rPr>
        <w:t>2010 | Helping Youths Prepare For</w:t>
      </w:r>
      <w:r w:rsidR="003C6145" w:rsidRPr="001A0D93">
        <w:rPr>
          <w:sz w:val="36"/>
        </w:rPr>
        <w:t xml:space="preserve"> </w:t>
      </w:r>
      <w:r w:rsidRPr="001A0D93">
        <w:rPr>
          <w:sz w:val="36"/>
        </w:rPr>
        <w:t>Employment</w:t>
      </w:r>
      <w:r w:rsidR="00C4776C" w:rsidRPr="001A0D93">
        <w:rPr>
          <w:sz w:val="36"/>
        </w:rPr>
        <w:t xml:space="preserve"> (HYPE)</w:t>
      </w:r>
    </w:p>
    <w:p w:rsidR="00C4776C" w:rsidRDefault="00C4776C" w:rsidP="00C4776C">
      <w:pPr>
        <w:pStyle w:val="ListParagraph"/>
        <w:numPr>
          <w:ilvl w:val="0"/>
          <w:numId w:val="20"/>
        </w:numPr>
      </w:pPr>
      <w:r>
        <w:t>CARPENTRY</w:t>
      </w:r>
    </w:p>
    <w:p w:rsidR="00C4776C" w:rsidRPr="00C4776C" w:rsidRDefault="00C4776C" w:rsidP="00C4776C">
      <w:pPr>
        <w:pStyle w:val="ListParagraph"/>
        <w:numPr>
          <w:ilvl w:val="0"/>
          <w:numId w:val="20"/>
        </w:numPr>
      </w:pPr>
      <w:r>
        <w:t xml:space="preserve">WELDING </w:t>
      </w:r>
    </w:p>
    <w:p w:rsidR="00C4776C" w:rsidRPr="001A0D93" w:rsidRDefault="00254516" w:rsidP="001A0D93">
      <w:pPr>
        <w:pStyle w:val="Heading2"/>
        <w:rPr>
          <w:sz w:val="36"/>
        </w:rPr>
      </w:pPr>
      <w:r w:rsidRPr="001A0D93">
        <w:rPr>
          <w:sz w:val="36"/>
        </w:rPr>
        <w:t>2010 | CXC</w:t>
      </w:r>
    </w:p>
    <w:p w:rsidR="00254516" w:rsidRDefault="00254516" w:rsidP="00254516">
      <w:pPr>
        <w:spacing w:after="0" w:line="240" w:lineRule="auto"/>
        <w:rPr>
          <w:rFonts w:asciiTheme="majorHAnsi" w:eastAsia="Times New Roman" w:hAnsiTheme="majorHAnsi" w:cs="Arial"/>
          <w:sz w:val="36"/>
          <w:szCs w:val="20"/>
        </w:rPr>
      </w:pPr>
      <w:r>
        <w:rPr>
          <w:rFonts w:ascii="Wingdings" w:eastAsia="Times New Roman" w:hAnsi="Wingdings" w:cs="Arial"/>
          <w:sz w:val="24"/>
          <w:szCs w:val="24"/>
        </w:rPr>
        <w:t></w:t>
      </w:r>
      <w:r>
        <w:rPr>
          <w:rFonts w:ascii="Wingdings" w:eastAsia="Times New Roman" w:hAnsi="Wingdings" w:cs="Arial"/>
          <w:sz w:val="24"/>
          <w:szCs w:val="24"/>
        </w:rPr>
        <w:t></w:t>
      </w:r>
      <w:r>
        <w:rPr>
          <w:rFonts w:ascii="Times New Roman" w:eastAsia="Times New Roman" w:hAnsi="Times New Roman" w:cs="Times New Roman"/>
          <w:sz w:val="14"/>
          <w:szCs w:val="14"/>
        </w:rPr>
        <w:t> </w:t>
      </w:r>
      <w:r>
        <w:rPr>
          <w:rFonts w:asciiTheme="majorHAnsi" w:eastAsia="Times New Roman" w:hAnsiTheme="majorHAnsi" w:cs="Times New Roman"/>
          <w:sz w:val="24"/>
          <w:szCs w:val="14"/>
        </w:rPr>
        <w:t>English</w:t>
      </w:r>
    </w:p>
    <w:p w:rsidR="00254516" w:rsidRDefault="00254516" w:rsidP="00254516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Wingdings" w:eastAsia="Times New Roman" w:hAnsi="Wingdings" w:cs="Arial"/>
          <w:sz w:val="24"/>
          <w:szCs w:val="24"/>
        </w:rPr>
        <w:t></w:t>
      </w:r>
      <w:r>
        <w:rPr>
          <w:rFonts w:ascii="Wingdings" w:eastAsia="Times New Roman" w:hAnsi="Wingdings" w:cs="Arial"/>
          <w:sz w:val="24"/>
          <w:szCs w:val="24"/>
        </w:rPr>
        <w:t></w:t>
      </w:r>
      <w:r>
        <w:rPr>
          <w:rFonts w:ascii="Times New Roman" w:eastAsia="Times New Roman" w:hAnsi="Times New Roman" w:cs="Times New Roman"/>
          <w:sz w:val="14"/>
          <w:szCs w:val="14"/>
        </w:rPr>
        <w:t> </w:t>
      </w:r>
      <w:r>
        <w:rPr>
          <w:rFonts w:asciiTheme="majorHAnsi" w:eastAsia="Times New Roman" w:hAnsiTheme="majorHAnsi" w:cs="Times New Roman"/>
          <w:sz w:val="24"/>
          <w:szCs w:val="24"/>
        </w:rPr>
        <w:t>Social</w:t>
      </w:r>
      <w:r>
        <w:rPr>
          <w:rFonts w:asciiTheme="majorHAnsi" w:eastAsia="Times New Roman" w:hAnsiTheme="majorHAnsi" w:cs="Arial"/>
          <w:sz w:val="24"/>
          <w:szCs w:val="24"/>
        </w:rPr>
        <w:t xml:space="preserve"> Studies</w:t>
      </w:r>
    </w:p>
    <w:p w:rsidR="00254516" w:rsidRDefault="00254516" w:rsidP="00254516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Wingdings" w:eastAsia="Times New Roman" w:hAnsi="Wingdings" w:cs="Arial"/>
          <w:sz w:val="24"/>
          <w:szCs w:val="24"/>
        </w:rPr>
        <w:t></w:t>
      </w:r>
      <w:r>
        <w:rPr>
          <w:rFonts w:ascii="Wingdings" w:eastAsia="Times New Roman" w:hAnsi="Wingdings" w:cs="Arial"/>
          <w:sz w:val="24"/>
          <w:szCs w:val="24"/>
        </w:rPr>
        <w:t></w:t>
      </w:r>
      <w:r>
        <w:rPr>
          <w:rFonts w:ascii="Times New Roman" w:eastAsia="Times New Roman" w:hAnsi="Times New Roman" w:cs="Times New Roman"/>
          <w:sz w:val="14"/>
          <w:szCs w:val="14"/>
        </w:rPr>
        <w:t> </w:t>
      </w:r>
      <w:r>
        <w:rPr>
          <w:rFonts w:asciiTheme="majorHAnsi" w:eastAsia="Times New Roman" w:hAnsiTheme="majorHAnsi" w:cs="Times New Roman"/>
          <w:sz w:val="24"/>
          <w:szCs w:val="24"/>
        </w:rPr>
        <w:t>Office</w:t>
      </w:r>
      <w:r>
        <w:rPr>
          <w:rFonts w:asciiTheme="majorHAnsi" w:eastAsia="Times New Roman" w:hAnsiTheme="majorHAnsi" w:cs="Arial"/>
          <w:sz w:val="24"/>
          <w:szCs w:val="24"/>
        </w:rPr>
        <w:t xml:space="preserve"> Procedures</w:t>
      </w:r>
    </w:p>
    <w:p w:rsidR="00254516" w:rsidRDefault="00254516" w:rsidP="00254516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Wingdings" w:eastAsia="Times New Roman" w:hAnsi="Wingdings" w:cs="Arial"/>
          <w:sz w:val="24"/>
          <w:szCs w:val="24"/>
        </w:rPr>
        <w:t></w:t>
      </w:r>
      <w:r>
        <w:rPr>
          <w:rFonts w:ascii="Wingdings" w:eastAsia="Times New Roman" w:hAnsi="Wingdings" w:cs="Arial"/>
          <w:sz w:val="24"/>
          <w:szCs w:val="24"/>
        </w:rPr>
        <w:t></w:t>
      </w:r>
      <w:r>
        <w:rPr>
          <w:rFonts w:ascii="Times New Roman" w:eastAsia="Times New Roman" w:hAnsi="Times New Roman" w:cs="Times New Roman"/>
          <w:sz w:val="14"/>
          <w:szCs w:val="14"/>
        </w:rPr>
        <w:t> </w:t>
      </w:r>
      <w:r>
        <w:rPr>
          <w:rFonts w:asciiTheme="majorHAnsi" w:eastAsia="Times New Roman" w:hAnsiTheme="majorHAnsi" w:cs="Times New Roman"/>
          <w:sz w:val="24"/>
          <w:szCs w:val="24"/>
        </w:rPr>
        <w:t>Electronic</w:t>
      </w:r>
      <w:r>
        <w:rPr>
          <w:rFonts w:asciiTheme="majorHAnsi" w:eastAsia="Times New Roman" w:hAnsiTheme="majorHAnsi" w:cs="Arial"/>
          <w:sz w:val="24"/>
          <w:szCs w:val="24"/>
        </w:rPr>
        <w:t xml:space="preserve"> Document Preparation Management</w:t>
      </w:r>
    </w:p>
    <w:p w:rsidR="00254516" w:rsidRDefault="00254516" w:rsidP="00254516">
      <w:pPr>
        <w:spacing w:after="0" w:line="240" w:lineRule="auto"/>
        <w:rPr>
          <w:rFonts w:asciiTheme="majorHAnsi" w:eastAsia="Times New Roman" w:hAnsiTheme="majorHAnsi" w:cs="Arial"/>
          <w:sz w:val="24"/>
          <w:szCs w:val="24"/>
        </w:rPr>
      </w:pPr>
      <w:r>
        <w:rPr>
          <w:rFonts w:ascii="Wingdings" w:eastAsia="Times New Roman" w:hAnsi="Wingdings" w:cs="Arial"/>
          <w:sz w:val="24"/>
          <w:szCs w:val="24"/>
        </w:rPr>
        <w:t></w:t>
      </w:r>
      <w:r>
        <w:rPr>
          <w:rFonts w:ascii="Wingdings" w:eastAsia="Times New Roman" w:hAnsi="Wingdings" w:cs="Arial"/>
          <w:sz w:val="24"/>
          <w:szCs w:val="24"/>
        </w:rPr>
        <w:t></w:t>
      </w:r>
      <w:r>
        <w:rPr>
          <w:rFonts w:ascii="Times New Roman" w:eastAsia="Times New Roman" w:hAnsi="Times New Roman" w:cs="Times New Roman"/>
          <w:sz w:val="14"/>
          <w:szCs w:val="14"/>
        </w:rPr>
        <w:t> </w:t>
      </w:r>
      <w:r>
        <w:rPr>
          <w:rFonts w:asciiTheme="majorHAnsi" w:eastAsia="Times New Roman" w:hAnsiTheme="majorHAnsi" w:cs="Times New Roman"/>
          <w:sz w:val="24"/>
          <w:szCs w:val="24"/>
        </w:rPr>
        <w:t>Principle</w:t>
      </w:r>
      <w:r>
        <w:rPr>
          <w:rFonts w:asciiTheme="majorHAnsi" w:eastAsia="Times New Roman" w:hAnsiTheme="majorHAnsi" w:cs="Arial"/>
          <w:sz w:val="24"/>
          <w:szCs w:val="24"/>
        </w:rPr>
        <w:t xml:space="preserve"> of Account</w:t>
      </w:r>
    </w:p>
    <w:p w:rsidR="00254516" w:rsidRDefault="00254516" w:rsidP="00254516">
      <w:pPr>
        <w:spacing w:after="16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Wingdings" w:eastAsia="Times New Roman" w:hAnsi="Wingdings" w:cs="Arial"/>
          <w:sz w:val="24"/>
          <w:szCs w:val="24"/>
        </w:rPr>
        <w:t></w:t>
      </w:r>
      <w:r>
        <w:rPr>
          <w:rFonts w:ascii="Wingdings" w:eastAsia="Times New Roman" w:hAnsi="Wingdings" w:cs="Arial"/>
          <w:sz w:val="24"/>
          <w:szCs w:val="24"/>
        </w:rPr>
        <w:t></w:t>
      </w:r>
      <w:r>
        <w:rPr>
          <w:rFonts w:ascii="Times New Roman" w:eastAsia="Times New Roman" w:hAnsi="Times New Roman" w:cs="Times New Roman"/>
          <w:sz w:val="14"/>
          <w:szCs w:val="14"/>
        </w:rPr>
        <w:t> </w:t>
      </w:r>
      <w:r>
        <w:rPr>
          <w:rFonts w:asciiTheme="majorHAnsi" w:eastAsia="Times New Roman" w:hAnsiTheme="majorHAnsi" w:cs="Times New Roman"/>
          <w:sz w:val="24"/>
          <w:szCs w:val="24"/>
        </w:rPr>
        <w:t>Principle</w:t>
      </w:r>
      <w:r>
        <w:rPr>
          <w:rFonts w:asciiTheme="majorHAnsi" w:eastAsia="Times New Roman" w:hAnsiTheme="majorHAnsi" w:cs="Arial"/>
          <w:sz w:val="24"/>
          <w:szCs w:val="24"/>
        </w:rPr>
        <w:t xml:space="preserve"> of Business</w:t>
      </w:r>
      <w:r>
        <w:rPr>
          <w:rFonts w:ascii="Calibri" w:eastAsia="Times New Roman" w:hAnsi="Calibri" w:cs="Arial"/>
          <w:sz w:val="24"/>
          <w:szCs w:val="24"/>
        </w:rPr>
        <w:t xml:space="preserve">  </w:t>
      </w:r>
    </w:p>
    <w:p w:rsidR="00254516" w:rsidRPr="00B76810" w:rsidRDefault="00B76810" w:rsidP="001A0D93">
      <w:pPr>
        <w:pStyle w:val="Heading2"/>
        <w:rPr>
          <w:sz w:val="36"/>
          <w:u w:val="single"/>
        </w:rPr>
      </w:pPr>
      <w:r w:rsidRPr="00B76810">
        <w:rPr>
          <w:sz w:val="36"/>
          <w:u w:val="single"/>
        </w:rPr>
        <w:t xml:space="preserve">Work </w:t>
      </w:r>
      <w:r w:rsidR="00254516" w:rsidRPr="00B76810">
        <w:rPr>
          <w:sz w:val="36"/>
          <w:u w:val="single"/>
        </w:rPr>
        <w:t>Experience</w:t>
      </w:r>
    </w:p>
    <w:p w:rsidR="00354107" w:rsidRDefault="00354107" w:rsidP="00634469"/>
    <w:p w:rsidR="008414B9" w:rsidRPr="008414B9" w:rsidRDefault="008414B9" w:rsidP="008414B9">
      <w:pPr>
        <w:pStyle w:val="NoSpacing"/>
        <w:numPr>
          <w:ilvl w:val="0"/>
          <w:numId w:val="31"/>
        </w:numPr>
      </w:pPr>
      <w:r>
        <w:t>10</w:t>
      </w:r>
      <w:r w:rsidRPr="008414B9">
        <w:rPr>
          <w:vertAlign w:val="superscript"/>
        </w:rPr>
        <w:t>TH</w:t>
      </w:r>
      <w:r>
        <w:t xml:space="preserve"> April 2017 – Present </w:t>
      </w:r>
      <w:r w:rsidRPr="008414B9">
        <w:rPr>
          <w:b/>
        </w:rPr>
        <w:t>|</w:t>
      </w:r>
      <w:r w:rsidRPr="008414B9">
        <w:t xml:space="preserve"> </w:t>
      </w:r>
      <w:r w:rsidRPr="008414B9">
        <w:rPr>
          <w:b/>
        </w:rPr>
        <w:t>Cashier / Customer Service  Representative</w:t>
      </w:r>
    </w:p>
    <w:p w:rsidR="008414B9" w:rsidRDefault="008414B9" w:rsidP="008414B9">
      <w:pPr>
        <w:pStyle w:val="NoSpacing"/>
      </w:pPr>
      <w:r>
        <w:t xml:space="preserve">Kappa Drugs Limited </w:t>
      </w:r>
    </w:p>
    <w:p w:rsidR="008414B9" w:rsidRPr="00737072" w:rsidRDefault="008414B9" w:rsidP="008414B9">
      <w:pPr>
        <w:pStyle w:val="NoSpacing"/>
      </w:pPr>
    </w:p>
    <w:p w:rsidR="00254516" w:rsidRDefault="00254516" w:rsidP="00254516">
      <w:pPr>
        <w:pStyle w:val="NoSpacing"/>
        <w:numPr>
          <w:ilvl w:val="0"/>
          <w:numId w:val="17"/>
        </w:numPr>
      </w:pPr>
      <w:r>
        <w:t>16</w:t>
      </w:r>
      <w:r>
        <w:rPr>
          <w:vertAlign w:val="superscript"/>
        </w:rPr>
        <w:t>th</w:t>
      </w:r>
      <w:r w:rsidR="00484F1F">
        <w:t xml:space="preserve"> August 2014</w:t>
      </w:r>
      <w:r w:rsidR="00354107">
        <w:t xml:space="preserve"> </w:t>
      </w:r>
      <w:r w:rsidR="00484F1F">
        <w:t>- 7</w:t>
      </w:r>
      <w:r w:rsidR="00484F1F" w:rsidRPr="00484F1F">
        <w:rPr>
          <w:vertAlign w:val="superscript"/>
        </w:rPr>
        <w:t>th</w:t>
      </w:r>
      <w:r w:rsidR="00484F1F">
        <w:t xml:space="preserve"> August 2016</w:t>
      </w:r>
      <w:r w:rsidR="00354107">
        <w:t xml:space="preserve"> </w:t>
      </w:r>
      <w:r>
        <w:rPr>
          <w:rFonts w:asciiTheme="majorHAnsi" w:eastAsia="Times New Roman" w:hAnsiTheme="majorHAnsi" w:cs="Arial"/>
          <w:b/>
          <w:bCs/>
          <w:color w:val="000000" w:themeColor="text1"/>
          <w:sz w:val="24"/>
          <w:szCs w:val="24"/>
        </w:rPr>
        <w:t xml:space="preserve">| Accounting Assistant </w:t>
      </w:r>
      <w:r w:rsidR="00D24720">
        <w:rPr>
          <w:rFonts w:asciiTheme="majorHAnsi" w:eastAsia="Times New Roman" w:hAnsiTheme="majorHAnsi" w:cs="Arial"/>
          <w:b/>
          <w:bCs/>
          <w:color w:val="000000" w:themeColor="text1"/>
          <w:sz w:val="24"/>
          <w:szCs w:val="24"/>
        </w:rPr>
        <w:t>(Accounts Payables)</w:t>
      </w:r>
    </w:p>
    <w:p w:rsidR="00254516" w:rsidRDefault="00254516" w:rsidP="00254516">
      <w:pPr>
        <w:pStyle w:val="NoSpacing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North West Regional Health Authority</w:t>
      </w:r>
    </w:p>
    <w:p w:rsidR="00254516" w:rsidRDefault="00D24720" w:rsidP="005827BA">
      <w:pPr>
        <w:pStyle w:val="NoSpacing"/>
        <w:numPr>
          <w:ilvl w:val="0"/>
          <w:numId w:val="22"/>
        </w:numPr>
        <w:tabs>
          <w:tab w:val="left" w:pos="1005"/>
        </w:tabs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Suppliers </w:t>
      </w:r>
      <w:r w:rsidR="005827BA">
        <w:rPr>
          <w:rFonts w:asciiTheme="majorHAnsi" w:hAnsiTheme="majorHAnsi"/>
          <w:sz w:val="24"/>
        </w:rPr>
        <w:t>Reconciliation</w:t>
      </w:r>
      <w:r>
        <w:rPr>
          <w:rFonts w:asciiTheme="majorHAnsi" w:hAnsiTheme="majorHAnsi"/>
          <w:sz w:val="24"/>
        </w:rPr>
        <w:t xml:space="preserve"> Statement </w:t>
      </w:r>
    </w:p>
    <w:p w:rsidR="005827BA" w:rsidRDefault="005827BA" w:rsidP="005827BA">
      <w:pPr>
        <w:pStyle w:val="NoSpacing"/>
        <w:numPr>
          <w:ilvl w:val="0"/>
          <w:numId w:val="22"/>
        </w:numPr>
        <w:tabs>
          <w:tab w:val="left" w:pos="1005"/>
        </w:tabs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Batching </w:t>
      </w:r>
    </w:p>
    <w:p w:rsidR="000E3A7E" w:rsidRPr="005827BA" w:rsidRDefault="000E3A7E" w:rsidP="005827BA">
      <w:pPr>
        <w:pStyle w:val="NoSpacing"/>
        <w:numPr>
          <w:ilvl w:val="0"/>
          <w:numId w:val="22"/>
        </w:numPr>
        <w:tabs>
          <w:tab w:val="left" w:pos="1005"/>
        </w:tabs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Data Entry </w:t>
      </w:r>
    </w:p>
    <w:p w:rsidR="005827BA" w:rsidRDefault="005827BA" w:rsidP="00254516">
      <w:pPr>
        <w:pStyle w:val="NoSpacing"/>
        <w:rPr>
          <w:rFonts w:asciiTheme="majorHAnsi" w:hAnsiTheme="majorHAnsi"/>
          <w:sz w:val="24"/>
        </w:rPr>
      </w:pPr>
    </w:p>
    <w:p w:rsidR="00254516" w:rsidRDefault="00254516" w:rsidP="00254516">
      <w:pPr>
        <w:pStyle w:val="NoSpacing"/>
        <w:numPr>
          <w:ilvl w:val="0"/>
          <w:numId w:val="18"/>
        </w:numPr>
        <w:spacing w:line="276" w:lineRule="auto"/>
        <w:ind w:left="720"/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t>24</w:t>
      </w:r>
      <w:r>
        <w:rPr>
          <w:rFonts w:asciiTheme="majorHAnsi" w:hAnsiTheme="majorHAnsi"/>
          <w:color w:val="000000" w:themeColor="text1"/>
          <w:sz w:val="24"/>
          <w:szCs w:val="24"/>
          <w:vertAlign w:val="superscript"/>
        </w:rPr>
        <w:t>th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 October 2013 - 18</w:t>
      </w:r>
      <w:r>
        <w:rPr>
          <w:rFonts w:asciiTheme="majorHAnsi" w:hAnsiTheme="majorHAnsi"/>
          <w:color w:val="000000" w:themeColor="text1"/>
          <w:sz w:val="24"/>
          <w:szCs w:val="24"/>
          <w:vertAlign w:val="superscript"/>
        </w:rPr>
        <w:t>th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 August 2014</w:t>
      </w:r>
      <w:r>
        <w:rPr>
          <w:rFonts w:asciiTheme="majorHAnsi" w:eastAsia="Times New Roman" w:hAnsiTheme="majorHAnsi" w:cs="Arial"/>
          <w:b/>
          <w:bCs/>
          <w:color w:val="000000" w:themeColor="text1"/>
          <w:sz w:val="24"/>
          <w:szCs w:val="24"/>
        </w:rPr>
        <w:t xml:space="preserve"> |</w:t>
      </w:r>
      <w:r>
        <w:rPr>
          <w:rFonts w:asciiTheme="majorHAnsi" w:hAnsiTheme="majorHAnsi"/>
          <w:b/>
          <w:color w:val="000000" w:themeColor="text1"/>
          <w:sz w:val="24"/>
          <w:szCs w:val="24"/>
        </w:rPr>
        <w:t>Customer Service Representative</w:t>
      </w:r>
    </w:p>
    <w:p w:rsidR="00254516" w:rsidRDefault="00254516" w:rsidP="00254516">
      <w:pPr>
        <w:pStyle w:val="NoSpacing"/>
        <w:spacing w:line="276" w:lineRule="auto"/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t>Excellent Stores Movie Town</w:t>
      </w:r>
    </w:p>
    <w:p w:rsidR="00254516" w:rsidRDefault="00254516" w:rsidP="00254516">
      <w:pPr>
        <w:pStyle w:val="NoSpacing"/>
        <w:spacing w:line="276" w:lineRule="auto"/>
        <w:rPr>
          <w:rFonts w:asciiTheme="majorHAnsi" w:hAnsiTheme="majorHAnsi"/>
          <w:color w:val="000000" w:themeColor="text1"/>
          <w:sz w:val="24"/>
          <w:szCs w:val="24"/>
        </w:rPr>
      </w:pPr>
    </w:p>
    <w:p w:rsidR="00254516" w:rsidRDefault="00254516" w:rsidP="00254516">
      <w:pPr>
        <w:pStyle w:val="NoSpacing"/>
        <w:numPr>
          <w:ilvl w:val="0"/>
          <w:numId w:val="18"/>
        </w:numPr>
        <w:spacing w:line="276" w:lineRule="auto"/>
        <w:ind w:left="720"/>
        <w:rPr>
          <w:rFonts w:asciiTheme="majorHAnsi" w:eastAsia="Times New Roman" w:hAnsiTheme="majorHAnsi" w:cs="Arial"/>
          <w:color w:val="000000" w:themeColor="text1"/>
          <w:sz w:val="24"/>
          <w:szCs w:val="24"/>
        </w:rPr>
      </w:pPr>
      <w:r>
        <w:rPr>
          <w:rFonts w:asciiTheme="majorHAnsi" w:eastAsia="Times New Roman" w:hAnsiTheme="majorHAnsi" w:cs="Arial"/>
          <w:bCs/>
          <w:color w:val="000000" w:themeColor="text1"/>
          <w:sz w:val="24"/>
          <w:szCs w:val="24"/>
        </w:rPr>
        <w:t>12</w:t>
      </w:r>
      <w:r>
        <w:rPr>
          <w:rFonts w:asciiTheme="majorHAnsi" w:eastAsia="Times New Roman" w:hAnsiTheme="majorHAnsi" w:cs="Arial"/>
          <w:bCs/>
          <w:color w:val="000000" w:themeColor="text1"/>
          <w:sz w:val="24"/>
          <w:szCs w:val="24"/>
          <w:vertAlign w:val="superscript"/>
        </w:rPr>
        <w:t>th</w:t>
      </w:r>
      <w:r>
        <w:rPr>
          <w:rFonts w:asciiTheme="majorHAnsi" w:eastAsia="Times New Roman" w:hAnsiTheme="majorHAnsi" w:cs="Arial"/>
          <w:bCs/>
          <w:color w:val="000000" w:themeColor="text1"/>
          <w:sz w:val="24"/>
          <w:szCs w:val="24"/>
        </w:rPr>
        <w:t xml:space="preserve"> December 2012 – 2</w:t>
      </w:r>
      <w:r>
        <w:rPr>
          <w:rFonts w:asciiTheme="majorHAnsi" w:eastAsia="Times New Roman" w:hAnsiTheme="majorHAnsi" w:cs="Arial"/>
          <w:bCs/>
          <w:color w:val="000000" w:themeColor="text1"/>
          <w:sz w:val="24"/>
          <w:szCs w:val="24"/>
          <w:vertAlign w:val="superscript"/>
        </w:rPr>
        <w:t>nd</w:t>
      </w:r>
      <w:r>
        <w:rPr>
          <w:rFonts w:asciiTheme="majorHAnsi" w:eastAsia="Times New Roman" w:hAnsiTheme="majorHAnsi" w:cs="Arial"/>
          <w:bCs/>
          <w:color w:val="000000" w:themeColor="text1"/>
          <w:sz w:val="24"/>
          <w:szCs w:val="24"/>
        </w:rPr>
        <w:t xml:space="preserve"> January 2013</w:t>
      </w:r>
      <w:r>
        <w:rPr>
          <w:rFonts w:asciiTheme="majorHAnsi" w:eastAsia="Times New Roman" w:hAnsiTheme="majorHAnsi" w:cs="Arial"/>
          <w:b/>
          <w:bCs/>
          <w:color w:val="000000" w:themeColor="text1"/>
          <w:sz w:val="24"/>
          <w:szCs w:val="24"/>
        </w:rPr>
        <w:t xml:space="preserve"> | Cashier</w:t>
      </w:r>
    </w:p>
    <w:p w:rsidR="00254516" w:rsidRDefault="00254516" w:rsidP="00254516">
      <w:pPr>
        <w:pStyle w:val="NoSpacing"/>
        <w:spacing w:line="276" w:lineRule="auto"/>
        <w:rPr>
          <w:rFonts w:asciiTheme="majorHAnsi" w:eastAsia="Times New Roman" w:hAnsiTheme="majorHAnsi" w:cs="Arial"/>
          <w:color w:val="000000" w:themeColor="text1"/>
          <w:sz w:val="24"/>
          <w:szCs w:val="24"/>
        </w:rPr>
      </w:pPr>
      <w:r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Tru Valu | Long Circular Mall</w:t>
      </w:r>
    </w:p>
    <w:p w:rsidR="00254516" w:rsidRDefault="00254516" w:rsidP="00254516">
      <w:pPr>
        <w:pStyle w:val="NoSpacing"/>
        <w:spacing w:line="276" w:lineRule="auto"/>
        <w:rPr>
          <w:rFonts w:asciiTheme="majorHAnsi" w:eastAsia="Times New Roman" w:hAnsiTheme="majorHAnsi" w:cs="Arial"/>
          <w:color w:val="000000" w:themeColor="text1"/>
          <w:sz w:val="24"/>
          <w:szCs w:val="24"/>
        </w:rPr>
      </w:pPr>
    </w:p>
    <w:p w:rsidR="00254516" w:rsidRDefault="00254516" w:rsidP="00254516">
      <w:pPr>
        <w:pStyle w:val="NoSpacing"/>
        <w:numPr>
          <w:ilvl w:val="0"/>
          <w:numId w:val="19"/>
        </w:numPr>
        <w:spacing w:line="276" w:lineRule="auto"/>
        <w:rPr>
          <w:rFonts w:asciiTheme="majorHAnsi" w:eastAsia="Times New Roman" w:hAnsiTheme="majorHAnsi" w:cs="Arial"/>
          <w:color w:val="000000" w:themeColor="text1"/>
          <w:sz w:val="24"/>
          <w:szCs w:val="24"/>
        </w:rPr>
      </w:pPr>
      <w:r>
        <w:rPr>
          <w:rFonts w:asciiTheme="majorHAnsi" w:eastAsia="Times New Roman" w:hAnsiTheme="majorHAnsi" w:cs="Arial"/>
          <w:color w:val="000000" w:themeColor="text1"/>
          <w:sz w:val="24"/>
          <w:szCs w:val="24"/>
        </w:rPr>
        <w:lastRenderedPageBreak/>
        <w:t>9</w:t>
      </w:r>
      <w:r>
        <w:rPr>
          <w:rFonts w:asciiTheme="majorHAnsi" w:eastAsia="Times New Roman" w:hAnsiTheme="majorHAnsi" w:cs="Arial"/>
          <w:color w:val="000000" w:themeColor="text1"/>
          <w:sz w:val="24"/>
          <w:szCs w:val="24"/>
          <w:vertAlign w:val="superscript"/>
        </w:rPr>
        <w:t>th</w:t>
      </w:r>
      <w:r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December 2011- 2</w:t>
      </w:r>
      <w:r>
        <w:rPr>
          <w:rFonts w:asciiTheme="majorHAnsi" w:eastAsia="Times New Roman" w:hAnsiTheme="majorHAnsi" w:cs="Arial"/>
          <w:color w:val="000000" w:themeColor="text1"/>
          <w:sz w:val="24"/>
          <w:szCs w:val="24"/>
          <w:vertAlign w:val="superscript"/>
        </w:rPr>
        <w:t>nd</w:t>
      </w:r>
      <w:r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January 2012 | </w:t>
      </w:r>
      <w:r>
        <w:rPr>
          <w:rFonts w:asciiTheme="majorHAnsi" w:eastAsia="Times New Roman" w:hAnsiTheme="majorHAnsi" w:cs="Arial"/>
          <w:b/>
          <w:bCs/>
          <w:color w:val="000000" w:themeColor="text1"/>
          <w:sz w:val="24"/>
          <w:szCs w:val="24"/>
        </w:rPr>
        <w:t>Cashier</w:t>
      </w:r>
    </w:p>
    <w:p w:rsidR="00254516" w:rsidRDefault="00254516" w:rsidP="00254516">
      <w:pPr>
        <w:pStyle w:val="NoSpacing"/>
        <w:spacing w:line="276" w:lineRule="auto"/>
        <w:rPr>
          <w:rFonts w:asciiTheme="majorHAnsi" w:eastAsia="Times New Roman" w:hAnsiTheme="majorHAnsi" w:cs="Arial"/>
          <w:bCs/>
          <w:color w:val="000000" w:themeColor="text1"/>
          <w:sz w:val="24"/>
          <w:szCs w:val="24"/>
        </w:rPr>
      </w:pPr>
      <w:r>
        <w:rPr>
          <w:rFonts w:asciiTheme="majorHAnsi" w:eastAsia="Times New Roman" w:hAnsiTheme="majorHAnsi" w:cs="Arial"/>
          <w:bCs/>
          <w:color w:val="000000" w:themeColor="text1"/>
          <w:sz w:val="24"/>
          <w:szCs w:val="24"/>
        </w:rPr>
        <w:t xml:space="preserve">Xtra Foods Grand Bazaar </w:t>
      </w:r>
    </w:p>
    <w:p w:rsidR="00254516" w:rsidRDefault="00254516" w:rsidP="00254516">
      <w:pPr>
        <w:spacing w:after="0" w:line="240" w:lineRule="auto"/>
        <w:rPr>
          <w:rFonts w:asciiTheme="majorHAnsi" w:eastAsia="Times New Roman" w:hAnsiTheme="majorHAnsi" w:cs="Arial"/>
          <w:color w:val="000000" w:themeColor="text1"/>
          <w:sz w:val="24"/>
          <w:szCs w:val="24"/>
        </w:rPr>
      </w:pPr>
    </w:p>
    <w:p w:rsidR="002220B1" w:rsidRDefault="002220B1" w:rsidP="00966580">
      <w:pPr>
        <w:pStyle w:val="Heading2"/>
        <w:rPr>
          <w:rFonts w:eastAsia="Times New Roman"/>
          <w:color w:val="31849B" w:themeColor="accent5" w:themeShade="BF"/>
          <w:sz w:val="36"/>
          <w:szCs w:val="40"/>
        </w:rPr>
      </w:pPr>
    </w:p>
    <w:p w:rsidR="00B76810" w:rsidRPr="00B76810" w:rsidRDefault="00254516" w:rsidP="00B76810">
      <w:pPr>
        <w:pStyle w:val="Heading2"/>
        <w:rPr>
          <w:sz w:val="36"/>
        </w:rPr>
      </w:pPr>
      <w:r w:rsidRPr="00B76810">
        <w:rPr>
          <w:sz w:val="36"/>
        </w:rPr>
        <w:t>Interest</w:t>
      </w:r>
    </w:p>
    <w:p w:rsidR="00B76810" w:rsidRDefault="00254516" w:rsidP="00254516">
      <w:pPr>
        <w:spacing w:after="160" w:line="240" w:lineRule="auto"/>
        <w:rPr>
          <w:rFonts w:asciiTheme="majorHAnsi" w:eastAsia="Times New Roman" w:hAnsiTheme="majorHAnsi" w:cs="Times New Roman"/>
          <w:sz w:val="24"/>
          <w:szCs w:val="14"/>
        </w:rPr>
      </w:pPr>
      <w:r>
        <w:rPr>
          <w:rFonts w:ascii="Wingdings" w:eastAsia="Times New Roman" w:hAnsi="Wingdings" w:cs="Arial"/>
          <w:sz w:val="24"/>
          <w:szCs w:val="24"/>
        </w:rPr>
        <w:t></w:t>
      </w:r>
      <w:r>
        <w:rPr>
          <w:rFonts w:ascii="Wingdings" w:eastAsia="Times New Roman" w:hAnsi="Wingdings" w:cs="Arial"/>
          <w:sz w:val="24"/>
          <w:szCs w:val="24"/>
        </w:rPr>
        <w:t></w:t>
      </w:r>
      <w:r>
        <w:rPr>
          <w:rFonts w:ascii="Times New Roman" w:eastAsia="Times New Roman" w:hAnsi="Times New Roman" w:cs="Times New Roman"/>
          <w:sz w:val="14"/>
          <w:szCs w:val="14"/>
        </w:rPr>
        <w:t> </w:t>
      </w:r>
      <w:r>
        <w:rPr>
          <w:rFonts w:asciiTheme="majorHAnsi" w:eastAsia="Times New Roman" w:hAnsiTheme="majorHAnsi" w:cs="Times New Roman"/>
          <w:sz w:val="24"/>
          <w:szCs w:val="14"/>
        </w:rPr>
        <w:t>Pan</w:t>
      </w:r>
    </w:p>
    <w:p w:rsidR="00B76810" w:rsidRPr="00B76810" w:rsidRDefault="00B76810" w:rsidP="00B76810"/>
    <w:p w:rsidR="000E3A7E" w:rsidRDefault="000E3A7E" w:rsidP="005827BA">
      <w:pPr>
        <w:pStyle w:val="Heading2"/>
        <w:rPr>
          <w:rFonts w:eastAsia="Times New Roman"/>
        </w:rPr>
      </w:pPr>
    </w:p>
    <w:p w:rsidR="000E3A7E" w:rsidRDefault="000E3A7E" w:rsidP="005827BA">
      <w:pPr>
        <w:pStyle w:val="Heading2"/>
        <w:rPr>
          <w:rFonts w:eastAsia="Times New Roman"/>
        </w:rPr>
      </w:pPr>
    </w:p>
    <w:p w:rsidR="002220B1" w:rsidRDefault="002220B1" w:rsidP="005827BA">
      <w:pPr>
        <w:pStyle w:val="Heading2"/>
        <w:rPr>
          <w:rFonts w:eastAsia="Times New Roman"/>
          <w:color w:val="31849B" w:themeColor="accent5" w:themeShade="BF"/>
          <w:sz w:val="36"/>
        </w:rPr>
      </w:pPr>
      <w:bookmarkStart w:id="0" w:name="_GoBack"/>
    </w:p>
    <w:p w:rsidR="002220B1" w:rsidRDefault="002220B1" w:rsidP="005827BA">
      <w:pPr>
        <w:pStyle w:val="Heading2"/>
        <w:rPr>
          <w:rFonts w:eastAsia="Times New Roman"/>
          <w:color w:val="31849B" w:themeColor="accent5" w:themeShade="BF"/>
          <w:sz w:val="36"/>
        </w:rPr>
      </w:pPr>
    </w:p>
    <w:p w:rsidR="002220B1" w:rsidRDefault="002220B1" w:rsidP="005827BA">
      <w:pPr>
        <w:pStyle w:val="Heading2"/>
        <w:rPr>
          <w:rFonts w:eastAsia="Times New Roman"/>
          <w:color w:val="31849B" w:themeColor="accent5" w:themeShade="BF"/>
          <w:sz w:val="36"/>
        </w:rPr>
      </w:pPr>
    </w:p>
    <w:p w:rsidR="002220B1" w:rsidRDefault="002220B1" w:rsidP="005827BA">
      <w:pPr>
        <w:pStyle w:val="Heading2"/>
        <w:rPr>
          <w:rFonts w:eastAsia="Times New Roman"/>
          <w:color w:val="31849B" w:themeColor="accent5" w:themeShade="BF"/>
          <w:sz w:val="36"/>
        </w:rPr>
      </w:pPr>
    </w:p>
    <w:p w:rsidR="002220B1" w:rsidRDefault="002220B1" w:rsidP="005827BA">
      <w:pPr>
        <w:pStyle w:val="Heading2"/>
        <w:rPr>
          <w:rFonts w:eastAsia="Times New Roman"/>
          <w:color w:val="31849B" w:themeColor="accent5" w:themeShade="BF"/>
          <w:sz w:val="36"/>
        </w:rPr>
      </w:pPr>
    </w:p>
    <w:p w:rsidR="002220B1" w:rsidRDefault="002220B1" w:rsidP="005827BA">
      <w:pPr>
        <w:pStyle w:val="Heading2"/>
        <w:rPr>
          <w:rFonts w:eastAsia="Times New Roman"/>
          <w:color w:val="31849B" w:themeColor="accent5" w:themeShade="BF"/>
          <w:sz w:val="36"/>
        </w:rPr>
      </w:pPr>
    </w:p>
    <w:p w:rsidR="002220B1" w:rsidRDefault="002220B1" w:rsidP="005827BA">
      <w:pPr>
        <w:pStyle w:val="Heading2"/>
        <w:rPr>
          <w:rFonts w:eastAsia="Times New Roman"/>
          <w:color w:val="31849B" w:themeColor="accent5" w:themeShade="BF"/>
          <w:sz w:val="36"/>
        </w:rPr>
      </w:pPr>
    </w:p>
    <w:p w:rsidR="002220B1" w:rsidRDefault="002220B1" w:rsidP="005827BA">
      <w:pPr>
        <w:pStyle w:val="Heading2"/>
        <w:rPr>
          <w:rFonts w:eastAsia="Times New Roman"/>
          <w:color w:val="31849B" w:themeColor="accent5" w:themeShade="BF"/>
          <w:sz w:val="36"/>
        </w:rPr>
      </w:pPr>
    </w:p>
    <w:p w:rsidR="002220B1" w:rsidRDefault="002220B1" w:rsidP="005827BA">
      <w:pPr>
        <w:pStyle w:val="Heading2"/>
        <w:rPr>
          <w:rFonts w:eastAsia="Times New Roman"/>
          <w:color w:val="31849B" w:themeColor="accent5" w:themeShade="BF"/>
          <w:sz w:val="36"/>
        </w:rPr>
      </w:pPr>
    </w:p>
    <w:bookmarkEnd w:id="0"/>
    <w:p w:rsidR="00E56883" w:rsidRPr="005827BA" w:rsidRDefault="00E56883" w:rsidP="005919D8"/>
    <w:sectPr w:rsidR="00E56883" w:rsidRPr="005827BA" w:rsidSect="00B7681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03A0" w:rsidRDefault="00F803A0" w:rsidP="00997130">
      <w:pPr>
        <w:spacing w:after="0" w:line="240" w:lineRule="auto"/>
      </w:pPr>
      <w:r>
        <w:separator/>
      </w:r>
    </w:p>
  </w:endnote>
  <w:endnote w:type="continuationSeparator" w:id="1">
    <w:p w:rsidR="00F803A0" w:rsidRDefault="00F803A0" w:rsidP="009971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03A0" w:rsidRDefault="00F803A0" w:rsidP="00997130">
      <w:pPr>
        <w:spacing w:after="0" w:line="240" w:lineRule="auto"/>
      </w:pPr>
      <w:r>
        <w:separator/>
      </w:r>
    </w:p>
  </w:footnote>
  <w:footnote w:type="continuationSeparator" w:id="1">
    <w:p w:rsidR="00F803A0" w:rsidRDefault="00F803A0" w:rsidP="009971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F6D0C"/>
    <w:multiLevelType w:val="hybridMultilevel"/>
    <w:tmpl w:val="8EE67568"/>
    <w:lvl w:ilvl="0" w:tplc="A5E25EDC">
      <w:numFmt w:val="bullet"/>
      <w:lvlText w:val="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9225AC"/>
    <w:multiLevelType w:val="hybridMultilevel"/>
    <w:tmpl w:val="D2C0A71E"/>
    <w:lvl w:ilvl="0" w:tplc="2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982207"/>
    <w:multiLevelType w:val="hybridMultilevel"/>
    <w:tmpl w:val="3BE41090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DA6024"/>
    <w:multiLevelType w:val="hybridMultilevel"/>
    <w:tmpl w:val="833E79B0"/>
    <w:lvl w:ilvl="0" w:tplc="A5E25EDC">
      <w:numFmt w:val="bullet"/>
      <w:lvlText w:val="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8307B7"/>
    <w:multiLevelType w:val="hybridMultilevel"/>
    <w:tmpl w:val="3A3683B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90649D"/>
    <w:multiLevelType w:val="hybridMultilevel"/>
    <w:tmpl w:val="336074A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D30C4A"/>
    <w:multiLevelType w:val="hybridMultilevel"/>
    <w:tmpl w:val="5C3C019C"/>
    <w:lvl w:ilvl="0" w:tplc="A5E25EDC">
      <w:numFmt w:val="bullet"/>
      <w:lvlText w:val=""/>
      <w:lvlJc w:val="left"/>
      <w:pPr>
        <w:ind w:left="1069" w:hanging="360"/>
      </w:pPr>
      <w:rPr>
        <w:rFonts w:ascii="Wingdings" w:eastAsia="Times New Roman" w:hAnsi="Wingdings" w:cs="Aria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7D5ACC"/>
    <w:multiLevelType w:val="hybridMultilevel"/>
    <w:tmpl w:val="21D8BD76"/>
    <w:lvl w:ilvl="0" w:tplc="2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DB4185F"/>
    <w:multiLevelType w:val="hybridMultilevel"/>
    <w:tmpl w:val="6E64602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0C3D95"/>
    <w:multiLevelType w:val="hybridMultilevel"/>
    <w:tmpl w:val="BC6E4DD8"/>
    <w:lvl w:ilvl="0" w:tplc="D5049B4C">
      <w:numFmt w:val="bullet"/>
      <w:lvlText w:val=""/>
      <w:lvlJc w:val="left"/>
      <w:pPr>
        <w:ind w:left="720" w:hanging="360"/>
      </w:pPr>
      <w:rPr>
        <w:rFonts w:asciiTheme="majorHAnsi" w:eastAsia="Times New Roman" w:hAnsiTheme="majorHAnsi" w:cs="Aria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D00D58"/>
    <w:multiLevelType w:val="hybridMultilevel"/>
    <w:tmpl w:val="2676D76E"/>
    <w:lvl w:ilvl="0" w:tplc="2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0B378F"/>
    <w:multiLevelType w:val="hybridMultilevel"/>
    <w:tmpl w:val="2C9CB298"/>
    <w:lvl w:ilvl="0" w:tplc="2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EF4C06"/>
    <w:multiLevelType w:val="hybridMultilevel"/>
    <w:tmpl w:val="84A41760"/>
    <w:lvl w:ilvl="0" w:tplc="2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AD7A78"/>
    <w:multiLevelType w:val="hybridMultilevel"/>
    <w:tmpl w:val="A190AD98"/>
    <w:lvl w:ilvl="0" w:tplc="A5E25EDC">
      <w:numFmt w:val="bullet"/>
      <w:lvlText w:val="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952AD1"/>
    <w:multiLevelType w:val="hybridMultilevel"/>
    <w:tmpl w:val="E0A000D6"/>
    <w:lvl w:ilvl="0" w:tplc="A5E25EDC">
      <w:numFmt w:val="bullet"/>
      <w:lvlText w:val=""/>
      <w:lvlJc w:val="left"/>
      <w:pPr>
        <w:ind w:left="360" w:hanging="360"/>
      </w:pPr>
      <w:rPr>
        <w:rFonts w:ascii="Wingdings" w:eastAsia="Times New Roman" w:hAnsi="Wingdings" w:cs="Arial" w:hint="default"/>
      </w:rPr>
    </w:lvl>
    <w:lvl w:ilvl="1" w:tplc="2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C924F5F"/>
    <w:multiLevelType w:val="hybridMultilevel"/>
    <w:tmpl w:val="62783248"/>
    <w:lvl w:ilvl="0" w:tplc="A5E25EDC">
      <w:numFmt w:val="bullet"/>
      <w:lvlText w:val="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053369"/>
    <w:multiLevelType w:val="hybridMultilevel"/>
    <w:tmpl w:val="F2C65BF8"/>
    <w:lvl w:ilvl="0" w:tplc="2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776255F"/>
    <w:multiLevelType w:val="hybridMultilevel"/>
    <w:tmpl w:val="BB8EE83E"/>
    <w:lvl w:ilvl="0" w:tplc="A5E25EDC">
      <w:numFmt w:val="bullet"/>
      <w:lvlText w:val="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BC0130B"/>
    <w:multiLevelType w:val="hybridMultilevel"/>
    <w:tmpl w:val="C5EC81C4"/>
    <w:lvl w:ilvl="0" w:tplc="A5E25EDC">
      <w:numFmt w:val="bullet"/>
      <w:lvlText w:val=""/>
      <w:lvlJc w:val="left"/>
      <w:pPr>
        <w:ind w:left="927" w:hanging="360"/>
      </w:pPr>
      <w:rPr>
        <w:rFonts w:ascii="Wingdings" w:eastAsia="Times New Roman" w:hAnsi="Wingdings" w:cs="Arial" w:hint="default"/>
      </w:rPr>
    </w:lvl>
    <w:lvl w:ilvl="1" w:tplc="2C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9">
    <w:nsid w:val="671305D0"/>
    <w:multiLevelType w:val="hybridMultilevel"/>
    <w:tmpl w:val="4FAE3A2C"/>
    <w:lvl w:ilvl="0" w:tplc="A5E25EDC">
      <w:numFmt w:val="bullet"/>
      <w:lvlText w:val="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75877C9"/>
    <w:multiLevelType w:val="hybridMultilevel"/>
    <w:tmpl w:val="517C8926"/>
    <w:lvl w:ilvl="0" w:tplc="2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9CB56BA"/>
    <w:multiLevelType w:val="hybridMultilevel"/>
    <w:tmpl w:val="B5F88AEC"/>
    <w:lvl w:ilvl="0" w:tplc="A5E25EDC">
      <w:numFmt w:val="bullet"/>
      <w:lvlText w:val=""/>
      <w:lvlJc w:val="left"/>
      <w:pPr>
        <w:ind w:left="1440" w:hanging="360"/>
      </w:pPr>
      <w:rPr>
        <w:rFonts w:ascii="Wingdings" w:eastAsia="Times New Roman" w:hAnsi="Wingdings" w:cs="Arial" w:hint="default"/>
      </w:rPr>
    </w:lvl>
    <w:lvl w:ilvl="1" w:tplc="2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A946D46"/>
    <w:multiLevelType w:val="hybridMultilevel"/>
    <w:tmpl w:val="D7D6E77A"/>
    <w:lvl w:ilvl="0" w:tplc="04090001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23">
    <w:nsid w:val="6B5B5530"/>
    <w:multiLevelType w:val="hybridMultilevel"/>
    <w:tmpl w:val="C062146A"/>
    <w:lvl w:ilvl="0" w:tplc="A5E25EDC">
      <w:numFmt w:val="bullet"/>
      <w:lvlText w:val="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B877A02"/>
    <w:multiLevelType w:val="hybridMultilevel"/>
    <w:tmpl w:val="FEE6512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1081B88"/>
    <w:multiLevelType w:val="hybridMultilevel"/>
    <w:tmpl w:val="ADF4F934"/>
    <w:lvl w:ilvl="0" w:tplc="04090009">
      <w:start w:val="1"/>
      <w:numFmt w:val="bullet"/>
      <w:lvlText w:val=""/>
      <w:lvlJc w:val="left"/>
      <w:pPr>
        <w:ind w:left="10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26">
    <w:nsid w:val="725D369E"/>
    <w:multiLevelType w:val="hybridMultilevel"/>
    <w:tmpl w:val="F3D28364"/>
    <w:lvl w:ilvl="0" w:tplc="2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7D14E02"/>
    <w:multiLevelType w:val="hybridMultilevel"/>
    <w:tmpl w:val="BC70B35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4"/>
  </w:num>
  <w:num w:numId="3">
    <w:abstractNumId w:val="27"/>
  </w:num>
  <w:num w:numId="4">
    <w:abstractNumId w:val="3"/>
  </w:num>
  <w:num w:numId="5">
    <w:abstractNumId w:val="23"/>
  </w:num>
  <w:num w:numId="6">
    <w:abstractNumId w:val="14"/>
  </w:num>
  <w:num w:numId="7">
    <w:abstractNumId w:val="15"/>
  </w:num>
  <w:num w:numId="8">
    <w:abstractNumId w:val="21"/>
  </w:num>
  <w:num w:numId="9">
    <w:abstractNumId w:val="9"/>
  </w:num>
  <w:num w:numId="10">
    <w:abstractNumId w:val="18"/>
  </w:num>
  <w:num w:numId="11">
    <w:abstractNumId w:val="6"/>
  </w:num>
  <w:num w:numId="12">
    <w:abstractNumId w:val="0"/>
  </w:num>
  <w:num w:numId="13">
    <w:abstractNumId w:val="11"/>
  </w:num>
  <w:num w:numId="14">
    <w:abstractNumId w:val="26"/>
  </w:num>
  <w:num w:numId="15">
    <w:abstractNumId w:val="12"/>
  </w:num>
  <w:num w:numId="16">
    <w:abstractNumId w:val="23"/>
  </w:num>
  <w:num w:numId="17">
    <w:abstractNumId w:val="5"/>
  </w:num>
  <w:num w:numId="18">
    <w:abstractNumId w:val="14"/>
  </w:num>
  <w:num w:numId="19">
    <w:abstractNumId w:val="15"/>
  </w:num>
  <w:num w:numId="20">
    <w:abstractNumId w:val="24"/>
  </w:num>
  <w:num w:numId="21">
    <w:abstractNumId w:val="8"/>
  </w:num>
  <w:num w:numId="22">
    <w:abstractNumId w:val="22"/>
  </w:num>
  <w:num w:numId="23">
    <w:abstractNumId w:val="19"/>
  </w:num>
  <w:num w:numId="24">
    <w:abstractNumId w:val="7"/>
  </w:num>
  <w:num w:numId="25">
    <w:abstractNumId w:val="2"/>
  </w:num>
  <w:num w:numId="26">
    <w:abstractNumId w:val="1"/>
  </w:num>
  <w:num w:numId="27">
    <w:abstractNumId w:val="16"/>
  </w:num>
  <w:num w:numId="28">
    <w:abstractNumId w:val="10"/>
  </w:num>
  <w:num w:numId="29">
    <w:abstractNumId w:val="13"/>
  </w:num>
  <w:num w:numId="30">
    <w:abstractNumId w:val="20"/>
  </w:num>
  <w:num w:numId="31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TT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1"/>
  <w:activeWritingStyle w:appName="MSWord" w:lang="en-TT" w:vendorID="64" w:dllVersion="131078" w:nlCheck="1" w:checkStyle="1"/>
  <w:defaultTabStop w:val="720"/>
  <w:characterSpacingControl w:val="doNotCompress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/>
  <w:rsids>
    <w:rsidRoot w:val="00E56883"/>
    <w:rsid w:val="00015E2F"/>
    <w:rsid w:val="0002411C"/>
    <w:rsid w:val="00053BAE"/>
    <w:rsid w:val="0007429C"/>
    <w:rsid w:val="0008667A"/>
    <w:rsid w:val="000C582B"/>
    <w:rsid w:val="000E3A7E"/>
    <w:rsid w:val="00105CD2"/>
    <w:rsid w:val="0011347D"/>
    <w:rsid w:val="00145785"/>
    <w:rsid w:val="0015480A"/>
    <w:rsid w:val="00163F35"/>
    <w:rsid w:val="00174ED4"/>
    <w:rsid w:val="00187124"/>
    <w:rsid w:val="001A0D93"/>
    <w:rsid w:val="00207260"/>
    <w:rsid w:val="002220B1"/>
    <w:rsid w:val="0025272A"/>
    <w:rsid w:val="00254516"/>
    <w:rsid w:val="002D1C12"/>
    <w:rsid w:val="00354107"/>
    <w:rsid w:val="00355D05"/>
    <w:rsid w:val="00375F66"/>
    <w:rsid w:val="003912CA"/>
    <w:rsid w:val="00393067"/>
    <w:rsid w:val="003C6145"/>
    <w:rsid w:val="003D38BA"/>
    <w:rsid w:val="00403E44"/>
    <w:rsid w:val="00406B6E"/>
    <w:rsid w:val="0041348F"/>
    <w:rsid w:val="0041660D"/>
    <w:rsid w:val="00484F1F"/>
    <w:rsid w:val="00490CE0"/>
    <w:rsid w:val="00532D94"/>
    <w:rsid w:val="00534778"/>
    <w:rsid w:val="00545C66"/>
    <w:rsid w:val="005827BA"/>
    <w:rsid w:val="005919D8"/>
    <w:rsid w:val="005E4204"/>
    <w:rsid w:val="00634469"/>
    <w:rsid w:val="00641F19"/>
    <w:rsid w:val="006A7052"/>
    <w:rsid w:val="006B67F8"/>
    <w:rsid w:val="006D55AA"/>
    <w:rsid w:val="007261C0"/>
    <w:rsid w:val="00737072"/>
    <w:rsid w:val="00744198"/>
    <w:rsid w:val="007915AD"/>
    <w:rsid w:val="00793522"/>
    <w:rsid w:val="008379D2"/>
    <w:rsid w:val="008414B9"/>
    <w:rsid w:val="00850B38"/>
    <w:rsid w:val="0087237E"/>
    <w:rsid w:val="00873B58"/>
    <w:rsid w:val="008C3FBB"/>
    <w:rsid w:val="00930F55"/>
    <w:rsid w:val="00935722"/>
    <w:rsid w:val="009359EA"/>
    <w:rsid w:val="00947F01"/>
    <w:rsid w:val="0095741D"/>
    <w:rsid w:val="0096166B"/>
    <w:rsid w:val="00966580"/>
    <w:rsid w:val="0096730E"/>
    <w:rsid w:val="00970DF2"/>
    <w:rsid w:val="00997130"/>
    <w:rsid w:val="009B61A7"/>
    <w:rsid w:val="009E2E83"/>
    <w:rsid w:val="00A17269"/>
    <w:rsid w:val="00A67E33"/>
    <w:rsid w:val="00A73215"/>
    <w:rsid w:val="00B12462"/>
    <w:rsid w:val="00B33897"/>
    <w:rsid w:val="00B338A0"/>
    <w:rsid w:val="00B34181"/>
    <w:rsid w:val="00B35518"/>
    <w:rsid w:val="00B64821"/>
    <w:rsid w:val="00B76810"/>
    <w:rsid w:val="00B806E0"/>
    <w:rsid w:val="00BB3B6E"/>
    <w:rsid w:val="00C41FDA"/>
    <w:rsid w:val="00C4776C"/>
    <w:rsid w:val="00C6548C"/>
    <w:rsid w:val="00C76155"/>
    <w:rsid w:val="00CA5E71"/>
    <w:rsid w:val="00CD2548"/>
    <w:rsid w:val="00CE5F54"/>
    <w:rsid w:val="00D0188A"/>
    <w:rsid w:val="00D11F21"/>
    <w:rsid w:val="00D24720"/>
    <w:rsid w:val="00D5442A"/>
    <w:rsid w:val="00D672C1"/>
    <w:rsid w:val="00D76D2F"/>
    <w:rsid w:val="00DA53CF"/>
    <w:rsid w:val="00DF73EE"/>
    <w:rsid w:val="00E044FD"/>
    <w:rsid w:val="00E56883"/>
    <w:rsid w:val="00EF2798"/>
    <w:rsid w:val="00F47F57"/>
    <w:rsid w:val="00F52862"/>
    <w:rsid w:val="00F7585D"/>
    <w:rsid w:val="00F803A0"/>
    <w:rsid w:val="00F82EF8"/>
    <w:rsid w:val="00F82F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198"/>
  </w:style>
  <w:style w:type="paragraph" w:styleId="Heading1">
    <w:name w:val="heading 1"/>
    <w:basedOn w:val="Normal"/>
    <w:next w:val="Normal"/>
    <w:link w:val="Heading1Char"/>
    <w:uiPriority w:val="9"/>
    <w:qFormat/>
    <w:rsid w:val="00E568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46373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65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632423" w:themeColor="accent2" w:themeShade="80"/>
      <w:sz w:val="4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88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56883"/>
    <w:rPr>
      <w:rFonts w:asciiTheme="majorHAnsi" w:eastAsiaTheme="majorEastAsia" w:hAnsiTheme="majorHAnsi" w:cstheme="majorBidi"/>
      <w:b/>
      <w:bCs/>
      <w:color w:val="246373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66580"/>
    <w:rPr>
      <w:rFonts w:asciiTheme="majorHAnsi" w:eastAsiaTheme="majorEastAsia" w:hAnsiTheme="majorHAnsi" w:cstheme="majorBidi"/>
      <w:b/>
      <w:bCs/>
      <w:color w:val="632423" w:themeColor="accent2" w:themeShade="80"/>
      <w:sz w:val="40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66580"/>
    <w:pPr>
      <w:pBdr>
        <w:bottom w:val="single" w:sz="8" w:space="4" w:color="31859B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632423" w:themeColor="accent2" w:themeShade="8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66580"/>
    <w:rPr>
      <w:rFonts w:asciiTheme="majorHAnsi" w:eastAsiaTheme="majorEastAsia" w:hAnsiTheme="majorHAnsi" w:cstheme="majorBidi"/>
      <w:color w:val="632423" w:themeColor="accent2" w:themeShade="80"/>
      <w:spacing w:val="5"/>
      <w:kern w:val="28"/>
      <w:sz w:val="52"/>
      <w:szCs w:val="52"/>
    </w:rPr>
  </w:style>
  <w:style w:type="paragraph" w:styleId="NoSpacing">
    <w:name w:val="No Spacing"/>
    <w:link w:val="NoSpacingChar"/>
    <w:uiPriority w:val="1"/>
    <w:qFormat/>
    <w:rsid w:val="003D38BA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3D38BA"/>
    <w:rPr>
      <w:i/>
      <w:iCs/>
    </w:rPr>
  </w:style>
  <w:style w:type="character" w:customStyle="1" w:styleId="NoSpacingChar">
    <w:name w:val="No Spacing Char"/>
    <w:basedOn w:val="DefaultParagraphFont"/>
    <w:link w:val="NoSpacing"/>
    <w:uiPriority w:val="1"/>
    <w:rsid w:val="00997130"/>
  </w:style>
  <w:style w:type="paragraph" w:styleId="BalloonText">
    <w:name w:val="Balloon Text"/>
    <w:basedOn w:val="Normal"/>
    <w:link w:val="BalloonTextChar"/>
    <w:uiPriority w:val="99"/>
    <w:semiHidden/>
    <w:unhideWhenUsed/>
    <w:rsid w:val="009971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13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971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7130"/>
  </w:style>
  <w:style w:type="paragraph" w:styleId="Footer">
    <w:name w:val="footer"/>
    <w:basedOn w:val="Normal"/>
    <w:link w:val="FooterChar"/>
    <w:uiPriority w:val="99"/>
    <w:semiHidden/>
    <w:unhideWhenUsed/>
    <w:rsid w:val="009971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97130"/>
  </w:style>
  <w:style w:type="character" w:styleId="Hyperlink">
    <w:name w:val="Hyperlink"/>
    <w:basedOn w:val="DefaultParagraphFont"/>
    <w:uiPriority w:val="99"/>
    <w:semiHidden/>
    <w:unhideWhenUsed/>
    <w:rsid w:val="00254516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7915A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74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196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8738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0318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299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147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139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4907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320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177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9838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920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462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473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2383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494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4136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861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1251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2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040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75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4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03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4161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7280">
          <w:marLeft w:val="0"/>
          <w:marRight w:val="0"/>
          <w:marTop w:val="3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41952">
          <w:marLeft w:val="0"/>
          <w:marRight w:val="0"/>
          <w:marTop w:val="12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541345">
          <w:marLeft w:val="0"/>
          <w:marRight w:val="0"/>
          <w:marTop w:val="3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8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1077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9440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64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0709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0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212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82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54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340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88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03136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51573">
          <w:marLeft w:val="0"/>
          <w:marRight w:val="0"/>
          <w:marTop w:val="3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7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4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8469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8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9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11334">
          <w:marLeft w:val="0"/>
          <w:marRight w:val="0"/>
          <w:marTop w:val="3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73788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ahaithomas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31859B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curtis</dc:creator>
  <cp:lastModifiedBy>darkie</cp:lastModifiedBy>
  <cp:revision>11</cp:revision>
  <cp:lastPrinted>2017-03-08T01:34:00Z</cp:lastPrinted>
  <dcterms:created xsi:type="dcterms:W3CDTF">2017-03-06T14:11:00Z</dcterms:created>
  <dcterms:modified xsi:type="dcterms:W3CDTF">2017-07-13T12:48:00Z</dcterms:modified>
</cp:coreProperties>
</file>