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5B" w:rsidRPr="00C81C61" w:rsidRDefault="00AC626E" w:rsidP="0038655B">
      <w:pPr>
        <w:pStyle w:val="Title"/>
        <w:spacing w:after="60"/>
        <w:rPr>
          <w:rFonts w:ascii="Times New Roman" w:hAnsi="Times New Roman"/>
          <w:sz w:val="40"/>
          <w:szCs w:val="40"/>
        </w:rPr>
      </w:pPr>
      <w:r w:rsidRPr="00C81C61">
        <w:rPr>
          <w:rFonts w:ascii="Times New Roman" w:hAnsi="Times New Roman"/>
          <w:sz w:val="40"/>
          <w:szCs w:val="40"/>
        </w:rPr>
        <w:t>SEAN MACGREGOR MITCHELL</w:t>
      </w:r>
    </w:p>
    <w:p w:rsidR="0038655B" w:rsidRPr="0058519B" w:rsidRDefault="00AC626E" w:rsidP="002E7B3E">
      <w:pPr>
        <w:jc w:val="center"/>
        <w:rPr>
          <w:sz w:val="22"/>
          <w:szCs w:val="22"/>
        </w:rPr>
      </w:pPr>
      <w:proofErr w:type="gramStart"/>
      <w:r>
        <w:rPr>
          <w:sz w:val="22"/>
          <w:szCs w:val="22"/>
        </w:rPr>
        <w:t>PL.65.Rapsey</w:t>
      </w:r>
      <w:r w:rsidR="001B53A2">
        <w:rPr>
          <w:sz w:val="22"/>
          <w:szCs w:val="22"/>
        </w:rPr>
        <w:t xml:space="preserve"> Street</w:t>
      </w:r>
      <w:r>
        <w:rPr>
          <w:sz w:val="22"/>
          <w:szCs w:val="22"/>
        </w:rPr>
        <w:t xml:space="preserve"> Curepe.</w:t>
      </w:r>
      <w:proofErr w:type="gramEnd"/>
    </w:p>
    <w:p w:rsidR="0038655B" w:rsidRPr="0058519B" w:rsidRDefault="00AC626E" w:rsidP="002E7B3E">
      <w:pPr>
        <w:jc w:val="center"/>
        <w:rPr>
          <w:sz w:val="22"/>
          <w:szCs w:val="22"/>
        </w:rPr>
      </w:pPr>
      <w:r>
        <w:rPr>
          <w:sz w:val="22"/>
          <w:szCs w:val="22"/>
        </w:rPr>
        <w:t>seangmmitchell@gmail.com</w:t>
      </w:r>
      <w:r w:rsidR="0038655B" w:rsidRPr="0058519B">
        <w:rPr>
          <w:sz w:val="22"/>
          <w:szCs w:val="22"/>
        </w:rPr>
        <w:t xml:space="preserve">  </w:t>
      </w:r>
      <w:r w:rsidR="0038655B" w:rsidRPr="0058519B">
        <w:rPr>
          <w:sz w:val="22"/>
          <w:szCs w:val="22"/>
        </w:rPr>
        <w:sym w:font="Symbol" w:char="F0B7"/>
      </w:r>
      <w:r w:rsidR="0038655B" w:rsidRPr="0058519B">
        <w:rPr>
          <w:sz w:val="22"/>
          <w:szCs w:val="22"/>
        </w:rPr>
        <w:t xml:space="preserve">  </w:t>
      </w:r>
      <w:r>
        <w:rPr>
          <w:sz w:val="22"/>
          <w:szCs w:val="22"/>
        </w:rPr>
        <w:t>749-0283</w:t>
      </w:r>
      <w:r w:rsidR="002E7B3E">
        <w:rPr>
          <w:sz w:val="22"/>
          <w:szCs w:val="22"/>
        </w:rPr>
        <w:t xml:space="preserve"> (c)</w:t>
      </w:r>
      <w:r w:rsidR="00CC76EC" w:rsidRPr="00CC76EC">
        <w:rPr>
          <w:sz w:val="22"/>
          <w:szCs w:val="22"/>
        </w:rPr>
        <w:t xml:space="preserve"> </w:t>
      </w:r>
      <w:r w:rsidR="00CC76EC" w:rsidRPr="0058519B">
        <w:rPr>
          <w:sz w:val="22"/>
          <w:szCs w:val="22"/>
        </w:rPr>
        <w:sym w:font="Symbol" w:char="F0B7"/>
      </w:r>
      <w:r w:rsidR="00C544BD">
        <w:rPr>
          <w:sz w:val="22"/>
          <w:szCs w:val="22"/>
        </w:rPr>
        <w:t xml:space="preserve"> Age: 41</w:t>
      </w:r>
      <w:r w:rsidR="00CC76EC">
        <w:rPr>
          <w:sz w:val="22"/>
          <w:szCs w:val="22"/>
        </w:rPr>
        <w:t>yrs.</w:t>
      </w:r>
    </w:p>
    <w:p w:rsidR="0058519B" w:rsidRPr="0085459E" w:rsidRDefault="0058519B" w:rsidP="0058519B">
      <w:pPr>
        <w:pStyle w:val="Title"/>
        <w:pBdr>
          <w:bottom w:val="thinThickSmallGap" w:sz="18" w:space="1" w:color="auto"/>
        </w:pBdr>
        <w:spacing w:after="120"/>
        <w:jc w:val="left"/>
        <w:rPr>
          <w:rFonts w:ascii="Times New Roman" w:hAnsi="Times New Roman"/>
          <w:b w:val="0"/>
          <w:smallCaps w:val="0"/>
          <w:sz w:val="22"/>
          <w:szCs w:val="22"/>
        </w:rPr>
      </w:pPr>
    </w:p>
    <w:p w:rsidR="0058519B" w:rsidRPr="002E7B3E" w:rsidRDefault="00352933" w:rsidP="0058519B">
      <w:pPr>
        <w:pStyle w:val="Heading2"/>
        <w:rPr>
          <w:smallCaps/>
          <w:sz w:val="30"/>
        </w:rPr>
      </w:pPr>
      <w:proofErr w:type="gramStart"/>
      <w:r>
        <w:rPr>
          <w:smallCaps/>
          <w:sz w:val="30"/>
        </w:rPr>
        <w:t>Production supervisor</w:t>
      </w:r>
      <w:r w:rsidR="002515F1">
        <w:rPr>
          <w:smallCaps/>
          <w:sz w:val="30"/>
        </w:rPr>
        <w:t>.</w:t>
      </w:r>
      <w:proofErr w:type="gramEnd"/>
    </w:p>
    <w:p w:rsidR="0058519B" w:rsidRPr="002E7B3E" w:rsidRDefault="0058519B" w:rsidP="0058519B">
      <w:pPr>
        <w:pStyle w:val="Heading2"/>
        <w:pBdr>
          <w:bottom w:val="thickThinSmallGap" w:sz="18" w:space="7" w:color="auto"/>
        </w:pBdr>
        <w:spacing w:before="100"/>
        <w:rPr>
          <w:i/>
          <w:szCs w:val="24"/>
        </w:rPr>
      </w:pPr>
      <w:r w:rsidRPr="002E7B3E">
        <w:rPr>
          <w:i/>
          <w:szCs w:val="24"/>
        </w:rPr>
        <w:t xml:space="preserve">    </w:t>
      </w:r>
      <w:r w:rsidRPr="002E7B3E">
        <w:rPr>
          <w:i/>
          <w:szCs w:val="24"/>
        </w:rPr>
        <w:sym w:font="Symbol" w:char="F0B7"/>
      </w:r>
      <w:r w:rsidRPr="002E7B3E">
        <w:rPr>
          <w:i/>
          <w:szCs w:val="24"/>
        </w:rPr>
        <w:t xml:space="preserve">    Quality Assurance</w:t>
      </w:r>
      <w:r w:rsidR="002E7B3E" w:rsidRPr="002E7B3E">
        <w:rPr>
          <w:i/>
          <w:szCs w:val="24"/>
        </w:rPr>
        <w:t xml:space="preserve">    </w:t>
      </w:r>
      <w:r w:rsidR="002E7B3E" w:rsidRPr="002E7B3E">
        <w:rPr>
          <w:i/>
          <w:szCs w:val="24"/>
        </w:rPr>
        <w:sym w:font="Symbol" w:char="F0B7"/>
      </w:r>
      <w:r w:rsidR="002E7B3E" w:rsidRPr="002E7B3E">
        <w:rPr>
          <w:i/>
          <w:szCs w:val="24"/>
        </w:rPr>
        <w:t xml:space="preserve">    Team Leadership</w:t>
      </w:r>
    </w:p>
    <w:p w:rsidR="002C722F" w:rsidRDefault="00495442" w:rsidP="00495442">
      <w:pPr>
        <w:pStyle w:val="BodyText2"/>
        <w:spacing w:before="200" w:after="200"/>
        <w:rPr>
          <w:sz w:val="22"/>
          <w:szCs w:val="22"/>
        </w:rPr>
      </w:pPr>
      <w:proofErr w:type="gramStart"/>
      <w:r>
        <w:rPr>
          <w:sz w:val="22"/>
          <w:szCs w:val="22"/>
        </w:rPr>
        <w:t>R</w:t>
      </w:r>
      <w:r w:rsidR="0038655B" w:rsidRPr="0097236C">
        <w:rPr>
          <w:sz w:val="22"/>
          <w:szCs w:val="22"/>
        </w:rPr>
        <w:t>esult</w:t>
      </w:r>
      <w:r w:rsidR="002E7B3E" w:rsidRPr="0097236C">
        <w:rPr>
          <w:sz w:val="22"/>
          <w:szCs w:val="22"/>
        </w:rPr>
        <w:t>s</w:t>
      </w:r>
      <w:r w:rsidR="0038655B" w:rsidRPr="0097236C">
        <w:rPr>
          <w:sz w:val="22"/>
          <w:szCs w:val="22"/>
        </w:rPr>
        <w:t>-</w:t>
      </w:r>
      <w:r w:rsidR="002E7B3E" w:rsidRPr="0097236C">
        <w:rPr>
          <w:sz w:val="22"/>
          <w:szCs w:val="22"/>
        </w:rPr>
        <w:t>driven</w:t>
      </w:r>
      <w:r w:rsidR="0038655B" w:rsidRPr="0097236C">
        <w:rPr>
          <w:sz w:val="22"/>
          <w:szCs w:val="22"/>
        </w:rPr>
        <w:t xml:space="preserve"> </w:t>
      </w:r>
      <w:r>
        <w:rPr>
          <w:sz w:val="22"/>
          <w:szCs w:val="22"/>
        </w:rPr>
        <w:t>and dedicated</w:t>
      </w:r>
      <w:r w:rsidR="0038655B" w:rsidRPr="0097236C">
        <w:rPr>
          <w:sz w:val="22"/>
          <w:szCs w:val="22"/>
        </w:rPr>
        <w:t xml:space="preserve"> with </w:t>
      </w:r>
      <w:r w:rsidR="002E7B3E" w:rsidRPr="0097236C">
        <w:rPr>
          <w:sz w:val="22"/>
          <w:szCs w:val="22"/>
        </w:rPr>
        <w:t>wide-ranging experience</w:t>
      </w:r>
      <w:r w:rsidR="0038655B" w:rsidRPr="0097236C">
        <w:rPr>
          <w:sz w:val="22"/>
          <w:szCs w:val="22"/>
        </w:rPr>
        <w:t xml:space="preserve"> planning and leading operations </w:t>
      </w:r>
      <w:r w:rsidR="002E7B3E" w:rsidRPr="0097236C">
        <w:rPr>
          <w:sz w:val="22"/>
          <w:szCs w:val="22"/>
        </w:rPr>
        <w:t>involving</w:t>
      </w:r>
      <w:r w:rsidR="0038655B" w:rsidRPr="0097236C">
        <w:rPr>
          <w:sz w:val="22"/>
          <w:szCs w:val="22"/>
        </w:rPr>
        <w:t xml:space="preserve"> small</w:t>
      </w:r>
      <w:r w:rsidR="002E7B3E" w:rsidRPr="0097236C">
        <w:rPr>
          <w:sz w:val="22"/>
          <w:szCs w:val="22"/>
        </w:rPr>
        <w:t>-</w:t>
      </w:r>
      <w:r w:rsidR="0038655B" w:rsidRPr="0097236C">
        <w:rPr>
          <w:sz w:val="22"/>
          <w:szCs w:val="22"/>
        </w:rPr>
        <w:t xml:space="preserve"> to medium-sized manufacturing environments.</w:t>
      </w:r>
      <w:proofErr w:type="gramEnd"/>
      <w:r w:rsidR="0038655B" w:rsidRPr="0097236C">
        <w:rPr>
          <w:sz w:val="22"/>
          <w:szCs w:val="22"/>
        </w:rPr>
        <w:t xml:space="preserve"> </w:t>
      </w:r>
      <w:proofErr w:type="gramStart"/>
      <w:r>
        <w:rPr>
          <w:sz w:val="22"/>
          <w:szCs w:val="22"/>
        </w:rPr>
        <w:t>encouraging</w:t>
      </w:r>
      <w:proofErr w:type="gramEnd"/>
      <w:r>
        <w:rPr>
          <w:sz w:val="22"/>
          <w:szCs w:val="22"/>
        </w:rPr>
        <w:t xml:space="preserve"> proactive participation across the manufacturing floor. </w:t>
      </w:r>
      <w:r w:rsidR="0097236C" w:rsidRPr="0097236C">
        <w:rPr>
          <w:sz w:val="22"/>
          <w:szCs w:val="22"/>
        </w:rPr>
        <w:t xml:space="preserve">Excellent communicator; </w:t>
      </w:r>
      <w:r>
        <w:rPr>
          <w:sz w:val="22"/>
          <w:szCs w:val="22"/>
        </w:rPr>
        <w:t>success</w:t>
      </w:r>
      <w:r w:rsidR="0038655B" w:rsidRPr="0097236C">
        <w:rPr>
          <w:sz w:val="22"/>
          <w:szCs w:val="22"/>
        </w:rPr>
        <w:t xml:space="preserve"> building </w:t>
      </w:r>
      <w:r w:rsidR="0097236C" w:rsidRPr="0097236C">
        <w:rPr>
          <w:sz w:val="22"/>
          <w:szCs w:val="22"/>
        </w:rPr>
        <w:t xml:space="preserve">cohesive </w:t>
      </w:r>
      <w:r w:rsidR="00F01364" w:rsidRPr="0097236C">
        <w:rPr>
          <w:sz w:val="22"/>
          <w:szCs w:val="22"/>
        </w:rPr>
        <w:t>teams</w:t>
      </w:r>
      <w:r w:rsidR="0097236C" w:rsidRPr="0097236C">
        <w:rPr>
          <w:sz w:val="22"/>
          <w:szCs w:val="22"/>
        </w:rPr>
        <w:t xml:space="preserve"> focused on</w:t>
      </w:r>
      <w:r w:rsidR="0038655B" w:rsidRPr="0097236C">
        <w:rPr>
          <w:sz w:val="22"/>
          <w:szCs w:val="22"/>
        </w:rPr>
        <w:t xml:space="preserve"> </w:t>
      </w:r>
      <w:r w:rsidR="0097236C" w:rsidRPr="0097236C">
        <w:rPr>
          <w:sz w:val="22"/>
          <w:szCs w:val="22"/>
        </w:rPr>
        <w:t xml:space="preserve">production </w:t>
      </w:r>
      <w:r w:rsidR="000743FF">
        <w:rPr>
          <w:sz w:val="22"/>
          <w:szCs w:val="22"/>
        </w:rPr>
        <w:t>goals</w:t>
      </w:r>
      <w:r w:rsidR="0097236C" w:rsidRPr="0097236C">
        <w:rPr>
          <w:sz w:val="22"/>
          <w:szCs w:val="22"/>
        </w:rPr>
        <w:t>, safety, and throughput</w:t>
      </w:r>
      <w:r w:rsidR="0038655B" w:rsidRPr="0097236C">
        <w:rPr>
          <w:sz w:val="22"/>
          <w:szCs w:val="22"/>
        </w:rPr>
        <w:t>.</w:t>
      </w:r>
      <w:r>
        <w:rPr>
          <w:sz w:val="22"/>
          <w:szCs w:val="22"/>
        </w:rPr>
        <w:t xml:space="preserve"> </w:t>
      </w:r>
    </w:p>
    <w:p w:rsidR="0058519B" w:rsidRPr="00C17D0D" w:rsidRDefault="0058519B" w:rsidP="00DE3466">
      <w:pPr>
        <w:pStyle w:val="Title"/>
        <w:pBdr>
          <w:top w:val="single" w:sz="12" w:space="14" w:color="auto"/>
          <w:between w:val="single" w:sz="4" w:space="14" w:color="auto"/>
        </w:pBdr>
        <w:spacing w:before="240" w:after="120"/>
        <w:rPr>
          <w:rFonts w:ascii="Times New Roman" w:hAnsi="Times New Roman"/>
          <w:sz w:val="26"/>
        </w:rPr>
      </w:pPr>
      <w:r w:rsidRPr="003B721B">
        <w:rPr>
          <w:rFonts w:ascii="Times New Roman" w:hAnsi="Times New Roman"/>
          <w:sz w:val="26"/>
        </w:rPr>
        <w:t>Professional Experience</w:t>
      </w:r>
    </w:p>
    <w:p w:rsidR="0038655B" w:rsidRPr="0097236C" w:rsidRDefault="00AC626E" w:rsidP="0058519B">
      <w:pPr>
        <w:spacing w:before="120"/>
        <w:rPr>
          <w:sz w:val="22"/>
          <w:szCs w:val="22"/>
        </w:rPr>
      </w:pPr>
      <w:r>
        <w:rPr>
          <w:smallCaps/>
          <w:sz w:val="22"/>
          <w:szCs w:val="22"/>
        </w:rPr>
        <w:t>Trinidad Label Company</w:t>
      </w:r>
      <w:r>
        <w:rPr>
          <w:sz w:val="22"/>
          <w:szCs w:val="22"/>
        </w:rPr>
        <w:t>, 01/2010 - 02/2017</w:t>
      </w:r>
    </w:p>
    <w:p w:rsidR="0038655B" w:rsidRPr="0097236C" w:rsidRDefault="00AC626E" w:rsidP="00DE3466">
      <w:pPr>
        <w:tabs>
          <w:tab w:val="left" w:pos="360"/>
          <w:tab w:val="left" w:pos="720"/>
          <w:tab w:val="left" w:pos="1080"/>
        </w:tabs>
        <w:spacing w:before="60"/>
        <w:rPr>
          <w:b/>
          <w:sz w:val="22"/>
          <w:szCs w:val="22"/>
        </w:rPr>
      </w:pPr>
      <w:r>
        <w:rPr>
          <w:b/>
          <w:sz w:val="22"/>
          <w:szCs w:val="22"/>
        </w:rPr>
        <w:t>Production</w:t>
      </w:r>
      <w:r w:rsidR="00352933">
        <w:rPr>
          <w:b/>
          <w:sz w:val="22"/>
          <w:szCs w:val="22"/>
        </w:rPr>
        <w:t xml:space="preserve"> supervisor</w:t>
      </w:r>
    </w:p>
    <w:p w:rsidR="0038655B" w:rsidRPr="0097236C" w:rsidRDefault="00A71E44" w:rsidP="00DE3466">
      <w:pPr>
        <w:pStyle w:val="BodyTextIndent"/>
        <w:tabs>
          <w:tab w:val="clear" w:pos="1080"/>
          <w:tab w:val="right" w:pos="10080"/>
        </w:tabs>
        <w:spacing w:before="60"/>
        <w:ind w:left="0"/>
        <w:jc w:val="both"/>
        <w:rPr>
          <w:i/>
          <w:szCs w:val="22"/>
        </w:rPr>
      </w:pPr>
      <w:r>
        <w:rPr>
          <w:i/>
          <w:szCs w:val="22"/>
        </w:rPr>
        <w:t>Selected Contribution</w:t>
      </w:r>
      <w:r w:rsidR="0038655B" w:rsidRPr="0097236C">
        <w:rPr>
          <w:i/>
          <w:szCs w:val="22"/>
        </w:rPr>
        <w:t>s:</w:t>
      </w:r>
    </w:p>
    <w:p w:rsidR="0038655B" w:rsidRPr="0097236C" w:rsidRDefault="00352933" w:rsidP="00DE3466">
      <w:pPr>
        <w:numPr>
          <w:ilvl w:val="0"/>
          <w:numId w:val="9"/>
        </w:numPr>
        <w:spacing w:before="60"/>
        <w:rPr>
          <w:sz w:val="22"/>
          <w:szCs w:val="22"/>
        </w:rPr>
      </w:pPr>
      <w:r>
        <w:rPr>
          <w:sz w:val="22"/>
          <w:szCs w:val="22"/>
        </w:rPr>
        <w:t>Reduced overtime</w:t>
      </w:r>
      <w:r w:rsidR="0038655B" w:rsidRPr="0097236C">
        <w:rPr>
          <w:sz w:val="22"/>
          <w:szCs w:val="22"/>
        </w:rPr>
        <w:t xml:space="preserve"> while maintaining production levels through a redesign of operational processes and improved training and staff utilization.</w:t>
      </w:r>
    </w:p>
    <w:p w:rsidR="00E01E1F" w:rsidRPr="00352933" w:rsidRDefault="0038655B" w:rsidP="00352933">
      <w:pPr>
        <w:numPr>
          <w:ilvl w:val="0"/>
          <w:numId w:val="9"/>
        </w:numPr>
        <w:spacing w:before="60"/>
        <w:rPr>
          <w:sz w:val="22"/>
          <w:szCs w:val="22"/>
        </w:rPr>
      </w:pPr>
      <w:r w:rsidRPr="0097236C">
        <w:rPr>
          <w:sz w:val="22"/>
          <w:szCs w:val="22"/>
        </w:rPr>
        <w:t>Played integral role in identifying and transitioning work to outsourced vendor, reducing t</w:t>
      </w:r>
      <w:r w:rsidR="00352933">
        <w:rPr>
          <w:sz w:val="22"/>
          <w:szCs w:val="22"/>
        </w:rPr>
        <w:t>otal manufacturing costs.</w:t>
      </w:r>
    </w:p>
    <w:p w:rsidR="002A1BE2" w:rsidRPr="002A1BE2" w:rsidRDefault="002A1BE2" w:rsidP="002A1BE2">
      <w:pPr>
        <w:pStyle w:val="ListParagraph"/>
        <w:numPr>
          <w:ilvl w:val="0"/>
          <w:numId w:val="9"/>
        </w:numPr>
        <w:rPr>
          <w:sz w:val="22"/>
          <w:szCs w:val="22"/>
        </w:rPr>
      </w:pPr>
      <w:r w:rsidRPr="002A1BE2">
        <w:rPr>
          <w:sz w:val="22"/>
          <w:szCs w:val="22"/>
        </w:rPr>
        <w:t>Introduced manufacturing processes and promoted new</w:t>
      </w:r>
      <w:r w:rsidR="00F71C81">
        <w:rPr>
          <w:sz w:val="22"/>
          <w:szCs w:val="22"/>
        </w:rPr>
        <w:t xml:space="preserve"> technology to minimize company</w:t>
      </w:r>
      <w:r w:rsidRPr="002A1BE2">
        <w:rPr>
          <w:sz w:val="22"/>
          <w:szCs w:val="22"/>
        </w:rPr>
        <w:t xml:space="preserve"> costs and improve margins.</w:t>
      </w:r>
    </w:p>
    <w:p w:rsidR="002A1BE2" w:rsidRDefault="002A1BE2" w:rsidP="002A1BE2">
      <w:pPr>
        <w:pStyle w:val="ListParagraph"/>
        <w:numPr>
          <w:ilvl w:val="0"/>
          <w:numId w:val="9"/>
        </w:numPr>
        <w:rPr>
          <w:sz w:val="22"/>
          <w:szCs w:val="22"/>
        </w:rPr>
      </w:pPr>
      <w:r w:rsidRPr="002A1BE2">
        <w:rPr>
          <w:sz w:val="22"/>
          <w:szCs w:val="22"/>
        </w:rPr>
        <w:t>Maintained constant communication with sales personnel to identify customer requirements and ensure highest levels of satisfaction.</w:t>
      </w:r>
    </w:p>
    <w:p w:rsidR="002A1A39" w:rsidRPr="002A1BE2" w:rsidRDefault="002A1A39" w:rsidP="00352933">
      <w:pPr>
        <w:pStyle w:val="ListParagraph"/>
        <w:ind w:left="648"/>
        <w:rPr>
          <w:sz w:val="22"/>
          <w:szCs w:val="22"/>
        </w:rPr>
      </w:pPr>
    </w:p>
    <w:p w:rsidR="002A1BE2" w:rsidRDefault="002A1BE2" w:rsidP="005870CF">
      <w:pPr>
        <w:spacing w:before="60"/>
        <w:ind w:left="648"/>
        <w:rPr>
          <w:sz w:val="22"/>
          <w:szCs w:val="22"/>
        </w:rPr>
      </w:pPr>
    </w:p>
    <w:p w:rsidR="0038655B" w:rsidRPr="0097236C" w:rsidRDefault="002A1BE2" w:rsidP="0038655B">
      <w:pPr>
        <w:spacing w:before="300"/>
        <w:rPr>
          <w:sz w:val="22"/>
          <w:szCs w:val="22"/>
        </w:rPr>
      </w:pPr>
      <w:r>
        <w:rPr>
          <w:smallCaps/>
          <w:sz w:val="22"/>
          <w:szCs w:val="22"/>
        </w:rPr>
        <w:t xml:space="preserve">Sun chemical </w:t>
      </w:r>
      <w:r w:rsidR="000D7E5E">
        <w:rPr>
          <w:smallCaps/>
          <w:sz w:val="22"/>
          <w:szCs w:val="22"/>
        </w:rPr>
        <w:t>corporation</w:t>
      </w:r>
      <w:r>
        <w:rPr>
          <w:sz w:val="22"/>
          <w:szCs w:val="22"/>
        </w:rPr>
        <w:t>, 01</w:t>
      </w:r>
      <w:r w:rsidR="0038655B" w:rsidRPr="0097236C">
        <w:rPr>
          <w:sz w:val="22"/>
          <w:szCs w:val="22"/>
        </w:rPr>
        <w:t>/</w:t>
      </w:r>
      <w:r w:rsidR="000C2F05">
        <w:rPr>
          <w:sz w:val="22"/>
          <w:szCs w:val="22"/>
        </w:rPr>
        <w:t>2005</w:t>
      </w:r>
      <w:r w:rsidR="00F71C81">
        <w:rPr>
          <w:sz w:val="22"/>
          <w:szCs w:val="22"/>
        </w:rPr>
        <w:t xml:space="preserve"> - 11/2009</w:t>
      </w:r>
    </w:p>
    <w:p w:rsidR="0038655B" w:rsidRDefault="0059120D" w:rsidP="00DE3466">
      <w:pPr>
        <w:tabs>
          <w:tab w:val="left" w:pos="360"/>
          <w:tab w:val="left" w:pos="720"/>
          <w:tab w:val="left" w:pos="1080"/>
        </w:tabs>
        <w:spacing w:before="60"/>
        <w:rPr>
          <w:b/>
          <w:sz w:val="22"/>
          <w:szCs w:val="22"/>
        </w:rPr>
      </w:pPr>
      <w:proofErr w:type="gramStart"/>
      <w:r>
        <w:rPr>
          <w:b/>
          <w:sz w:val="22"/>
          <w:szCs w:val="22"/>
        </w:rPr>
        <w:t>Senior technician / lab Supervisor.</w:t>
      </w:r>
      <w:proofErr w:type="gramEnd"/>
    </w:p>
    <w:p w:rsidR="000D7E5E" w:rsidRDefault="005870CF" w:rsidP="00DE3466">
      <w:pPr>
        <w:pStyle w:val="BodyTextIndent"/>
        <w:tabs>
          <w:tab w:val="clear" w:pos="1080"/>
          <w:tab w:val="right" w:pos="10080"/>
        </w:tabs>
        <w:spacing w:before="60"/>
        <w:ind w:left="0"/>
        <w:jc w:val="both"/>
        <w:rPr>
          <w:szCs w:val="22"/>
        </w:rPr>
      </w:pPr>
      <w:r>
        <w:rPr>
          <w:szCs w:val="22"/>
        </w:rPr>
        <w:t>The Lab supervisor</w:t>
      </w:r>
      <w:r w:rsidR="000D7E5E" w:rsidRPr="00006330">
        <w:rPr>
          <w:szCs w:val="22"/>
        </w:rPr>
        <w:t xml:space="preserve"> provides leadership for the technical activities for the facility, which includes all process control, quality control, and quality assur</w:t>
      </w:r>
      <w:r w:rsidR="00352933">
        <w:rPr>
          <w:szCs w:val="22"/>
        </w:rPr>
        <w:t>ance functions.</w:t>
      </w:r>
    </w:p>
    <w:p w:rsidR="00782FB3" w:rsidRPr="00006330" w:rsidRDefault="00782FB3" w:rsidP="00DE3466">
      <w:pPr>
        <w:pStyle w:val="BodyTextIndent"/>
        <w:tabs>
          <w:tab w:val="clear" w:pos="1080"/>
          <w:tab w:val="right" w:pos="10080"/>
        </w:tabs>
        <w:spacing w:before="60"/>
        <w:ind w:left="0"/>
        <w:jc w:val="both"/>
        <w:rPr>
          <w:szCs w:val="22"/>
        </w:rPr>
      </w:pPr>
    </w:p>
    <w:p w:rsidR="00D539D9" w:rsidRDefault="00D539D9" w:rsidP="00DE3466">
      <w:pPr>
        <w:pStyle w:val="BodyTextIndent"/>
        <w:tabs>
          <w:tab w:val="clear" w:pos="1080"/>
          <w:tab w:val="right" w:pos="10080"/>
        </w:tabs>
        <w:spacing w:before="60"/>
        <w:ind w:left="0"/>
        <w:jc w:val="both"/>
        <w:rPr>
          <w:i/>
          <w:szCs w:val="22"/>
        </w:rPr>
      </w:pPr>
    </w:p>
    <w:p w:rsidR="00A71E44" w:rsidRPr="0097236C" w:rsidRDefault="00A71E44" w:rsidP="00DE3466">
      <w:pPr>
        <w:pStyle w:val="BodyTextIndent"/>
        <w:tabs>
          <w:tab w:val="clear" w:pos="1080"/>
          <w:tab w:val="right" w:pos="10080"/>
        </w:tabs>
        <w:spacing w:before="60"/>
        <w:ind w:left="0"/>
        <w:jc w:val="both"/>
        <w:rPr>
          <w:i/>
          <w:szCs w:val="22"/>
        </w:rPr>
      </w:pPr>
      <w:r>
        <w:rPr>
          <w:i/>
          <w:szCs w:val="22"/>
        </w:rPr>
        <w:t>Selected Contribution</w:t>
      </w:r>
      <w:r w:rsidRPr="0097236C">
        <w:rPr>
          <w:i/>
          <w:szCs w:val="22"/>
        </w:rPr>
        <w:t>s:</w:t>
      </w:r>
    </w:p>
    <w:p w:rsidR="0038655B" w:rsidRDefault="00006330" w:rsidP="00006330">
      <w:pPr>
        <w:numPr>
          <w:ilvl w:val="0"/>
          <w:numId w:val="9"/>
        </w:numPr>
        <w:spacing w:before="60"/>
        <w:rPr>
          <w:sz w:val="22"/>
          <w:szCs w:val="22"/>
        </w:rPr>
      </w:pPr>
      <w:r w:rsidRPr="00006330">
        <w:rPr>
          <w:sz w:val="22"/>
          <w:szCs w:val="22"/>
        </w:rPr>
        <w:t xml:space="preserve"> Responsible for all quality control, quality assurance, and process improvement functions at Sun chemical Trinidad.</w:t>
      </w:r>
    </w:p>
    <w:p w:rsidR="004559ED" w:rsidRDefault="004559ED" w:rsidP="004559ED">
      <w:pPr>
        <w:spacing w:before="60"/>
        <w:ind w:left="648"/>
        <w:rPr>
          <w:sz w:val="22"/>
          <w:szCs w:val="22"/>
        </w:rPr>
      </w:pPr>
    </w:p>
    <w:p w:rsidR="00006330" w:rsidRDefault="00006330" w:rsidP="004559ED">
      <w:pPr>
        <w:pStyle w:val="ListParagraph"/>
        <w:numPr>
          <w:ilvl w:val="0"/>
          <w:numId w:val="13"/>
        </w:numPr>
        <w:spacing w:before="60"/>
        <w:rPr>
          <w:sz w:val="22"/>
          <w:szCs w:val="22"/>
        </w:rPr>
      </w:pPr>
      <w:r w:rsidRPr="004559ED">
        <w:rPr>
          <w:sz w:val="22"/>
          <w:szCs w:val="22"/>
        </w:rPr>
        <w:t>Responsible for maintaining a working environment that is safe and not injurious to health in those areas under their responsibility by the establishment of safe working practices, adequate safety training of their subordinates and ensuring lab testing equipment is maintained in safe, operating condition.  Continually promotes attention to safe behavior and practices.</w:t>
      </w:r>
    </w:p>
    <w:p w:rsidR="004559ED" w:rsidRPr="004559ED" w:rsidRDefault="004559ED" w:rsidP="004559ED">
      <w:pPr>
        <w:pStyle w:val="ListParagraph"/>
        <w:spacing w:before="60"/>
        <w:rPr>
          <w:sz w:val="22"/>
          <w:szCs w:val="22"/>
        </w:rPr>
      </w:pPr>
    </w:p>
    <w:p w:rsidR="00006330" w:rsidRPr="004559ED" w:rsidRDefault="00006330" w:rsidP="004559ED">
      <w:pPr>
        <w:pStyle w:val="ListParagraph"/>
        <w:numPr>
          <w:ilvl w:val="0"/>
          <w:numId w:val="13"/>
        </w:numPr>
        <w:spacing w:before="60"/>
        <w:rPr>
          <w:sz w:val="22"/>
          <w:szCs w:val="22"/>
        </w:rPr>
      </w:pPr>
      <w:r w:rsidRPr="004559ED">
        <w:rPr>
          <w:sz w:val="22"/>
          <w:szCs w:val="22"/>
        </w:rPr>
        <w:t>Ensures customer complaints are investigated and that corrective action (if identified) is adequate and effective to resolve the issue and prevent recurrence and improve customer satisfaction.</w:t>
      </w:r>
    </w:p>
    <w:p w:rsidR="008B0B30" w:rsidRDefault="00C544BD" w:rsidP="008B0B30">
      <w:pPr>
        <w:spacing w:before="60"/>
        <w:rPr>
          <w:sz w:val="22"/>
          <w:szCs w:val="22"/>
        </w:rPr>
      </w:pPr>
      <w:r>
        <w:rPr>
          <w:sz w:val="22"/>
          <w:szCs w:val="22"/>
        </w:rPr>
        <w:t xml:space="preserve">                                                                                                              </w:t>
      </w:r>
    </w:p>
    <w:p w:rsidR="0038655B" w:rsidRDefault="008B0B30" w:rsidP="008B0B30">
      <w:pPr>
        <w:spacing w:before="60"/>
        <w:rPr>
          <w:b/>
          <w:sz w:val="22"/>
          <w:szCs w:val="22"/>
        </w:rPr>
      </w:pPr>
      <w:bookmarkStart w:id="0" w:name="_GoBack"/>
      <w:bookmarkEnd w:id="0"/>
      <w:r>
        <w:rPr>
          <w:b/>
          <w:sz w:val="22"/>
          <w:szCs w:val="22"/>
        </w:rPr>
        <w:lastRenderedPageBreak/>
        <w:t>Senior operator / Shift supervisor</w:t>
      </w:r>
    </w:p>
    <w:p w:rsidR="00782FB3" w:rsidRDefault="00782FB3" w:rsidP="008B0B30">
      <w:pPr>
        <w:spacing w:before="60"/>
        <w:rPr>
          <w:sz w:val="22"/>
          <w:szCs w:val="22"/>
        </w:rPr>
      </w:pPr>
      <w:r w:rsidRPr="00782FB3">
        <w:rPr>
          <w:sz w:val="22"/>
          <w:szCs w:val="22"/>
        </w:rPr>
        <w:t>The Shift Supervisor plays an essential leadership role in the pressroom by coordinating safety, production, quality, and labor activities for all presses on a shift. This position has accountability for meeting the pressroom performance objectives and overseeing the efforts of the pressroom staff to ensure that Quad/Graphics will deliver a high quality product efficiently and resulting in customer satisfaction.  Some of the primary duties and responsibilities include, but are not limite</w:t>
      </w:r>
      <w:r>
        <w:rPr>
          <w:sz w:val="22"/>
          <w:szCs w:val="22"/>
        </w:rPr>
        <w:t>d to.</w:t>
      </w:r>
    </w:p>
    <w:p w:rsidR="00782FB3" w:rsidRDefault="00782FB3" w:rsidP="008B0B30">
      <w:pPr>
        <w:spacing w:before="60"/>
        <w:rPr>
          <w:sz w:val="22"/>
          <w:szCs w:val="22"/>
        </w:rPr>
      </w:pPr>
    </w:p>
    <w:p w:rsidR="00782FB3" w:rsidRDefault="00782FB3" w:rsidP="008B0B30">
      <w:pPr>
        <w:spacing w:before="60"/>
        <w:rPr>
          <w:i/>
          <w:sz w:val="22"/>
          <w:szCs w:val="22"/>
        </w:rPr>
      </w:pPr>
      <w:r w:rsidRPr="00782FB3">
        <w:rPr>
          <w:i/>
          <w:sz w:val="22"/>
          <w:szCs w:val="22"/>
        </w:rPr>
        <w:t>Selected Contributions:</w:t>
      </w:r>
    </w:p>
    <w:p w:rsidR="00782FB3" w:rsidRDefault="00782FB3" w:rsidP="00782FB3">
      <w:pPr>
        <w:spacing w:before="60"/>
        <w:rPr>
          <w:sz w:val="22"/>
          <w:szCs w:val="22"/>
        </w:rPr>
      </w:pPr>
    </w:p>
    <w:p w:rsidR="00782FB3" w:rsidRDefault="00782FB3" w:rsidP="00782FB3">
      <w:pPr>
        <w:numPr>
          <w:ilvl w:val="0"/>
          <w:numId w:val="9"/>
        </w:numPr>
        <w:spacing w:before="60"/>
        <w:rPr>
          <w:sz w:val="22"/>
          <w:szCs w:val="22"/>
        </w:rPr>
      </w:pPr>
      <w:r w:rsidRPr="00782FB3">
        <w:rPr>
          <w:sz w:val="22"/>
          <w:szCs w:val="22"/>
        </w:rPr>
        <w:t>Responsible/accountable for the overall safety of several press crews and te</w:t>
      </w:r>
      <w:r w:rsidR="00D539D9">
        <w:rPr>
          <w:sz w:val="22"/>
          <w:szCs w:val="22"/>
        </w:rPr>
        <w:t xml:space="preserve">mporary labor when applicable. </w:t>
      </w:r>
    </w:p>
    <w:p w:rsidR="00782FB3" w:rsidRDefault="00782FB3" w:rsidP="00782FB3">
      <w:pPr>
        <w:numPr>
          <w:ilvl w:val="0"/>
          <w:numId w:val="9"/>
        </w:numPr>
        <w:spacing w:before="60"/>
        <w:rPr>
          <w:sz w:val="22"/>
          <w:szCs w:val="22"/>
        </w:rPr>
      </w:pPr>
      <w:r w:rsidRPr="00782FB3">
        <w:rPr>
          <w:sz w:val="22"/>
          <w:szCs w:val="22"/>
        </w:rPr>
        <w:t>Ensuring Personal Protective Equipment (PPE) is properly worn when necessary</w:t>
      </w:r>
      <w:r>
        <w:rPr>
          <w:sz w:val="22"/>
          <w:szCs w:val="22"/>
        </w:rPr>
        <w:t>.</w:t>
      </w:r>
    </w:p>
    <w:p w:rsidR="00782FB3" w:rsidRDefault="00782FB3" w:rsidP="00782FB3">
      <w:pPr>
        <w:numPr>
          <w:ilvl w:val="0"/>
          <w:numId w:val="9"/>
        </w:numPr>
        <w:spacing w:before="60"/>
        <w:rPr>
          <w:sz w:val="22"/>
          <w:szCs w:val="22"/>
        </w:rPr>
      </w:pPr>
      <w:r w:rsidRPr="00782FB3">
        <w:rPr>
          <w:sz w:val="22"/>
          <w:szCs w:val="22"/>
        </w:rPr>
        <w:t>Following</w:t>
      </w:r>
      <w:r w:rsidR="005938ED">
        <w:rPr>
          <w:sz w:val="22"/>
          <w:szCs w:val="22"/>
        </w:rPr>
        <w:t xml:space="preserve"> and enforcing the Label House Group Ltd</w:t>
      </w:r>
      <w:r w:rsidRPr="00782FB3">
        <w:rPr>
          <w:sz w:val="22"/>
          <w:szCs w:val="22"/>
        </w:rPr>
        <w:t xml:space="preserve"> Safety Rules</w:t>
      </w:r>
      <w:r w:rsidR="005938ED">
        <w:rPr>
          <w:sz w:val="22"/>
          <w:szCs w:val="22"/>
        </w:rPr>
        <w:t>.</w:t>
      </w:r>
    </w:p>
    <w:p w:rsidR="005938ED" w:rsidRDefault="005938ED" w:rsidP="005938ED">
      <w:pPr>
        <w:numPr>
          <w:ilvl w:val="0"/>
          <w:numId w:val="9"/>
        </w:numPr>
        <w:spacing w:before="60"/>
        <w:rPr>
          <w:sz w:val="22"/>
          <w:szCs w:val="22"/>
        </w:rPr>
      </w:pPr>
      <w:r w:rsidRPr="005938ED">
        <w:rPr>
          <w:sz w:val="22"/>
          <w:szCs w:val="22"/>
        </w:rPr>
        <w:t>Review production schedules to plan labor requirements for relevant shift</w:t>
      </w:r>
      <w:r>
        <w:rPr>
          <w:sz w:val="22"/>
          <w:szCs w:val="22"/>
        </w:rPr>
        <w:t>.</w:t>
      </w:r>
    </w:p>
    <w:p w:rsidR="005938ED" w:rsidRDefault="005938ED" w:rsidP="005938ED">
      <w:pPr>
        <w:numPr>
          <w:ilvl w:val="0"/>
          <w:numId w:val="9"/>
        </w:numPr>
        <w:spacing w:before="60"/>
        <w:rPr>
          <w:sz w:val="22"/>
          <w:szCs w:val="22"/>
        </w:rPr>
      </w:pPr>
      <w:r w:rsidRPr="005938ED">
        <w:rPr>
          <w:sz w:val="22"/>
          <w:szCs w:val="22"/>
        </w:rPr>
        <w:t>Monitor production and waste performance and use independent judgment to make recommendations for improving production methods, quality and use of equipment to increase efficiencies</w:t>
      </w:r>
      <w:r>
        <w:rPr>
          <w:sz w:val="22"/>
          <w:szCs w:val="22"/>
        </w:rPr>
        <w:t>.</w:t>
      </w:r>
    </w:p>
    <w:p w:rsidR="005938ED" w:rsidRDefault="005938ED" w:rsidP="005938ED">
      <w:pPr>
        <w:numPr>
          <w:ilvl w:val="0"/>
          <w:numId w:val="9"/>
        </w:numPr>
        <w:spacing w:before="60"/>
        <w:rPr>
          <w:sz w:val="22"/>
          <w:szCs w:val="22"/>
        </w:rPr>
      </w:pPr>
      <w:r w:rsidRPr="005938ED">
        <w:rPr>
          <w:sz w:val="22"/>
          <w:szCs w:val="22"/>
        </w:rPr>
        <w:t xml:space="preserve">Promote safe work habits for all employees by enforcing company safety rules and practices, conducting monthly crew meetings and Toolbox Talks highlighting various </w:t>
      </w:r>
      <w:proofErr w:type="gramStart"/>
      <w:r w:rsidRPr="005938ED">
        <w:rPr>
          <w:sz w:val="22"/>
          <w:szCs w:val="22"/>
        </w:rPr>
        <w:t>safety</w:t>
      </w:r>
      <w:proofErr w:type="gramEnd"/>
      <w:r w:rsidRPr="005938ED">
        <w:rPr>
          <w:sz w:val="22"/>
          <w:szCs w:val="22"/>
        </w:rPr>
        <w:t xml:space="preserve"> and housekeeping topics</w:t>
      </w:r>
      <w:r>
        <w:rPr>
          <w:sz w:val="22"/>
          <w:szCs w:val="22"/>
        </w:rPr>
        <w:t>.</w:t>
      </w:r>
    </w:p>
    <w:p w:rsidR="005938ED" w:rsidRDefault="005938ED" w:rsidP="005938ED">
      <w:pPr>
        <w:numPr>
          <w:ilvl w:val="0"/>
          <w:numId w:val="9"/>
        </w:numPr>
        <w:spacing w:before="60"/>
        <w:rPr>
          <w:sz w:val="22"/>
          <w:szCs w:val="22"/>
        </w:rPr>
      </w:pPr>
      <w:r w:rsidRPr="005938ED">
        <w:rPr>
          <w:sz w:val="22"/>
          <w:szCs w:val="22"/>
        </w:rPr>
        <w:t>Meet with clients for press approvals</w:t>
      </w:r>
      <w:r>
        <w:rPr>
          <w:sz w:val="22"/>
          <w:szCs w:val="22"/>
        </w:rPr>
        <w:t>.</w:t>
      </w:r>
    </w:p>
    <w:p w:rsidR="005938ED" w:rsidRDefault="005938ED" w:rsidP="005938ED">
      <w:pPr>
        <w:spacing w:before="60"/>
        <w:ind w:left="648"/>
        <w:rPr>
          <w:sz w:val="22"/>
          <w:szCs w:val="22"/>
        </w:rPr>
      </w:pPr>
    </w:p>
    <w:p w:rsidR="00782FB3" w:rsidRDefault="00377B4B" w:rsidP="00782FB3">
      <w:pPr>
        <w:spacing w:before="60"/>
        <w:rPr>
          <w:sz w:val="22"/>
          <w:szCs w:val="22"/>
        </w:rPr>
      </w:pPr>
      <w:r>
        <w:rPr>
          <w:sz w:val="22"/>
          <w:szCs w:val="22"/>
        </w:rPr>
        <w:t xml:space="preserve">Delta </w:t>
      </w:r>
      <w:r w:rsidR="000C2F05">
        <w:rPr>
          <w:sz w:val="22"/>
          <w:szCs w:val="22"/>
        </w:rPr>
        <w:t>Logistics Ltd, 02/1998 - 01/2000</w:t>
      </w:r>
    </w:p>
    <w:p w:rsidR="00377B4B" w:rsidRDefault="00377B4B" w:rsidP="00782FB3">
      <w:pPr>
        <w:spacing w:before="60"/>
        <w:rPr>
          <w:b/>
          <w:sz w:val="22"/>
          <w:szCs w:val="22"/>
        </w:rPr>
      </w:pPr>
      <w:r>
        <w:rPr>
          <w:b/>
          <w:sz w:val="22"/>
          <w:szCs w:val="22"/>
        </w:rPr>
        <w:t>Deck Hand / Deck Cadet</w:t>
      </w:r>
    </w:p>
    <w:p w:rsidR="00515777" w:rsidRPr="00515777" w:rsidRDefault="00515777" w:rsidP="00782FB3">
      <w:pPr>
        <w:spacing w:before="60"/>
        <w:rPr>
          <w:sz w:val="22"/>
          <w:szCs w:val="22"/>
        </w:rPr>
      </w:pPr>
      <w:r w:rsidRPr="00515777">
        <w:rPr>
          <w:sz w:val="22"/>
          <w:szCs w:val="22"/>
        </w:rPr>
        <w:t>learn to load ships, store cargo, handle gear, stationary rigging, and running gear, and learns ship stability, ship maneuvering and ship management and perform a variety of operations and maintenance tasks to preserve the painted surface of the ship and to maintain line and ship equipment.</w:t>
      </w:r>
    </w:p>
    <w:p w:rsidR="00782FB3" w:rsidRDefault="00782FB3" w:rsidP="008B0B30">
      <w:pPr>
        <w:spacing w:before="60"/>
        <w:rPr>
          <w:i/>
          <w:sz w:val="22"/>
          <w:szCs w:val="22"/>
        </w:rPr>
      </w:pPr>
    </w:p>
    <w:p w:rsidR="00515777" w:rsidRDefault="00377B4B" w:rsidP="008B0B30">
      <w:pPr>
        <w:spacing w:before="60"/>
        <w:rPr>
          <w:i/>
          <w:sz w:val="22"/>
          <w:szCs w:val="22"/>
        </w:rPr>
      </w:pPr>
      <w:r w:rsidRPr="00377B4B">
        <w:rPr>
          <w:i/>
          <w:sz w:val="22"/>
          <w:szCs w:val="22"/>
        </w:rPr>
        <w:t>Selected Contributions:</w:t>
      </w:r>
    </w:p>
    <w:p w:rsidR="00515777" w:rsidRDefault="00515777" w:rsidP="008B0B30">
      <w:pPr>
        <w:spacing w:before="60"/>
        <w:rPr>
          <w:i/>
          <w:sz w:val="22"/>
          <w:szCs w:val="22"/>
        </w:rPr>
      </w:pPr>
    </w:p>
    <w:p w:rsidR="00515777" w:rsidRDefault="00515777" w:rsidP="00515777">
      <w:pPr>
        <w:numPr>
          <w:ilvl w:val="0"/>
          <w:numId w:val="9"/>
        </w:numPr>
        <w:spacing w:before="60"/>
        <w:rPr>
          <w:sz w:val="22"/>
          <w:szCs w:val="22"/>
        </w:rPr>
      </w:pPr>
      <w:r w:rsidRPr="00782FB3">
        <w:rPr>
          <w:sz w:val="22"/>
          <w:szCs w:val="22"/>
        </w:rPr>
        <w:t>Ensuring Personal Protective Equipment (PPE)</w:t>
      </w:r>
      <w:r>
        <w:rPr>
          <w:sz w:val="22"/>
          <w:szCs w:val="22"/>
        </w:rPr>
        <w:t xml:space="preserve"> is properly worn at all times.</w:t>
      </w:r>
    </w:p>
    <w:p w:rsidR="00515777" w:rsidRPr="00515777" w:rsidRDefault="00515777" w:rsidP="00515777">
      <w:pPr>
        <w:pStyle w:val="ListParagraph"/>
        <w:numPr>
          <w:ilvl w:val="0"/>
          <w:numId w:val="9"/>
        </w:numPr>
        <w:rPr>
          <w:sz w:val="22"/>
          <w:szCs w:val="22"/>
        </w:rPr>
      </w:pPr>
      <w:r w:rsidRPr="00515777">
        <w:rPr>
          <w:sz w:val="22"/>
          <w:szCs w:val="22"/>
        </w:rPr>
        <w:t>Basic knowledge of safety protocols.</w:t>
      </w:r>
    </w:p>
    <w:p w:rsidR="00515777" w:rsidRPr="00515777" w:rsidRDefault="00515777" w:rsidP="00515777">
      <w:pPr>
        <w:pStyle w:val="ListParagraph"/>
        <w:numPr>
          <w:ilvl w:val="0"/>
          <w:numId w:val="9"/>
        </w:numPr>
        <w:rPr>
          <w:sz w:val="22"/>
          <w:szCs w:val="22"/>
        </w:rPr>
      </w:pPr>
      <w:r w:rsidRPr="00515777">
        <w:rPr>
          <w:sz w:val="22"/>
          <w:szCs w:val="22"/>
        </w:rPr>
        <w:t>Following and enf</w:t>
      </w:r>
      <w:r>
        <w:rPr>
          <w:sz w:val="22"/>
          <w:szCs w:val="22"/>
        </w:rPr>
        <w:t>orcing the ships</w:t>
      </w:r>
      <w:r w:rsidRPr="00515777">
        <w:rPr>
          <w:sz w:val="22"/>
          <w:szCs w:val="22"/>
        </w:rPr>
        <w:t xml:space="preserve"> Safety Rules.</w:t>
      </w:r>
    </w:p>
    <w:p w:rsidR="00515777" w:rsidRDefault="00515777" w:rsidP="00515777">
      <w:pPr>
        <w:numPr>
          <w:ilvl w:val="0"/>
          <w:numId w:val="9"/>
        </w:numPr>
        <w:spacing w:before="60"/>
        <w:rPr>
          <w:sz w:val="22"/>
          <w:szCs w:val="22"/>
        </w:rPr>
      </w:pPr>
      <w:r w:rsidRPr="00515777">
        <w:rPr>
          <w:sz w:val="22"/>
          <w:szCs w:val="22"/>
        </w:rPr>
        <w:t>Knowledge of shipboard operations</w:t>
      </w:r>
      <w:r>
        <w:rPr>
          <w:sz w:val="22"/>
          <w:szCs w:val="22"/>
        </w:rPr>
        <w:t>.</w:t>
      </w:r>
    </w:p>
    <w:p w:rsidR="00515777" w:rsidRDefault="00515777" w:rsidP="00515777">
      <w:pPr>
        <w:numPr>
          <w:ilvl w:val="0"/>
          <w:numId w:val="9"/>
        </w:numPr>
        <w:spacing w:before="60"/>
        <w:rPr>
          <w:sz w:val="22"/>
          <w:szCs w:val="22"/>
        </w:rPr>
      </w:pPr>
      <w:r w:rsidRPr="00515777">
        <w:rPr>
          <w:sz w:val="22"/>
          <w:szCs w:val="22"/>
        </w:rPr>
        <w:t>Shipyard experience</w:t>
      </w:r>
      <w:r>
        <w:rPr>
          <w:sz w:val="22"/>
          <w:szCs w:val="22"/>
        </w:rPr>
        <w:t>.</w:t>
      </w:r>
    </w:p>
    <w:p w:rsidR="00515777" w:rsidRDefault="00515777" w:rsidP="00515777">
      <w:pPr>
        <w:numPr>
          <w:ilvl w:val="0"/>
          <w:numId w:val="9"/>
        </w:numPr>
        <w:spacing w:before="60"/>
        <w:rPr>
          <w:sz w:val="22"/>
          <w:szCs w:val="22"/>
        </w:rPr>
      </w:pPr>
      <w:r w:rsidRPr="00515777">
        <w:rPr>
          <w:sz w:val="22"/>
          <w:szCs w:val="22"/>
        </w:rPr>
        <w:t>Physically ability to meet demands of job that may include, lifting heavy objects, climbing stairs, standing for long periods of time and being confined to small spaces</w:t>
      </w:r>
      <w:r>
        <w:rPr>
          <w:sz w:val="22"/>
          <w:szCs w:val="22"/>
        </w:rPr>
        <w:t>.</w:t>
      </w:r>
    </w:p>
    <w:p w:rsidR="00515777" w:rsidRDefault="00515777" w:rsidP="00515777">
      <w:pPr>
        <w:numPr>
          <w:ilvl w:val="0"/>
          <w:numId w:val="9"/>
        </w:numPr>
        <w:spacing w:before="60"/>
        <w:rPr>
          <w:sz w:val="22"/>
          <w:szCs w:val="22"/>
        </w:rPr>
      </w:pPr>
      <w:r w:rsidRPr="00515777">
        <w:rPr>
          <w:sz w:val="22"/>
          <w:szCs w:val="22"/>
        </w:rPr>
        <w:t>Prepare for Departure</w:t>
      </w:r>
      <w:r>
        <w:rPr>
          <w:sz w:val="22"/>
          <w:szCs w:val="22"/>
        </w:rPr>
        <w:t>.</w:t>
      </w:r>
    </w:p>
    <w:p w:rsidR="00515777" w:rsidRDefault="00515777" w:rsidP="00515777">
      <w:pPr>
        <w:numPr>
          <w:ilvl w:val="0"/>
          <w:numId w:val="9"/>
        </w:numPr>
        <w:spacing w:before="60"/>
        <w:rPr>
          <w:sz w:val="22"/>
          <w:szCs w:val="22"/>
        </w:rPr>
      </w:pPr>
      <w:r w:rsidRPr="00515777">
        <w:rPr>
          <w:sz w:val="22"/>
          <w:szCs w:val="22"/>
        </w:rPr>
        <w:t>Assist in Navigation Tasks</w:t>
      </w:r>
      <w:r>
        <w:rPr>
          <w:sz w:val="22"/>
          <w:szCs w:val="22"/>
        </w:rPr>
        <w:t>.</w:t>
      </w:r>
    </w:p>
    <w:p w:rsidR="00515777" w:rsidRDefault="006C2994" w:rsidP="006C2994">
      <w:pPr>
        <w:numPr>
          <w:ilvl w:val="0"/>
          <w:numId w:val="9"/>
        </w:numPr>
        <w:spacing w:before="60"/>
        <w:rPr>
          <w:sz w:val="22"/>
          <w:szCs w:val="22"/>
        </w:rPr>
      </w:pPr>
      <w:r w:rsidRPr="006C2994">
        <w:rPr>
          <w:sz w:val="22"/>
          <w:szCs w:val="22"/>
        </w:rPr>
        <w:t>Keep Records</w:t>
      </w:r>
      <w:r>
        <w:rPr>
          <w:sz w:val="22"/>
          <w:szCs w:val="22"/>
        </w:rPr>
        <w:t>.</w:t>
      </w:r>
    </w:p>
    <w:p w:rsidR="00782FB3" w:rsidRDefault="00782FB3" w:rsidP="008B0B30">
      <w:pPr>
        <w:spacing w:before="60"/>
        <w:rPr>
          <w:sz w:val="22"/>
          <w:szCs w:val="22"/>
        </w:rPr>
      </w:pPr>
    </w:p>
    <w:p w:rsidR="0038655B" w:rsidRPr="0058519B" w:rsidRDefault="004559ED" w:rsidP="004559ED">
      <w:pPr>
        <w:pStyle w:val="Title"/>
        <w:pBdr>
          <w:top w:val="single" w:sz="12" w:space="14" w:color="auto"/>
          <w:between w:val="single" w:sz="4" w:space="14" w:color="auto"/>
        </w:pBdr>
        <w:spacing w:before="240" w:after="120"/>
        <w:jc w:val="left"/>
        <w:rPr>
          <w:rFonts w:ascii="Times New Roman" w:hAnsi="Times New Roman"/>
          <w:sz w:val="26"/>
        </w:rPr>
      </w:pPr>
      <w:r>
        <w:rPr>
          <w:rFonts w:ascii="Times New Roman" w:hAnsi="Times New Roman"/>
          <w:b w:val="0"/>
          <w:smallCaps w:val="0"/>
          <w:sz w:val="22"/>
          <w:szCs w:val="22"/>
        </w:rPr>
        <w:lastRenderedPageBreak/>
        <w:t xml:space="preserve">                                                              </w:t>
      </w:r>
      <w:r w:rsidR="0038655B" w:rsidRPr="0058519B">
        <w:rPr>
          <w:rFonts w:ascii="Times New Roman" w:hAnsi="Times New Roman"/>
          <w:sz w:val="26"/>
        </w:rPr>
        <w:t>Education and Training</w:t>
      </w:r>
    </w:p>
    <w:p w:rsidR="001D1C9E" w:rsidRPr="00281CB4" w:rsidRDefault="001D1C9E" w:rsidP="00281CB4">
      <w:pPr>
        <w:pStyle w:val="Heading3"/>
        <w:spacing w:before="120"/>
        <w:jc w:val="center"/>
        <w:rPr>
          <w:b w:val="0"/>
          <w:szCs w:val="22"/>
        </w:rPr>
        <w:sectPr w:rsidR="001D1C9E" w:rsidRPr="00281CB4" w:rsidSect="00E82A11">
          <w:headerReference w:type="even" r:id="rId8"/>
          <w:headerReference w:type="default" r:id="rId9"/>
          <w:footerReference w:type="even" r:id="rId10"/>
          <w:footerReference w:type="first" r:id="rId11"/>
          <w:pgSz w:w="12240" w:h="15840" w:code="1"/>
          <w:pgMar w:top="1188" w:right="1152" w:bottom="1008" w:left="1152" w:header="1008" w:footer="1008" w:gutter="0"/>
          <w:paperSrc w:first="7" w:other="7"/>
          <w:cols w:space="720"/>
          <w:titlePg/>
          <w:docGrid w:linePitch="360"/>
        </w:sectPr>
      </w:pPr>
    </w:p>
    <w:p w:rsidR="0038655B" w:rsidRPr="00A71E44" w:rsidRDefault="003737BB" w:rsidP="001E5A04">
      <w:pPr>
        <w:spacing w:before="200"/>
        <w:jc w:val="center"/>
        <w:rPr>
          <w:i/>
          <w:sz w:val="22"/>
          <w:szCs w:val="22"/>
          <w:u w:val="single"/>
        </w:rPr>
      </w:pPr>
      <w:r w:rsidRPr="00A71E44">
        <w:rPr>
          <w:i/>
          <w:sz w:val="22"/>
          <w:szCs w:val="22"/>
          <w:u w:val="single"/>
        </w:rPr>
        <w:lastRenderedPageBreak/>
        <w:t>Professional Development</w:t>
      </w:r>
    </w:p>
    <w:p w:rsidR="00491DF7" w:rsidRPr="0097236C" w:rsidRDefault="0038655B" w:rsidP="00D539D9">
      <w:pPr>
        <w:spacing w:before="60"/>
        <w:jc w:val="center"/>
        <w:rPr>
          <w:sz w:val="22"/>
          <w:szCs w:val="22"/>
        </w:rPr>
      </w:pPr>
      <w:r w:rsidRPr="0097236C">
        <w:rPr>
          <w:sz w:val="22"/>
          <w:szCs w:val="22"/>
        </w:rPr>
        <w:t xml:space="preserve">Total Quality Management (TQM) </w:t>
      </w:r>
      <w:r w:rsidRPr="0097236C">
        <w:rPr>
          <w:sz w:val="22"/>
          <w:szCs w:val="22"/>
        </w:rPr>
        <w:sym w:font="Wingdings" w:char="F09F"/>
      </w:r>
      <w:r w:rsidR="00D539D9">
        <w:rPr>
          <w:sz w:val="22"/>
          <w:szCs w:val="22"/>
        </w:rPr>
        <w:t xml:space="preserve"> </w:t>
      </w:r>
      <w:r w:rsidR="000C2F05">
        <w:rPr>
          <w:sz w:val="22"/>
          <w:szCs w:val="22"/>
        </w:rPr>
        <w:t>Health and safety officer</w:t>
      </w:r>
      <w:r w:rsidR="00D539D9">
        <w:rPr>
          <w:sz w:val="22"/>
          <w:szCs w:val="22"/>
        </w:rPr>
        <w:t xml:space="preserve">                                                                                  </w:t>
      </w:r>
      <w:r w:rsidR="000C2F05">
        <w:rPr>
          <w:sz w:val="22"/>
          <w:szCs w:val="22"/>
        </w:rPr>
        <w:t xml:space="preserve"> </w:t>
      </w:r>
      <w:r w:rsidR="000C2F05" w:rsidRPr="0097236C">
        <w:rPr>
          <w:sz w:val="22"/>
          <w:szCs w:val="22"/>
        </w:rPr>
        <w:sym w:font="Wingdings" w:char="F09F"/>
      </w:r>
      <w:r w:rsidR="000C2F05">
        <w:rPr>
          <w:sz w:val="22"/>
          <w:szCs w:val="22"/>
        </w:rPr>
        <w:t xml:space="preserve"> Preventative Maintenance</w:t>
      </w:r>
      <w:r w:rsidR="00F43808">
        <w:rPr>
          <w:sz w:val="22"/>
          <w:szCs w:val="22"/>
        </w:rPr>
        <w:t xml:space="preserve">  </w:t>
      </w:r>
      <w:r w:rsidR="00F43808" w:rsidRPr="0097236C">
        <w:rPr>
          <w:sz w:val="22"/>
          <w:szCs w:val="22"/>
        </w:rPr>
        <w:sym w:font="Wingdings" w:char="F09F"/>
      </w:r>
      <w:r w:rsidR="00F43808">
        <w:rPr>
          <w:sz w:val="22"/>
          <w:szCs w:val="22"/>
        </w:rPr>
        <w:t xml:space="preserve"> Warehouse Management</w:t>
      </w:r>
    </w:p>
    <w:p w:rsidR="0038655B" w:rsidRPr="0097236C" w:rsidRDefault="0038655B">
      <w:pPr>
        <w:jc w:val="center"/>
        <w:rPr>
          <w:sz w:val="22"/>
          <w:szCs w:val="22"/>
        </w:rPr>
      </w:pPr>
    </w:p>
    <w:p w:rsidR="001D1C9E" w:rsidRDefault="001D1C9E">
      <w:pPr>
        <w:jc w:val="center"/>
      </w:pPr>
    </w:p>
    <w:p w:rsidR="00491DF7" w:rsidRDefault="00491DF7">
      <w:pPr>
        <w:jc w:val="center"/>
      </w:pPr>
      <w:r>
        <w:t>St. Augustine High S</w:t>
      </w:r>
      <w:r w:rsidR="00607829">
        <w:t>chool (1987</w:t>
      </w:r>
      <w:r>
        <w:t xml:space="preserve"> –</w:t>
      </w:r>
      <w:r w:rsidR="00607829">
        <w:t xml:space="preserve"> 1992</w:t>
      </w:r>
      <w:r w:rsidR="004559ED">
        <w:t>)</w:t>
      </w:r>
      <w:r w:rsidR="00AA0E19">
        <w:t xml:space="preserve"> (8 </w:t>
      </w:r>
      <w:proofErr w:type="spellStart"/>
      <w:r w:rsidR="00AA0E19">
        <w:t>O’level</w:t>
      </w:r>
      <w:proofErr w:type="spellEnd"/>
      <w:r w:rsidR="00AA0E19">
        <w:t xml:space="preserve"> passes)</w:t>
      </w:r>
    </w:p>
    <w:p w:rsidR="004559ED" w:rsidRDefault="00245E49">
      <w:pPr>
        <w:jc w:val="center"/>
      </w:pPr>
      <w:proofErr w:type="spellStart"/>
      <w:r>
        <w:t>Naparima</w:t>
      </w:r>
      <w:proofErr w:type="spellEnd"/>
      <w:r>
        <w:t xml:space="preserve"> Colle</w:t>
      </w:r>
      <w:r w:rsidR="001B7B04">
        <w:t>ge (1992 – 1994</w:t>
      </w:r>
      <w:r w:rsidR="004559ED">
        <w:t>)</w:t>
      </w:r>
      <w:r w:rsidR="00AA0E19">
        <w:t xml:space="preserve"> (3 </w:t>
      </w:r>
      <w:proofErr w:type="spellStart"/>
      <w:r w:rsidR="00AA0E19">
        <w:t>A’level</w:t>
      </w:r>
      <w:proofErr w:type="spellEnd"/>
      <w:r w:rsidR="00AA0E19">
        <w:t xml:space="preserve"> passes)</w:t>
      </w:r>
    </w:p>
    <w:p w:rsidR="00F43808" w:rsidRDefault="00281CB4" w:rsidP="00281CB4">
      <w:pPr>
        <w:pStyle w:val="BodyText2"/>
        <w:spacing w:after="120"/>
        <w:rPr>
          <w:smallCaps/>
          <w:sz w:val="22"/>
          <w:szCs w:val="22"/>
        </w:rPr>
      </w:pPr>
      <w:r>
        <w:rPr>
          <w:smallCaps/>
          <w:sz w:val="22"/>
          <w:szCs w:val="22"/>
        </w:rPr>
        <w:t xml:space="preserve">      </w:t>
      </w:r>
      <w:r w:rsidR="00F43808" w:rsidRPr="00F43808">
        <w:rPr>
          <w:smallCaps/>
          <w:sz w:val="22"/>
          <w:szCs w:val="22"/>
        </w:rPr>
        <w:t>Interest:</w:t>
      </w:r>
    </w:p>
    <w:p w:rsidR="00F43808" w:rsidRDefault="00F43808" w:rsidP="00F43808">
      <w:pPr>
        <w:numPr>
          <w:ilvl w:val="0"/>
          <w:numId w:val="9"/>
        </w:numPr>
        <w:spacing w:before="60"/>
        <w:rPr>
          <w:sz w:val="22"/>
          <w:szCs w:val="22"/>
        </w:rPr>
      </w:pPr>
      <w:r>
        <w:rPr>
          <w:sz w:val="22"/>
          <w:szCs w:val="22"/>
        </w:rPr>
        <w:t>Reading.</w:t>
      </w:r>
    </w:p>
    <w:p w:rsidR="00F43808" w:rsidRDefault="00F43808" w:rsidP="00F43808">
      <w:pPr>
        <w:numPr>
          <w:ilvl w:val="0"/>
          <w:numId w:val="9"/>
        </w:numPr>
        <w:spacing w:before="60"/>
        <w:rPr>
          <w:sz w:val="22"/>
          <w:szCs w:val="22"/>
        </w:rPr>
      </w:pPr>
      <w:r>
        <w:rPr>
          <w:sz w:val="22"/>
          <w:szCs w:val="22"/>
        </w:rPr>
        <w:t>Wood Working.</w:t>
      </w:r>
    </w:p>
    <w:p w:rsidR="00F43808" w:rsidRDefault="00F43808" w:rsidP="00F43808">
      <w:pPr>
        <w:numPr>
          <w:ilvl w:val="0"/>
          <w:numId w:val="9"/>
        </w:numPr>
        <w:spacing w:before="60"/>
        <w:rPr>
          <w:sz w:val="22"/>
          <w:szCs w:val="22"/>
        </w:rPr>
      </w:pPr>
      <w:r>
        <w:rPr>
          <w:sz w:val="22"/>
          <w:szCs w:val="22"/>
        </w:rPr>
        <w:t>Out Door Activities.</w:t>
      </w:r>
    </w:p>
    <w:p w:rsidR="00F43808" w:rsidRDefault="00F43808" w:rsidP="00F43808">
      <w:pPr>
        <w:numPr>
          <w:ilvl w:val="0"/>
          <w:numId w:val="9"/>
        </w:numPr>
        <w:spacing w:before="60"/>
        <w:rPr>
          <w:sz w:val="22"/>
          <w:szCs w:val="22"/>
        </w:rPr>
      </w:pPr>
      <w:r>
        <w:rPr>
          <w:sz w:val="22"/>
          <w:szCs w:val="22"/>
        </w:rPr>
        <w:t xml:space="preserve">Watching Sports. </w:t>
      </w:r>
    </w:p>
    <w:p w:rsidR="00F43808" w:rsidRDefault="00F43808" w:rsidP="00F43808">
      <w:pPr>
        <w:numPr>
          <w:ilvl w:val="0"/>
          <w:numId w:val="9"/>
        </w:numPr>
        <w:spacing w:before="60"/>
        <w:rPr>
          <w:sz w:val="22"/>
          <w:szCs w:val="22"/>
        </w:rPr>
      </w:pPr>
      <w:r>
        <w:rPr>
          <w:sz w:val="22"/>
          <w:szCs w:val="22"/>
        </w:rPr>
        <w:t>Playing all Fours.</w:t>
      </w:r>
    </w:p>
    <w:p w:rsidR="00F43808" w:rsidRDefault="00F43808" w:rsidP="00F43808">
      <w:pPr>
        <w:numPr>
          <w:ilvl w:val="0"/>
          <w:numId w:val="9"/>
        </w:numPr>
        <w:spacing w:before="60"/>
        <w:rPr>
          <w:sz w:val="22"/>
          <w:szCs w:val="22"/>
        </w:rPr>
      </w:pPr>
      <w:r>
        <w:rPr>
          <w:sz w:val="22"/>
          <w:szCs w:val="22"/>
        </w:rPr>
        <w:t>Playing chess.</w:t>
      </w:r>
    </w:p>
    <w:p w:rsidR="00EA0A8A" w:rsidRDefault="00EA0A8A" w:rsidP="00F43808">
      <w:pPr>
        <w:numPr>
          <w:ilvl w:val="0"/>
          <w:numId w:val="9"/>
        </w:numPr>
        <w:spacing w:before="60"/>
        <w:rPr>
          <w:sz w:val="22"/>
          <w:szCs w:val="22"/>
        </w:rPr>
      </w:pPr>
      <w:r>
        <w:rPr>
          <w:sz w:val="22"/>
          <w:szCs w:val="22"/>
        </w:rPr>
        <w:t>Fishing.</w:t>
      </w:r>
    </w:p>
    <w:p w:rsidR="009B1708" w:rsidRDefault="009B1708" w:rsidP="004559ED">
      <w:pPr>
        <w:spacing w:before="60"/>
        <w:ind w:left="648"/>
        <w:rPr>
          <w:sz w:val="22"/>
          <w:szCs w:val="22"/>
        </w:rPr>
      </w:pPr>
    </w:p>
    <w:p w:rsidR="00F43808" w:rsidRPr="009B1708" w:rsidRDefault="009B1708" w:rsidP="00F43808">
      <w:pPr>
        <w:pStyle w:val="BodyText2"/>
        <w:spacing w:after="120"/>
        <w:jc w:val="center"/>
        <w:rPr>
          <w:smallCaps/>
          <w:sz w:val="22"/>
          <w:szCs w:val="22"/>
          <w:u w:val="single"/>
        </w:rPr>
      </w:pPr>
      <w:proofErr w:type="gramStart"/>
      <w:r w:rsidRPr="009B1708">
        <w:rPr>
          <w:smallCaps/>
          <w:sz w:val="22"/>
          <w:szCs w:val="22"/>
          <w:u w:val="single"/>
        </w:rPr>
        <w:t>references.</w:t>
      </w:r>
      <w:proofErr w:type="gramEnd"/>
    </w:p>
    <w:p w:rsidR="009B1708" w:rsidRDefault="00AA0E19" w:rsidP="00F43808">
      <w:pPr>
        <w:pStyle w:val="BodyText2"/>
        <w:spacing w:after="120"/>
        <w:jc w:val="center"/>
        <w:rPr>
          <w:smallCaps/>
          <w:sz w:val="22"/>
          <w:szCs w:val="22"/>
        </w:rPr>
      </w:pPr>
      <w:r>
        <w:rPr>
          <w:smallCaps/>
          <w:sz w:val="22"/>
          <w:szCs w:val="22"/>
        </w:rPr>
        <w:t>Mrs. Giselle Stephen (620-0821</w:t>
      </w:r>
      <w:r w:rsidR="000F27E4">
        <w:rPr>
          <w:smallCaps/>
          <w:sz w:val="22"/>
          <w:szCs w:val="22"/>
        </w:rPr>
        <w:t>)</w:t>
      </w:r>
      <w:r>
        <w:rPr>
          <w:smallCaps/>
          <w:sz w:val="22"/>
          <w:szCs w:val="22"/>
        </w:rPr>
        <w:t xml:space="preserve"> – Human resource officer (senior)</w:t>
      </w:r>
      <w:r w:rsidR="009B1708">
        <w:rPr>
          <w:smallCaps/>
          <w:sz w:val="22"/>
          <w:szCs w:val="22"/>
        </w:rPr>
        <w:t xml:space="preserve"> of Trinidad Label Co.</w:t>
      </w:r>
      <w:r w:rsidR="000F27E4">
        <w:rPr>
          <w:smallCaps/>
          <w:sz w:val="22"/>
          <w:szCs w:val="22"/>
        </w:rPr>
        <w:t xml:space="preserve"> </w:t>
      </w:r>
    </w:p>
    <w:p w:rsidR="009B1708" w:rsidRPr="00F43808" w:rsidRDefault="004559ED" w:rsidP="004559ED">
      <w:pPr>
        <w:pStyle w:val="BodyText2"/>
        <w:spacing w:after="120"/>
        <w:rPr>
          <w:smallCaps/>
          <w:sz w:val="22"/>
          <w:szCs w:val="22"/>
        </w:rPr>
      </w:pPr>
      <w:r>
        <w:rPr>
          <w:smallCaps/>
          <w:sz w:val="22"/>
          <w:szCs w:val="22"/>
        </w:rPr>
        <w:t xml:space="preserve"> </w:t>
      </w:r>
      <w:r w:rsidR="009B1708">
        <w:rPr>
          <w:smallCaps/>
          <w:sz w:val="22"/>
          <w:szCs w:val="22"/>
        </w:rPr>
        <w:t xml:space="preserve">Mrs. </w:t>
      </w:r>
      <w:proofErr w:type="spellStart"/>
      <w:r w:rsidR="009B1708">
        <w:rPr>
          <w:smallCaps/>
          <w:sz w:val="22"/>
          <w:szCs w:val="22"/>
        </w:rPr>
        <w:t>Suzetta</w:t>
      </w:r>
      <w:proofErr w:type="spellEnd"/>
      <w:r w:rsidR="009B1708">
        <w:rPr>
          <w:smallCaps/>
          <w:sz w:val="22"/>
          <w:szCs w:val="22"/>
        </w:rPr>
        <w:t xml:space="preserve"> Ali</w:t>
      </w:r>
      <w:r w:rsidR="000F27E4">
        <w:rPr>
          <w:smallCaps/>
          <w:sz w:val="22"/>
          <w:szCs w:val="22"/>
        </w:rPr>
        <w:t xml:space="preserve"> (352-0271)</w:t>
      </w:r>
      <w:r>
        <w:rPr>
          <w:smallCaps/>
          <w:sz w:val="22"/>
          <w:szCs w:val="22"/>
        </w:rPr>
        <w:t xml:space="preserve"> – Operations/</w:t>
      </w:r>
      <w:r w:rsidR="009B1708">
        <w:rPr>
          <w:smallCaps/>
          <w:sz w:val="22"/>
          <w:szCs w:val="22"/>
        </w:rPr>
        <w:t>Tech</w:t>
      </w:r>
      <w:r>
        <w:rPr>
          <w:smallCaps/>
          <w:sz w:val="22"/>
          <w:szCs w:val="22"/>
        </w:rPr>
        <w:t xml:space="preserve">nical Manager of Coats Brothers </w:t>
      </w:r>
      <w:r w:rsidR="009B1708">
        <w:rPr>
          <w:smallCaps/>
          <w:sz w:val="22"/>
          <w:szCs w:val="22"/>
        </w:rPr>
        <w:t xml:space="preserve">limited. (Sun Chemical corp.) </w:t>
      </w:r>
    </w:p>
    <w:p w:rsidR="00C47186" w:rsidRPr="001E6EE8" w:rsidRDefault="00C47186" w:rsidP="001E6EE8">
      <w:pPr>
        <w:spacing w:before="200"/>
        <w:jc w:val="center"/>
        <w:rPr>
          <w:i/>
          <w:sz w:val="22"/>
          <w:szCs w:val="22"/>
          <w:u w:val="single"/>
        </w:rPr>
      </w:pPr>
    </w:p>
    <w:p w:rsidR="00151A90" w:rsidRPr="00151A90" w:rsidRDefault="00151A90" w:rsidP="00151A90">
      <w:pPr>
        <w:spacing w:before="200"/>
        <w:jc w:val="center"/>
        <w:rPr>
          <w:sz w:val="22"/>
          <w:szCs w:val="22"/>
        </w:rPr>
      </w:pPr>
    </w:p>
    <w:p w:rsidR="00151A90" w:rsidRPr="00A71E44" w:rsidRDefault="00151A90" w:rsidP="00151A90">
      <w:pPr>
        <w:spacing w:before="200"/>
        <w:jc w:val="center"/>
        <w:rPr>
          <w:i/>
          <w:sz w:val="22"/>
          <w:szCs w:val="22"/>
          <w:u w:val="single"/>
        </w:rPr>
      </w:pPr>
    </w:p>
    <w:p w:rsidR="00491DF7" w:rsidRDefault="00491DF7">
      <w:pPr>
        <w:jc w:val="center"/>
      </w:pPr>
    </w:p>
    <w:sectPr w:rsidR="00491DF7" w:rsidSect="00DE3466">
      <w:headerReference w:type="even" r:id="rId12"/>
      <w:type w:val="continuous"/>
      <w:pgSz w:w="12240" w:h="15840" w:code="1"/>
      <w:pgMar w:top="1008" w:right="1152" w:bottom="1008" w:left="1152" w:header="1008" w:footer="1008" w:gutter="0"/>
      <w:paperSrc w:first="7" w:other="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D1F" w:rsidRDefault="00F85D1F">
      <w:r>
        <w:separator/>
      </w:r>
    </w:p>
  </w:endnote>
  <w:endnote w:type="continuationSeparator" w:id="0">
    <w:p w:rsidR="00F85D1F" w:rsidRDefault="00F8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5B" w:rsidRDefault="0038655B">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64" w:rsidRPr="00F01364" w:rsidRDefault="00F01364" w:rsidP="00F01364">
    <w:pPr>
      <w:pStyle w:val="Footer"/>
      <w:jc w:val="right"/>
      <w:rPr>
        <w:i/>
        <w:sz w:val="22"/>
        <w:szCs w:val="22"/>
      </w:rPr>
    </w:pPr>
    <w:r w:rsidRPr="00F01364">
      <w:rPr>
        <w:i/>
        <w:sz w:val="22"/>
        <w:szCs w:val="22"/>
      </w:rPr>
      <w:t>Continued…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D1F" w:rsidRDefault="00F85D1F">
      <w:r>
        <w:separator/>
      </w:r>
    </w:p>
  </w:footnote>
  <w:footnote w:type="continuationSeparator" w:id="0">
    <w:p w:rsidR="00F85D1F" w:rsidRDefault="00F8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61" w:rsidRPr="00C81C61" w:rsidRDefault="00C81C61" w:rsidP="00C81C61">
    <w:pPr>
      <w:pStyle w:val="Title"/>
      <w:spacing w:after="60"/>
      <w:rPr>
        <w:rFonts w:ascii="Times New Roman" w:hAnsi="Times New Roman"/>
        <w:sz w:val="36"/>
        <w:szCs w:val="36"/>
      </w:rPr>
    </w:pPr>
    <w:r w:rsidRPr="00C81C61">
      <w:rPr>
        <w:rFonts w:ascii="Times New Roman" w:hAnsi="Times New Roman"/>
        <w:sz w:val="36"/>
        <w:szCs w:val="36"/>
      </w:rPr>
      <w:t>SEAN MACGREGOR MITCHELL</w:t>
    </w:r>
  </w:p>
  <w:p w:rsidR="0038655B" w:rsidRPr="0058519B" w:rsidRDefault="0038655B">
    <w:pPr>
      <w:tabs>
        <w:tab w:val="left" w:pos="360"/>
        <w:tab w:val="left" w:pos="720"/>
      </w:tabs>
      <w:jc w:val="center"/>
      <w:rPr>
        <w:b/>
        <w:smallCaps/>
        <w:sz w:val="22"/>
      </w:rPr>
    </w:pPr>
  </w:p>
  <w:p w:rsidR="0038655B" w:rsidRDefault="00F85D1F">
    <w:pPr>
      <w:tabs>
        <w:tab w:val="left" w:pos="360"/>
        <w:tab w:val="left" w:pos="720"/>
      </w:tabs>
      <w:jc w:val="both"/>
      <w:rPr>
        <w:sz w:val="22"/>
      </w:rPr>
    </w:pPr>
    <w:r>
      <w:rPr>
        <w:sz w:val="28"/>
      </w:rPr>
      <w:pict>
        <v:rect id="_x0000_i1025" style="width:468pt;height:1pt" o:hralign="center" o:hrstd="t" o:hrnoshade="t" o:hr="t" fillcolor="black" stroked="f"/>
      </w:pict>
    </w:r>
  </w:p>
  <w:p w:rsidR="0038655B" w:rsidRDefault="0038655B"/>
  <w:p w:rsidR="0038655B" w:rsidRDefault="00C544BD">
    <w:r>
      <w:rPr>
        <w:sz w:val="22"/>
        <w:szCs w:val="22"/>
      </w:rPr>
      <w:t>Label House Group Ltd, 01/2000 - 12/2004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61" w:rsidRPr="00C81C61" w:rsidRDefault="00C81C61" w:rsidP="00C81C61">
    <w:pPr>
      <w:pStyle w:val="Title"/>
      <w:spacing w:after="60"/>
      <w:rPr>
        <w:rFonts w:ascii="Times New Roman" w:hAnsi="Times New Roman"/>
        <w:sz w:val="36"/>
        <w:szCs w:val="36"/>
      </w:rPr>
    </w:pPr>
    <w:r w:rsidRPr="00C81C61">
      <w:rPr>
        <w:rFonts w:ascii="Times New Roman" w:hAnsi="Times New Roman"/>
        <w:sz w:val="36"/>
        <w:szCs w:val="36"/>
      </w:rPr>
      <w:t>SEAN MACGREGOR MITCHELL</w:t>
    </w:r>
  </w:p>
  <w:p w:rsidR="00C81C61" w:rsidRDefault="00C81C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9E" w:rsidRPr="001D1C9E" w:rsidRDefault="001D1C9E" w:rsidP="001D1C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43B"/>
    <w:multiLevelType w:val="hybridMultilevel"/>
    <w:tmpl w:val="9EF25612"/>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070B5585"/>
    <w:multiLevelType w:val="hybridMultilevel"/>
    <w:tmpl w:val="0B344AB4"/>
    <w:lvl w:ilvl="0" w:tplc="54D83610">
      <w:start w:val="1"/>
      <w:numFmt w:val="bullet"/>
      <w:lvlText w:val=""/>
      <w:lvlJc w:val="left"/>
      <w:pPr>
        <w:tabs>
          <w:tab w:val="num" w:pos="1080"/>
        </w:tabs>
        <w:ind w:left="1080" w:hanging="360"/>
      </w:pPr>
      <w:rPr>
        <w:rFonts w:ascii="Symbol" w:hAnsi="Symbol" w:hint="default"/>
      </w:rPr>
    </w:lvl>
    <w:lvl w:ilvl="1" w:tplc="8D7425BA" w:tentative="1">
      <w:start w:val="1"/>
      <w:numFmt w:val="bullet"/>
      <w:lvlText w:val="o"/>
      <w:lvlJc w:val="left"/>
      <w:pPr>
        <w:tabs>
          <w:tab w:val="num" w:pos="1800"/>
        </w:tabs>
        <w:ind w:left="1800" w:hanging="360"/>
      </w:pPr>
      <w:rPr>
        <w:rFonts w:ascii="Courier New" w:hAnsi="Courier New" w:hint="default"/>
      </w:rPr>
    </w:lvl>
    <w:lvl w:ilvl="2" w:tplc="9B56B3E0" w:tentative="1">
      <w:start w:val="1"/>
      <w:numFmt w:val="bullet"/>
      <w:lvlText w:val=""/>
      <w:lvlJc w:val="left"/>
      <w:pPr>
        <w:tabs>
          <w:tab w:val="num" w:pos="2520"/>
        </w:tabs>
        <w:ind w:left="2520" w:hanging="360"/>
      </w:pPr>
      <w:rPr>
        <w:rFonts w:ascii="Wingdings" w:hAnsi="Wingdings" w:hint="default"/>
      </w:rPr>
    </w:lvl>
    <w:lvl w:ilvl="3" w:tplc="1D940C60" w:tentative="1">
      <w:start w:val="1"/>
      <w:numFmt w:val="bullet"/>
      <w:lvlText w:val=""/>
      <w:lvlJc w:val="left"/>
      <w:pPr>
        <w:tabs>
          <w:tab w:val="num" w:pos="3240"/>
        </w:tabs>
        <w:ind w:left="3240" w:hanging="360"/>
      </w:pPr>
      <w:rPr>
        <w:rFonts w:ascii="Symbol" w:hAnsi="Symbol" w:hint="default"/>
      </w:rPr>
    </w:lvl>
    <w:lvl w:ilvl="4" w:tplc="0E064DEC" w:tentative="1">
      <w:start w:val="1"/>
      <w:numFmt w:val="bullet"/>
      <w:lvlText w:val="o"/>
      <w:lvlJc w:val="left"/>
      <w:pPr>
        <w:tabs>
          <w:tab w:val="num" w:pos="3960"/>
        </w:tabs>
        <w:ind w:left="3960" w:hanging="360"/>
      </w:pPr>
      <w:rPr>
        <w:rFonts w:ascii="Courier New" w:hAnsi="Courier New" w:hint="default"/>
      </w:rPr>
    </w:lvl>
    <w:lvl w:ilvl="5" w:tplc="A5C4F7E2" w:tentative="1">
      <w:start w:val="1"/>
      <w:numFmt w:val="bullet"/>
      <w:lvlText w:val=""/>
      <w:lvlJc w:val="left"/>
      <w:pPr>
        <w:tabs>
          <w:tab w:val="num" w:pos="4680"/>
        </w:tabs>
        <w:ind w:left="4680" w:hanging="360"/>
      </w:pPr>
      <w:rPr>
        <w:rFonts w:ascii="Wingdings" w:hAnsi="Wingdings" w:hint="default"/>
      </w:rPr>
    </w:lvl>
    <w:lvl w:ilvl="6" w:tplc="1E5AEA4C" w:tentative="1">
      <w:start w:val="1"/>
      <w:numFmt w:val="bullet"/>
      <w:lvlText w:val=""/>
      <w:lvlJc w:val="left"/>
      <w:pPr>
        <w:tabs>
          <w:tab w:val="num" w:pos="5400"/>
        </w:tabs>
        <w:ind w:left="5400" w:hanging="360"/>
      </w:pPr>
      <w:rPr>
        <w:rFonts w:ascii="Symbol" w:hAnsi="Symbol" w:hint="default"/>
      </w:rPr>
    </w:lvl>
    <w:lvl w:ilvl="7" w:tplc="EFC632BE" w:tentative="1">
      <w:start w:val="1"/>
      <w:numFmt w:val="bullet"/>
      <w:lvlText w:val="o"/>
      <w:lvlJc w:val="left"/>
      <w:pPr>
        <w:tabs>
          <w:tab w:val="num" w:pos="6120"/>
        </w:tabs>
        <w:ind w:left="6120" w:hanging="360"/>
      </w:pPr>
      <w:rPr>
        <w:rFonts w:ascii="Courier New" w:hAnsi="Courier New" w:hint="default"/>
      </w:rPr>
    </w:lvl>
    <w:lvl w:ilvl="8" w:tplc="E8884162" w:tentative="1">
      <w:start w:val="1"/>
      <w:numFmt w:val="bullet"/>
      <w:lvlText w:val=""/>
      <w:lvlJc w:val="left"/>
      <w:pPr>
        <w:tabs>
          <w:tab w:val="num" w:pos="6840"/>
        </w:tabs>
        <w:ind w:left="6840" w:hanging="360"/>
      </w:pPr>
      <w:rPr>
        <w:rFonts w:ascii="Wingdings" w:hAnsi="Wingdings" w:hint="default"/>
      </w:rPr>
    </w:lvl>
  </w:abstractNum>
  <w:abstractNum w:abstractNumId="2">
    <w:nsid w:val="0FB545FA"/>
    <w:multiLevelType w:val="hybridMultilevel"/>
    <w:tmpl w:val="71B0D7BE"/>
    <w:lvl w:ilvl="0" w:tplc="CA641C80">
      <w:start w:val="1"/>
      <w:numFmt w:val="bullet"/>
      <w:lvlText w:val=""/>
      <w:lvlJc w:val="left"/>
      <w:pPr>
        <w:tabs>
          <w:tab w:val="num" w:pos="720"/>
        </w:tabs>
        <w:ind w:left="720" w:hanging="432"/>
      </w:pPr>
      <w:rPr>
        <w:rFonts w:ascii="Symbol" w:hAnsi="Symbol" w:cs="Courier New" w:hint="default"/>
      </w:rPr>
    </w:lvl>
    <w:lvl w:ilvl="1" w:tplc="A96AF226">
      <w:start w:val="1"/>
      <w:numFmt w:val="bullet"/>
      <w:lvlText w:val="o"/>
      <w:lvlJc w:val="left"/>
      <w:pPr>
        <w:tabs>
          <w:tab w:val="num" w:pos="3240"/>
        </w:tabs>
        <w:ind w:left="3240" w:hanging="360"/>
      </w:pPr>
      <w:rPr>
        <w:rFonts w:ascii="Courier New" w:hAnsi="Courier New" w:cs="Courier New" w:hint="default"/>
      </w:rPr>
    </w:lvl>
    <w:lvl w:ilvl="2" w:tplc="4372034C">
      <w:start w:val="1"/>
      <w:numFmt w:val="bullet"/>
      <w:lvlText w:val=""/>
      <w:lvlJc w:val="left"/>
      <w:pPr>
        <w:tabs>
          <w:tab w:val="num" w:pos="3960"/>
        </w:tabs>
        <w:ind w:left="3960" w:hanging="360"/>
      </w:pPr>
      <w:rPr>
        <w:rFonts w:ascii="Wingdings" w:hAnsi="Wingdings" w:cs="Arial" w:hint="default"/>
      </w:rPr>
    </w:lvl>
    <w:lvl w:ilvl="3" w:tplc="DA98A582">
      <w:start w:val="1"/>
      <w:numFmt w:val="bullet"/>
      <w:lvlText w:val=""/>
      <w:lvlJc w:val="left"/>
      <w:pPr>
        <w:tabs>
          <w:tab w:val="num" w:pos="4680"/>
        </w:tabs>
        <w:ind w:left="4680" w:hanging="360"/>
      </w:pPr>
      <w:rPr>
        <w:rFonts w:ascii="Symbol" w:hAnsi="Symbol" w:cs="Courier New" w:hint="default"/>
      </w:rPr>
    </w:lvl>
    <w:lvl w:ilvl="4" w:tplc="F070920C">
      <w:start w:val="1"/>
      <w:numFmt w:val="bullet"/>
      <w:lvlText w:val="o"/>
      <w:lvlJc w:val="left"/>
      <w:pPr>
        <w:tabs>
          <w:tab w:val="num" w:pos="5400"/>
        </w:tabs>
        <w:ind w:left="5400" w:hanging="360"/>
      </w:pPr>
      <w:rPr>
        <w:rFonts w:ascii="Courier New" w:hAnsi="Courier New" w:cs="Courier New" w:hint="default"/>
      </w:rPr>
    </w:lvl>
    <w:lvl w:ilvl="5" w:tplc="763C3F0C">
      <w:start w:val="1"/>
      <w:numFmt w:val="bullet"/>
      <w:lvlText w:val=""/>
      <w:lvlJc w:val="left"/>
      <w:pPr>
        <w:tabs>
          <w:tab w:val="num" w:pos="6120"/>
        </w:tabs>
        <w:ind w:left="6120" w:hanging="360"/>
      </w:pPr>
      <w:rPr>
        <w:rFonts w:ascii="Wingdings" w:hAnsi="Wingdings" w:cs="Arial" w:hint="default"/>
      </w:rPr>
    </w:lvl>
    <w:lvl w:ilvl="6" w:tplc="000E57D4">
      <w:start w:val="1"/>
      <w:numFmt w:val="bullet"/>
      <w:lvlText w:val=""/>
      <w:lvlJc w:val="left"/>
      <w:pPr>
        <w:tabs>
          <w:tab w:val="num" w:pos="6840"/>
        </w:tabs>
        <w:ind w:left="6840" w:hanging="360"/>
      </w:pPr>
      <w:rPr>
        <w:rFonts w:ascii="Symbol" w:hAnsi="Symbol" w:cs="Courier New" w:hint="default"/>
      </w:rPr>
    </w:lvl>
    <w:lvl w:ilvl="7" w:tplc="D9A65FD8">
      <w:start w:val="1"/>
      <w:numFmt w:val="bullet"/>
      <w:lvlText w:val="o"/>
      <w:lvlJc w:val="left"/>
      <w:pPr>
        <w:tabs>
          <w:tab w:val="num" w:pos="7560"/>
        </w:tabs>
        <w:ind w:left="7560" w:hanging="360"/>
      </w:pPr>
      <w:rPr>
        <w:rFonts w:ascii="Courier New" w:hAnsi="Courier New" w:cs="Courier New" w:hint="default"/>
      </w:rPr>
    </w:lvl>
    <w:lvl w:ilvl="8" w:tplc="679AFE2C">
      <w:start w:val="1"/>
      <w:numFmt w:val="bullet"/>
      <w:lvlText w:val=""/>
      <w:lvlJc w:val="left"/>
      <w:pPr>
        <w:tabs>
          <w:tab w:val="num" w:pos="8280"/>
        </w:tabs>
        <w:ind w:left="8280" w:hanging="360"/>
      </w:pPr>
      <w:rPr>
        <w:rFonts w:ascii="Wingdings" w:hAnsi="Wingdings" w:cs="Arial" w:hint="default"/>
      </w:rPr>
    </w:lvl>
  </w:abstractNum>
  <w:abstractNum w:abstractNumId="3">
    <w:nsid w:val="138E752C"/>
    <w:multiLevelType w:val="multilevel"/>
    <w:tmpl w:val="71B0D7BE"/>
    <w:lvl w:ilvl="0">
      <w:start w:val="1"/>
      <w:numFmt w:val="bullet"/>
      <w:lvlText w:val=""/>
      <w:lvlJc w:val="left"/>
      <w:pPr>
        <w:tabs>
          <w:tab w:val="num" w:pos="720"/>
        </w:tabs>
        <w:ind w:left="720" w:hanging="432"/>
      </w:pPr>
      <w:rPr>
        <w:rFonts w:ascii="Symbol" w:hAnsi="Symbol" w:cs="Courier New"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Arial" w:hint="default"/>
      </w:rPr>
    </w:lvl>
    <w:lvl w:ilvl="3">
      <w:start w:val="1"/>
      <w:numFmt w:val="bullet"/>
      <w:lvlText w:val=""/>
      <w:lvlJc w:val="left"/>
      <w:pPr>
        <w:tabs>
          <w:tab w:val="num" w:pos="4680"/>
        </w:tabs>
        <w:ind w:left="4680" w:hanging="360"/>
      </w:pPr>
      <w:rPr>
        <w:rFonts w:ascii="Symbol" w:hAnsi="Symbol" w:cs="Courier New"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Arial" w:hint="default"/>
      </w:rPr>
    </w:lvl>
    <w:lvl w:ilvl="6">
      <w:start w:val="1"/>
      <w:numFmt w:val="bullet"/>
      <w:lvlText w:val=""/>
      <w:lvlJc w:val="left"/>
      <w:pPr>
        <w:tabs>
          <w:tab w:val="num" w:pos="6840"/>
        </w:tabs>
        <w:ind w:left="6840" w:hanging="360"/>
      </w:pPr>
      <w:rPr>
        <w:rFonts w:ascii="Symbol" w:hAnsi="Symbol" w:cs="Courier New"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Arial" w:hint="default"/>
      </w:rPr>
    </w:lvl>
  </w:abstractNum>
  <w:abstractNum w:abstractNumId="4">
    <w:nsid w:val="1D917FA1"/>
    <w:multiLevelType w:val="hybridMultilevel"/>
    <w:tmpl w:val="36188FE0"/>
    <w:lvl w:ilvl="0" w:tplc="2A649EAE">
      <w:start w:val="1"/>
      <w:numFmt w:val="bullet"/>
      <w:lvlText w:val=""/>
      <w:lvlJc w:val="left"/>
      <w:pPr>
        <w:tabs>
          <w:tab w:val="num" w:pos="1080"/>
        </w:tabs>
        <w:ind w:left="1080" w:hanging="360"/>
      </w:pPr>
      <w:rPr>
        <w:rFonts w:ascii="Symbol" w:hAnsi="Symbol" w:hint="default"/>
      </w:rPr>
    </w:lvl>
    <w:lvl w:ilvl="1" w:tplc="EBD28F58" w:tentative="1">
      <w:start w:val="1"/>
      <w:numFmt w:val="bullet"/>
      <w:lvlText w:val="o"/>
      <w:lvlJc w:val="left"/>
      <w:pPr>
        <w:tabs>
          <w:tab w:val="num" w:pos="1800"/>
        </w:tabs>
        <w:ind w:left="1800" w:hanging="360"/>
      </w:pPr>
      <w:rPr>
        <w:rFonts w:ascii="Courier New" w:hAnsi="Courier New" w:hint="default"/>
      </w:rPr>
    </w:lvl>
    <w:lvl w:ilvl="2" w:tplc="878A27BA" w:tentative="1">
      <w:start w:val="1"/>
      <w:numFmt w:val="bullet"/>
      <w:lvlText w:val=""/>
      <w:lvlJc w:val="left"/>
      <w:pPr>
        <w:tabs>
          <w:tab w:val="num" w:pos="2520"/>
        </w:tabs>
        <w:ind w:left="2520" w:hanging="360"/>
      </w:pPr>
      <w:rPr>
        <w:rFonts w:ascii="Wingdings" w:hAnsi="Wingdings" w:hint="default"/>
      </w:rPr>
    </w:lvl>
    <w:lvl w:ilvl="3" w:tplc="7060951E" w:tentative="1">
      <w:start w:val="1"/>
      <w:numFmt w:val="bullet"/>
      <w:lvlText w:val=""/>
      <w:lvlJc w:val="left"/>
      <w:pPr>
        <w:tabs>
          <w:tab w:val="num" w:pos="3240"/>
        </w:tabs>
        <w:ind w:left="3240" w:hanging="360"/>
      </w:pPr>
      <w:rPr>
        <w:rFonts w:ascii="Symbol" w:hAnsi="Symbol" w:hint="default"/>
      </w:rPr>
    </w:lvl>
    <w:lvl w:ilvl="4" w:tplc="33CA41FA" w:tentative="1">
      <w:start w:val="1"/>
      <w:numFmt w:val="bullet"/>
      <w:lvlText w:val="o"/>
      <w:lvlJc w:val="left"/>
      <w:pPr>
        <w:tabs>
          <w:tab w:val="num" w:pos="3960"/>
        </w:tabs>
        <w:ind w:left="3960" w:hanging="360"/>
      </w:pPr>
      <w:rPr>
        <w:rFonts w:ascii="Courier New" w:hAnsi="Courier New" w:hint="default"/>
      </w:rPr>
    </w:lvl>
    <w:lvl w:ilvl="5" w:tplc="78C6C846" w:tentative="1">
      <w:start w:val="1"/>
      <w:numFmt w:val="bullet"/>
      <w:lvlText w:val=""/>
      <w:lvlJc w:val="left"/>
      <w:pPr>
        <w:tabs>
          <w:tab w:val="num" w:pos="4680"/>
        </w:tabs>
        <w:ind w:left="4680" w:hanging="360"/>
      </w:pPr>
      <w:rPr>
        <w:rFonts w:ascii="Wingdings" w:hAnsi="Wingdings" w:hint="default"/>
      </w:rPr>
    </w:lvl>
    <w:lvl w:ilvl="6" w:tplc="99943252" w:tentative="1">
      <w:start w:val="1"/>
      <w:numFmt w:val="bullet"/>
      <w:lvlText w:val=""/>
      <w:lvlJc w:val="left"/>
      <w:pPr>
        <w:tabs>
          <w:tab w:val="num" w:pos="5400"/>
        </w:tabs>
        <w:ind w:left="5400" w:hanging="360"/>
      </w:pPr>
      <w:rPr>
        <w:rFonts w:ascii="Symbol" w:hAnsi="Symbol" w:hint="default"/>
      </w:rPr>
    </w:lvl>
    <w:lvl w:ilvl="7" w:tplc="F3F6AF02" w:tentative="1">
      <w:start w:val="1"/>
      <w:numFmt w:val="bullet"/>
      <w:lvlText w:val="o"/>
      <w:lvlJc w:val="left"/>
      <w:pPr>
        <w:tabs>
          <w:tab w:val="num" w:pos="6120"/>
        </w:tabs>
        <w:ind w:left="6120" w:hanging="360"/>
      </w:pPr>
      <w:rPr>
        <w:rFonts w:ascii="Courier New" w:hAnsi="Courier New" w:hint="default"/>
      </w:rPr>
    </w:lvl>
    <w:lvl w:ilvl="8" w:tplc="5328B100" w:tentative="1">
      <w:start w:val="1"/>
      <w:numFmt w:val="bullet"/>
      <w:lvlText w:val=""/>
      <w:lvlJc w:val="left"/>
      <w:pPr>
        <w:tabs>
          <w:tab w:val="num" w:pos="6840"/>
        </w:tabs>
        <w:ind w:left="6840" w:hanging="360"/>
      </w:pPr>
      <w:rPr>
        <w:rFonts w:ascii="Wingdings" w:hAnsi="Wingdings" w:hint="default"/>
      </w:rPr>
    </w:lvl>
  </w:abstractNum>
  <w:abstractNum w:abstractNumId="5">
    <w:nsid w:val="41F6421C"/>
    <w:multiLevelType w:val="hybridMultilevel"/>
    <w:tmpl w:val="C73CBFF0"/>
    <w:lvl w:ilvl="0" w:tplc="6A72294A">
      <w:start w:val="1"/>
      <w:numFmt w:val="bullet"/>
      <w:lvlText w:val=""/>
      <w:lvlJc w:val="left"/>
      <w:pPr>
        <w:tabs>
          <w:tab w:val="num" w:pos="1080"/>
        </w:tabs>
        <w:ind w:left="1080" w:hanging="792"/>
      </w:pPr>
      <w:rPr>
        <w:rFonts w:ascii="Wingdings" w:hAnsi="Wingdings" w:hint="default"/>
      </w:rPr>
    </w:lvl>
    <w:lvl w:ilvl="1" w:tplc="8A44C12E">
      <w:start w:val="1"/>
      <w:numFmt w:val="bullet"/>
      <w:lvlText w:val="o"/>
      <w:lvlJc w:val="left"/>
      <w:pPr>
        <w:tabs>
          <w:tab w:val="num" w:pos="1800"/>
        </w:tabs>
        <w:ind w:left="1800" w:hanging="360"/>
      </w:pPr>
      <w:rPr>
        <w:rFonts w:ascii="Courier New" w:hAnsi="Courier New" w:hint="default"/>
      </w:rPr>
    </w:lvl>
    <w:lvl w:ilvl="2" w:tplc="8C02B044" w:tentative="1">
      <w:start w:val="1"/>
      <w:numFmt w:val="bullet"/>
      <w:lvlText w:val=""/>
      <w:lvlJc w:val="left"/>
      <w:pPr>
        <w:tabs>
          <w:tab w:val="num" w:pos="2520"/>
        </w:tabs>
        <w:ind w:left="2520" w:hanging="360"/>
      </w:pPr>
      <w:rPr>
        <w:rFonts w:ascii="Wingdings" w:hAnsi="Wingdings" w:hint="default"/>
      </w:rPr>
    </w:lvl>
    <w:lvl w:ilvl="3" w:tplc="A1EEAC04" w:tentative="1">
      <w:start w:val="1"/>
      <w:numFmt w:val="bullet"/>
      <w:lvlText w:val=""/>
      <w:lvlJc w:val="left"/>
      <w:pPr>
        <w:tabs>
          <w:tab w:val="num" w:pos="3240"/>
        </w:tabs>
        <w:ind w:left="3240" w:hanging="360"/>
      </w:pPr>
      <w:rPr>
        <w:rFonts w:ascii="Symbol" w:hAnsi="Symbol" w:hint="default"/>
      </w:rPr>
    </w:lvl>
    <w:lvl w:ilvl="4" w:tplc="7F7E6AC8" w:tentative="1">
      <w:start w:val="1"/>
      <w:numFmt w:val="bullet"/>
      <w:lvlText w:val="o"/>
      <w:lvlJc w:val="left"/>
      <w:pPr>
        <w:tabs>
          <w:tab w:val="num" w:pos="3960"/>
        </w:tabs>
        <w:ind w:left="3960" w:hanging="360"/>
      </w:pPr>
      <w:rPr>
        <w:rFonts w:ascii="Courier New" w:hAnsi="Courier New" w:hint="default"/>
      </w:rPr>
    </w:lvl>
    <w:lvl w:ilvl="5" w:tplc="F35CC7E2" w:tentative="1">
      <w:start w:val="1"/>
      <w:numFmt w:val="bullet"/>
      <w:lvlText w:val=""/>
      <w:lvlJc w:val="left"/>
      <w:pPr>
        <w:tabs>
          <w:tab w:val="num" w:pos="4680"/>
        </w:tabs>
        <w:ind w:left="4680" w:hanging="360"/>
      </w:pPr>
      <w:rPr>
        <w:rFonts w:ascii="Wingdings" w:hAnsi="Wingdings" w:hint="default"/>
      </w:rPr>
    </w:lvl>
    <w:lvl w:ilvl="6" w:tplc="B308AF14" w:tentative="1">
      <w:start w:val="1"/>
      <w:numFmt w:val="bullet"/>
      <w:lvlText w:val=""/>
      <w:lvlJc w:val="left"/>
      <w:pPr>
        <w:tabs>
          <w:tab w:val="num" w:pos="5400"/>
        </w:tabs>
        <w:ind w:left="5400" w:hanging="360"/>
      </w:pPr>
      <w:rPr>
        <w:rFonts w:ascii="Symbol" w:hAnsi="Symbol" w:hint="default"/>
      </w:rPr>
    </w:lvl>
    <w:lvl w:ilvl="7" w:tplc="295AEBDE" w:tentative="1">
      <w:start w:val="1"/>
      <w:numFmt w:val="bullet"/>
      <w:lvlText w:val="o"/>
      <w:lvlJc w:val="left"/>
      <w:pPr>
        <w:tabs>
          <w:tab w:val="num" w:pos="6120"/>
        </w:tabs>
        <w:ind w:left="6120" w:hanging="360"/>
      </w:pPr>
      <w:rPr>
        <w:rFonts w:ascii="Courier New" w:hAnsi="Courier New" w:hint="default"/>
      </w:rPr>
    </w:lvl>
    <w:lvl w:ilvl="8" w:tplc="23D642C8" w:tentative="1">
      <w:start w:val="1"/>
      <w:numFmt w:val="bullet"/>
      <w:lvlText w:val=""/>
      <w:lvlJc w:val="left"/>
      <w:pPr>
        <w:tabs>
          <w:tab w:val="num" w:pos="6840"/>
        </w:tabs>
        <w:ind w:left="6840" w:hanging="360"/>
      </w:pPr>
      <w:rPr>
        <w:rFonts w:ascii="Wingdings" w:hAnsi="Wingdings" w:hint="default"/>
      </w:rPr>
    </w:lvl>
  </w:abstractNum>
  <w:abstractNum w:abstractNumId="6">
    <w:nsid w:val="45DD768C"/>
    <w:multiLevelType w:val="hybridMultilevel"/>
    <w:tmpl w:val="89A04FAE"/>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nsid w:val="4DFD20E4"/>
    <w:multiLevelType w:val="multilevel"/>
    <w:tmpl w:val="71B0D7BE"/>
    <w:lvl w:ilvl="0">
      <w:start w:val="1"/>
      <w:numFmt w:val="bullet"/>
      <w:lvlText w:val=""/>
      <w:lvlJc w:val="left"/>
      <w:pPr>
        <w:tabs>
          <w:tab w:val="num" w:pos="720"/>
        </w:tabs>
        <w:ind w:left="720" w:hanging="432"/>
      </w:pPr>
      <w:rPr>
        <w:rFonts w:ascii="Symbol" w:hAnsi="Symbol" w:cs="Courier New"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Arial" w:hint="default"/>
      </w:rPr>
    </w:lvl>
    <w:lvl w:ilvl="3">
      <w:start w:val="1"/>
      <w:numFmt w:val="bullet"/>
      <w:lvlText w:val=""/>
      <w:lvlJc w:val="left"/>
      <w:pPr>
        <w:tabs>
          <w:tab w:val="num" w:pos="4680"/>
        </w:tabs>
        <w:ind w:left="4680" w:hanging="360"/>
      </w:pPr>
      <w:rPr>
        <w:rFonts w:ascii="Symbol" w:hAnsi="Symbol" w:cs="Courier New"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Arial" w:hint="default"/>
      </w:rPr>
    </w:lvl>
    <w:lvl w:ilvl="6">
      <w:start w:val="1"/>
      <w:numFmt w:val="bullet"/>
      <w:lvlText w:val=""/>
      <w:lvlJc w:val="left"/>
      <w:pPr>
        <w:tabs>
          <w:tab w:val="num" w:pos="6840"/>
        </w:tabs>
        <w:ind w:left="6840" w:hanging="360"/>
      </w:pPr>
      <w:rPr>
        <w:rFonts w:ascii="Symbol" w:hAnsi="Symbol" w:cs="Courier New"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Arial" w:hint="default"/>
      </w:rPr>
    </w:lvl>
  </w:abstractNum>
  <w:abstractNum w:abstractNumId="8">
    <w:nsid w:val="5CA873A9"/>
    <w:multiLevelType w:val="hybridMultilevel"/>
    <w:tmpl w:val="B2B6654E"/>
    <w:lvl w:ilvl="0" w:tplc="37A88ECC">
      <w:start w:val="1"/>
      <w:numFmt w:val="bullet"/>
      <w:lvlText w:val=""/>
      <w:lvlJc w:val="left"/>
      <w:pPr>
        <w:tabs>
          <w:tab w:val="num" w:pos="432"/>
        </w:tabs>
        <w:ind w:left="432" w:hanging="288"/>
      </w:pPr>
      <w:rPr>
        <w:rFonts w:ascii="Symbol" w:hAnsi="Symbol" w:hint="default"/>
      </w:rPr>
    </w:lvl>
    <w:lvl w:ilvl="1" w:tplc="BC7458B0" w:tentative="1">
      <w:start w:val="1"/>
      <w:numFmt w:val="bullet"/>
      <w:lvlText w:val="o"/>
      <w:lvlJc w:val="left"/>
      <w:pPr>
        <w:tabs>
          <w:tab w:val="num" w:pos="1440"/>
        </w:tabs>
        <w:ind w:left="1440" w:hanging="360"/>
      </w:pPr>
      <w:rPr>
        <w:rFonts w:ascii="Courier New" w:hAnsi="Courier New" w:hint="default"/>
      </w:rPr>
    </w:lvl>
    <w:lvl w:ilvl="2" w:tplc="E9145578" w:tentative="1">
      <w:start w:val="1"/>
      <w:numFmt w:val="bullet"/>
      <w:lvlText w:val=""/>
      <w:lvlJc w:val="left"/>
      <w:pPr>
        <w:tabs>
          <w:tab w:val="num" w:pos="2160"/>
        </w:tabs>
        <w:ind w:left="2160" w:hanging="360"/>
      </w:pPr>
      <w:rPr>
        <w:rFonts w:ascii="Wingdings" w:hAnsi="Wingdings" w:hint="default"/>
      </w:rPr>
    </w:lvl>
    <w:lvl w:ilvl="3" w:tplc="34D8CBEE" w:tentative="1">
      <w:start w:val="1"/>
      <w:numFmt w:val="bullet"/>
      <w:lvlText w:val=""/>
      <w:lvlJc w:val="left"/>
      <w:pPr>
        <w:tabs>
          <w:tab w:val="num" w:pos="2880"/>
        </w:tabs>
        <w:ind w:left="2880" w:hanging="360"/>
      </w:pPr>
      <w:rPr>
        <w:rFonts w:ascii="Symbol" w:hAnsi="Symbol" w:hint="default"/>
      </w:rPr>
    </w:lvl>
    <w:lvl w:ilvl="4" w:tplc="1F123EC6" w:tentative="1">
      <w:start w:val="1"/>
      <w:numFmt w:val="bullet"/>
      <w:lvlText w:val="o"/>
      <w:lvlJc w:val="left"/>
      <w:pPr>
        <w:tabs>
          <w:tab w:val="num" w:pos="3600"/>
        </w:tabs>
        <w:ind w:left="3600" w:hanging="360"/>
      </w:pPr>
      <w:rPr>
        <w:rFonts w:ascii="Courier New" w:hAnsi="Courier New" w:hint="default"/>
      </w:rPr>
    </w:lvl>
    <w:lvl w:ilvl="5" w:tplc="C512D456" w:tentative="1">
      <w:start w:val="1"/>
      <w:numFmt w:val="bullet"/>
      <w:lvlText w:val=""/>
      <w:lvlJc w:val="left"/>
      <w:pPr>
        <w:tabs>
          <w:tab w:val="num" w:pos="4320"/>
        </w:tabs>
        <w:ind w:left="4320" w:hanging="360"/>
      </w:pPr>
      <w:rPr>
        <w:rFonts w:ascii="Wingdings" w:hAnsi="Wingdings" w:hint="default"/>
      </w:rPr>
    </w:lvl>
    <w:lvl w:ilvl="6" w:tplc="8C24E3C8" w:tentative="1">
      <w:start w:val="1"/>
      <w:numFmt w:val="bullet"/>
      <w:lvlText w:val=""/>
      <w:lvlJc w:val="left"/>
      <w:pPr>
        <w:tabs>
          <w:tab w:val="num" w:pos="5040"/>
        </w:tabs>
        <w:ind w:left="5040" w:hanging="360"/>
      </w:pPr>
      <w:rPr>
        <w:rFonts w:ascii="Symbol" w:hAnsi="Symbol" w:hint="default"/>
      </w:rPr>
    </w:lvl>
    <w:lvl w:ilvl="7" w:tplc="20D29416" w:tentative="1">
      <w:start w:val="1"/>
      <w:numFmt w:val="bullet"/>
      <w:lvlText w:val="o"/>
      <w:lvlJc w:val="left"/>
      <w:pPr>
        <w:tabs>
          <w:tab w:val="num" w:pos="5760"/>
        </w:tabs>
        <w:ind w:left="5760" w:hanging="360"/>
      </w:pPr>
      <w:rPr>
        <w:rFonts w:ascii="Courier New" w:hAnsi="Courier New" w:hint="default"/>
      </w:rPr>
    </w:lvl>
    <w:lvl w:ilvl="8" w:tplc="B2CCD6F4" w:tentative="1">
      <w:start w:val="1"/>
      <w:numFmt w:val="bullet"/>
      <w:lvlText w:val=""/>
      <w:lvlJc w:val="left"/>
      <w:pPr>
        <w:tabs>
          <w:tab w:val="num" w:pos="6480"/>
        </w:tabs>
        <w:ind w:left="6480" w:hanging="360"/>
      </w:pPr>
      <w:rPr>
        <w:rFonts w:ascii="Wingdings" w:hAnsi="Wingdings" w:hint="default"/>
      </w:rPr>
    </w:lvl>
  </w:abstractNum>
  <w:abstractNum w:abstractNumId="9">
    <w:nsid w:val="69ED06BD"/>
    <w:multiLevelType w:val="hybridMultilevel"/>
    <w:tmpl w:val="470A9B26"/>
    <w:lvl w:ilvl="0" w:tplc="98625E44">
      <w:start w:val="1"/>
      <w:numFmt w:val="bullet"/>
      <w:lvlText w:val=""/>
      <w:lvlJc w:val="left"/>
      <w:pPr>
        <w:tabs>
          <w:tab w:val="num" w:pos="360"/>
        </w:tabs>
        <w:ind w:left="360" w:hanging="360"/>
      </w:pPr>
      <w:rPr>
        <w:rFonts w:ascii="Symbol" w:hAnsi="Symbol" w:hint="default"/>
      </w:rPr>
    </w:lvl>
    <w:lvl w:ilvl="1" w:tplc="E618B180" w:tentative="1">
      <w:start w:val="1"/>
      <w:numFmt w:val="bullet"/>
      <w:lvlText w:val="o"/>
      <w:lvlJc w:val="left"/>
      <w:pPr>
        <w:tabs>
          <w:tab w:val="num" w:pos="1080"/>
        </w:tabs>
        <w:ind w:left="1080" w:hanging="360"/>
      </w:pPr>
      <w:rPr>
        <w:rFonts w:ascii="Courier New" w:hAnsi="Courier New" w:hint="default"/>
      </w:rPr>
    </w:lvl>
    <w:lvl w:ilvl="2" w:tplc="291452E6" w:tentative="1">
      <w:start w:val="1"/>
      <w:numFmt w:val="bullet"/>
      <w:lvlText w:val=""/>
      <w:lvlJc w:val="left"/>
      <w:pPr>
        <w:tabs>
          <w:tab w:val="num" w:pos="1800"/>
        </w:tabs>
        <w:ind w:left="1800" w:hanging="360"/>
      </w:pPr>
      <w:rPr>
        <w:rFonts w:ascii="Wingdings" w:hAnsi="Wingdings" w:hint="default"/>
      </w:rPr>
    </w:lvl>
    <w:lvl w:ilvl="3" w:tplc="ACF47B42" w:tentative="1">
      <w:start w:val="1"/>
      <w:numFmt w:val="bullet"/>
      <w:lvlText w:val=""/>
      <w:lvlJc w:val="left"/>
      <w:pPr>
        <w:tabs>
          <w:tab w:val="num" w:pos="2520"/>
        </w:tabs>
        <w:ind w:left="2520" w:hanging="360"/>
      </w:pPr>
      <w:rPr>
        <w:rFonts w:ascii="Symbol" w:hAnsi="Symbol" w:hint="default"/>
      </w:rPr>
    </w:lvl>
    <w:lvl w:ilvl="4" w:tplc="30C0A9A6" w:tentative="1">
      <w:start w:val="1"/>
      <w:numFmt w:val="bullet"/>
      <w:lvlText w:val="o"/>
      <w:lvlJc w:val="left"/>
      <w:pPr>
        <w:tabs>
          <w:tab w:val="num" w:pos="3240"/>
        </w:tabs>
        <w:ind w:left="3240" w:hanging="360"/>
      </w:pPr>
      <w:rPr>
        <w:rFonts w:ascii="Courier New" w:hAnsi="Courier New" w:hint="default"/>
      </w:rPr>
    </w:lvl>
    <w:lvl w:ilvl="5" w:tplc="B614905A" w:tentative="1">
      <w:start w:val="1"/>
      <w:numFmt w:val="bullet"/>
      <w:lvlText w:val=""/>
      <w:lvlJc w:val="left"/>
      <w:pPr>
        <w:tabs>
          <w:tab w:val="num" w:pos="3960"/>
        </w:tabs>
        <w:ind w:left="3960" w:hanging="360"/>
      </w:pPr>
      <w:rPr>
        <w:rFonts w:ascii="Wingdings" w:hAnsi="Wingdings" w:hint="default"/>
      </w:rPr>
    </w:lvl>
    <w:lvl w:ilvl="6" w:tplc="63ECE5A0" w:tentative="1">
      <w:start w:val="1"/>
      <w:numFmt w:val="bullet"/>
      <w:lvlText w:val=""/>
      <w:lvlJc w:val="left"/>
      <w:pPr>
        <w:tabs>
          <w:tab w:val="num" w:pos="4680"/>
        </w:tabs>
        <w:ind w:left="4680" w:hanging="360"/>
      </w:pPr>
      <w:rPr>
        <w:rFonts w:ascii="Symbol" w:hAnsi="Symbol" w:hint="default"/>
      </w:rPr>
    </w:lvl>
    <w:lvl w:ilvl="7" w:tplc="ADB0A6C0" w:tentative="1">
      <w:start w:val="1"/>
      <w:numFmt w:val="bullet"/>
      <w:lvlText w:val="o"/>
      <w:lvlJc w:val="left"/>
      <w:pPr>
        <w:tabs>
          <w:tab w:val="num" w:pos="5400"/>
        </w:tabs>
        <w:ind w:left="5400" w:hanging="360"/>
      </w:pPr>
      <w:rPr>
        <w:rFonts w:ascii="Courier New" w:hAnsi="Courier New" w:hint="default"/>
      </w:rPr>
    </w:lvl>
    <w:lvl w:ilvl="8" w:tplc="86BC7D60" w:tentative="1">
      <w:start w:val="1"/>
      <w:numFmt w:val="bullet"/>
      <w:lvlText w:val=""/>
      <w:lvlJc w:val="left"/>
      <w:pPr>
        <w:tabs>
          <w:tab w:val="num" w:pos="6120"/>
        </w:tabs>
        <w:ind w:left="6120" w:hanging="360"/>
      </w:pPr>
      <w:rPr>
        <w:rFonts w:ascii="Wingdings" w:hAnsi="Wingdings" w:hint="default"/>
      </w:rPr>
    </w:lvl>
  </w:abstractNum>
  <w:abstractNum w:abstractNumId="10">
    <w:nsid w:val="6FE3256D"/>
    <w:multiLevelType w:val="hybridMultilevel"/>
    <w:tmpl w:val="DFDC9690"/>
    <w:lvl w:ilvl="0" w:tplc="1988D0A6">
      <w:start w:val="1"/>
      <w:numFmt w:val="bullet"/>
      <w:lvlText w:val=""/>
      <w:lvlJc w:val="left"/>
      <w:pPr>
        <w:tabs>
          <w:tab w:val="num" w:pos="648"/>
        </w:tabs>
        <w:ind w:left="648" w:hanging="360"/>
      </w:pPr>
      <w:rPr>
        <w:rFonts w:ascii="Wingdings" w:hAnsi="Wingdings" w:hint="default"/>
      </w:rPr>
    </w:lvl>
    <w:lvl w:ilvl="1" w:tplc="081440C2">
      <w:start w:val="1"/>
      <w:numFmt w:val="bullet"/>
      <w:lvlText w:val="o"/>
      <w:lvlJc w:val="left"/>
      <w:pPr>
        <w:tabs>
          <w:tab w:val="num" w:pos="3240"/>
        </w:tabs>
        <w:ind w:left="3240" w:hanging="360"/>
      </w:pPr>
      <w:rPr>
        <w:rFonts w:ascii="Courier New" w:hAnsi="Courier New" w:cs="Courier New" w:hint="default"/>
      </w:rPr>
    </w:lvl>
    <w:lvl w:ilvl="2" w:tplc="B2A27FC8">
      <w:start w:val="1"/>
      <w:numFmt w:val="bullet"/>
      <w:lvlText w:val=""/>
      <w:lvlJc w:val="left"/>
      <w:pPr>
        <w:tabs>
          <w:tab w:val="num" w:pos="3960"/>
        </w:tabs>
        <w:ind w:left="3960" w:hanging="360"/>
      </w:pPr>
      <w:rPr>
        <w:rFonts w:ascii="Wingdings" w:hAnsi="Wingdings" w:cs="Arial" w:hint="default"/>
      </w:rPr>
    </w:lvl>
    <w:lvl w:ilvl="3" w:tplc="C18243DE">
      <w:start w:val="1"/>
      <w:numFmt w:val="bullet"/>
      <w:lvlText w:val=""/>
      <w:lvlJc w:val="left"/>
      <w:pPr>
        <w:tabs>
          <w:tab w:val="num" w:pos="4680"/>
        </w:tabs>
        <w:ind w:left="4680" w:hanging="360"/>
      </w:pPr>
      <w:rPr>
        <w:rFonts w:ascii="Symbol" w:hAnsi="Symbol" w:cs="Courier New" w:hint="default"/>
      </w:rPr>
    </w:lvl>
    <w:lvl w:ilvl="4" w:tplc="1B26BF82">
      <w:start w:val="1"/>
      <w:numFmt w:val="bullet"/>
      <w:lvlText w:val="o"/>
      <w:lvlJc w:val="left"/>
      <w:pPr>
        <w:tabs>
          <w:tab w:val="num" w:pos="5400"/>
        </w:tabs>
        <w:ind w:left="5400" w:hanging="360"/>
      </w:pPr>
      <w:rPr>
        <w:rFonts w:ascii="Courier New" w:hAnsi="Courier New" w:cs="Courier New" w:hint="default"/>
      </w:rPr>
    </w:lvl>
    <w:lvl w:ilvl="5" w:tplc="66485704">
      <w:start w:val="1"/>
      <w:numFmt w:val="bullet"/>
      <w:lvlText w:val=""/>
      <w:lvlJc w:val="left"/>
      <w:pPr>
        <w:tabs>
          <w:tab w:val="num" w:pos="6120"/>
        </w:tabs>
        <w:ind w:left="6120" w:hanging="360"/>
      </w:pPr>
      <w:rPr>
        <w:rFonts w:ascii="Wingdings" w:hAnsi="Wingdings" w:cs="Arial" w:hint="default"/>
      </w:rPr>
    </w:lvl>
    <w:lvl w:ilvl="6" w:tplc="8A0687F6">
      <w:start w:val="1"/>
      <w:numFmt w:val="bullet"/>
      <w:lvlText w:val=""/>
      <w:lvlJc w:val="left"/>
      <w:pPr>
        <w:tabs>
          <w:tab w:val="num" w:pos="6840"/>
        </w:tabs>
        <w:ind w:left="6840" w:hanging="360"/>
      </w:pPr>
      <w:rPr>
        <w:rFonts w:ascii="Symbol" w:hAnsi="Symbol" w:cs="Courier New" w:hint="default"/>
      </w:rPr>
    </w:lvl>
    <w:lvl w:ilvl="7" w:tplc="932A3EBA">
      <w:start w:val="1"/>
      <w:numFmt w:val="bullet"/>
      <w:lvlText w:val="o"/>
      <w:lvlJc w:val="left"/>
      <w:pPr>
        <w:tabs>
          <w:tab w:val="num" w:pos="7560"/>
        </w:tabs>
        <w:ind w:left="7560" w:hanging="360"/>
      </w:pPr>
      <w:rPr>
        <w:rFonts w:ascii="Courier New" w:hAnsi="Courier New" w:cs="Courier New" w:hint="default"/>
      </w:rPr>
    </w:lvl>
    <w:lvl w:ilvl="8" w:tplc="F0465CDA">
      <w:start w:val="1"/>
      <w:numFmt w:val="bullet"/>
      <w:lvlText w:val=""/>
      <w:lvlJc w:val="left"/>
      <w:pPr>
        <w:tabs>
          <w:tab w:val="num" w:pos="8280"/>
        </w:tabs>
        <w:ind w:left="8280" w:hanging="360"/>
      </w:pPr>
      <w:rPr>
        <w:rFonts w:ascii="Wingdings" w:hAnsi="Wingdings" w:cs="Arial" w:hint="default"/>
      </w:rPr>
    </w:lvl>
  </w:abstractNum>
  <w:abstractNum w:abstractNumId="11">
    <w:nsid w:val="765C0669"/>
    <w:multiLevelType w:val="hybridMultilevel"/>
    <w:tmpl w:val="53CE84E6"/>
    <w:lvl w:ilvl="0" w:tplc="60C6E0E2">
      <w:start w:val="1"/>
      <w:numFmt w:val="bullet"/>
      <w:lvlText w:val=""/>
      <w:lvlJc w:val="left"/>
      <w:pPr>
        <w:tabs>
          <w:tab w:val="num" w:pos="648"/>
        </w:tabs>
        <w:ind w:left="648" w:hanging="360"/>
      </w:pPr>
      <w:rPr>
        <w:rFonts w:ascii="Wingdings" w:hAnsi="Wingdings" w:hint="default"/>
      </w:rPr>
    </w:lvl>
    <w:lvl w:ilvl="1" w:tplc="CCB82B3A">
      <w:start w:val="1"/>
      <w:numFmt w:val="bullet"/>
      <w:lvlText w:val="o"/>
      <w:lvlJc w:val="left"/>
      <w:pPr>
        <w:tabs>
          <w:tab w:val="num" w:pos="3240"/>
        </w:tabs>
        <w:ind w:left="3240" w:hanging="360"/>
      </w:pPr>
      <w:rPr>
        <w:rFonts w:ascii="Courier New" w:hAnsi="Courier New" w:cs="Courier New" w:hint="default"/>
      </w:rPr>
    </w:lvl>
    <w:lvl w:ilvl="2" w:tplc="A350AF78">
      <w:start w:val="1"/>
      <w:numFmt w:val="bullet"/>
      <w:lvlText w:val=""/>
      <w:lvlJc w:val="left"/>
      <w:pPr>
        <w:tabs>
          <w:tab w:val="num" w:pos="3960"/>
        </w:tabs>
        <w:ind w:left="3960" w:hanging="360"/>
      </w:pPr>
      <w:rPr>
        <w:rFonts w:ascii="Wingdings" w:hAnsi="Wingdings" w:cs="Arial" w:hint="default"/>
      </w:rPr>
    </w:lvl>
    <w:lvl w:ilvl="3" w:tplc="FBA237C4">
      <w:start w:val="1"/>
      <w:numFmt w:val="bullet"/>
      <w:lvlText w:val=""/>
      <w:lvlJc w:val="left"/>
      <w:pPr>
        <w:tabs>
          <w:tab w:val="num" w:pos="4680"/>
        </w:tabs>
        <w:ind w:left="4680" w:hanging="360"/>
      </w:pPr>
      <w:rPr>
        <w:rFonts w:ascii="Symbol" w:hAnsi="Symbol" w:cs="Courier New" w:hint="default"/>
      </w:rPr>
    </w:lvl>
    <w:lvl w:ilvl="4" w:tplc="C1AC9396">
      <w:start w:val="1"/>
      <w:numFmt w:val="bullet"/>
      <w:lvlText w:val="o"/>
      <w:lvlJc w:val="left"/>
      <w:pPr>
        <w:tabs>
          <w:tab w:val="num" w:pos="5400"/>
        </w:tabs>
        <w:ind w:left="5400" w:hanging="360"/>
      </w:pPr>
      <w:rPr>
        <w:rFonts w:ascii="Courier New" w:hAnsi="Courier New" w:cs="Courier New" w:hint="default"/>
      </w:rPr>
    </w:lvl>
    <w:lvl w:ilvl="5" w:tplc="7BA02008">
      <w:start w:val="1"/>
      <w:numFmt w:val="bullet"/>
      <w:lvlText w:val=""/>
      <w:lvlJc w:val="left"/>
      <w:pPr>
        <w:tabs>
          <w:tab w:val="num" w:pos="6120"/>
        </w:tabs>
        <w:ind w:left="6120" w:hanging="360"/>
      </w:pPr>
      <w:rPr>
        <w:rFonts w:ascii="Wingdings" w:hAnsi="Wingdings" w:cs="Arial" w:hint="default"/>
      </w:rPr>
    </w:lvl>
    <w:lvl w:ilvl="6" w:tplc="1D08112C">
      <w:start w:val="1"/>
      <w:numFmt w:val="bullet"/>
      <w:lvlText w:val=""/>
      <w:lvlJc w:val="left"/>
      <w:pPr>
        <w:tabs>
          <w:tab w:val="num" w:pos="6840"/>
        </w:tabs>
        <w:ind w:left="6840" w:hanging="360"/>
      </w:pPr>
      <w:rPr>
        <w:rFonts w:ascii="Symbol" w:hAnsi="Symbol" w:cs="Courier New" w:hint="default"/>
      </w:rPr>
    </w:lvl>
    <w:lvl w:ilvl="7" w:tplc="2FB220A6">
      <w:start w:val="1"/>
      <w:numFmt w:val="bullet"/>
      <w:lvlText w:val="o"/>
      <w:lvlJc w:val="left"/>
      <w:pPr>
        <w:tabs>
          <w:tab w:val="num" w:pos="7560"/>
        </w:tabs>
        <w:ind w:left="7560" w:hanging="360"/>
      </w:pPr>
      <w:rPr>
        <w:rFonts w:ascii="Courier New" w:hAnsi="Courier New" w:cs="Courier New" w:hint="default"/>
      </w:rPr>
    </w:lvl>
    <w:lvl w:ilvl="8" w:tplc="06A0938A">
      <w:start w:val="1"/>
      <w:numFmt w:val="bullet"/>
      <w:lvlText w:val=""/>
      <w:lvlJc w:val="left"/>
      <w:pPr>
        <w:tabs>
          <w:tab w:val="num" w:pos="8280"/>
        </w:tabs>
        <w:ind w:left="8280" w:hanging="360"/>
      </w:pPr>
      <w:rPr>
        <w:rFonts w:ascii="Wingdings" w:hAnsi="Wingdings" w:cs="Arial" w:hint="default"/>
      </w:rPr>
    </w:lvl>
  </w:abstractNum>
  <w:abstractNum w:abstractNumId="12">
    <w:nsid w:val="7C9E05DE"/>
    <w:multiLevelType w:val="hybridMultilevel"/>
    <w:tmpl w:val="35C66B32"/>
    <w:lvl w:ilvl="0" w:tplc="20C6C5D6">
      <w:start w:val="1"/>
      <w:numFmt w:val="bullet"/>
      <w:lvlText w:val=""/>
      <w:lvlJc w:val="left"/>
      <w:pPr>
        <w:tabs>
          <w:tab w:val="num" w:pos="1008"/>
        </w:tabs>
        <w:ind w:left="1008" w:hanging="360"/>
      </w:pPr>
      <w:rPr>
        <w:rFonts w:ascii="Wingdings" w:hAnsi="Wingdings" w:cs="Arial" w:hint="default"/>
      </w:rPr>
    </w:lvl>
    <w:lvl w:ilvl="1" w:tplc="35C63E92">
      <w:start w:val="1"/>
      <w:numFmt w:val="bullet"/>
      <w:lvlText w:val="o"/>
      <w:lvlJc w:val="left"/>
      <w:pPr>
        <w:tabs>
          <w:tab w:val="num" w:pos="2520"/>
        </w:tabs>
        <w:ind w:left="2520" w:hanging="360"/>
      </w:pPr>
      <w:rPr>
        <w:rFonts w:ascii="Courier New" w:hAnsi="Courier New" w:cs="Courier New" w:hint="default"/>
      </w:rPr>
    </w:lvl>
    <w:lvl w:ilvl="2" w:tplc="CF50A76C">
      <w:start w:val="1"/>
      <w:numFmt w:val="bullet"/>
      <w:lvlText w:val=""/>
      <w:lvlJc w:val="left"/>
      <w:pPr>
        <w:tabs>
          <w:tab w:val="num" w:pos="3240"/>
        </w:tabs>
        <w:ind w:left="3240" w:hanging="360"/>
      </w:pPr>
      <w:rPr>
        <w:rFonts w:ascii="Wingdings" w:hAnsi="Wingdings" w:cs="Arial" w:hint="default"/>
      </w:rPr>
    </w:lvl>
    <w:lvl w:ilvl="3" w:tplc="5784E782">
      <w:start w:val="1"/>
      <w:numFmt w:val="bullet"/>
      <w:lvlText w:val=""/>
      <w:lvlJc w:val="left"/>
      <w:pPr>
        <w:tabs>
          <w:tab w:val="num" w:pos="3960"/>
        </w:tabs>
        <w:ind w:left="3960" w:hanging="360"/>
      </w:pPr>
      <w:rPr>
        <w:rFonts w:ascii="Symbol" w:hAnsi="Symbol" w:cs="Courier New" w:hint="default"/>
      </w:rPr>
    </w:lvl>
    <w:lvl w:ilvl="4" w:tplc="F6D2633E">
      <w:start w:val="1"/>
      <w:numFmt w:val="bullet"/>
      <w:lvlText w:val="o"/>
      <w:lvlJc w:val="left"/>
      <w:pPr>
        <w:tabs>
          <w:tab w:val="num" w:pos="4680"/>
        </w:tabs>
        <w:ind w:left="4680" w:hanging="360"/>
      </w:pPr>
      <w:rPr>
        <w:rFonts w:ascii="Courier New" w:hAnsi="Courier New" w:cs="Courier New" w:hint="default"/>
      </w:rPr>
    </w:lvl>
    <w:lvl w:ilvl="5" w:tplc="CA8AAE68">
      <w:start w:val="1"/>
      <w:numFmt w:val="bullet"/>
      <w:lvlText w:val=""/>
      <w:lvlJc w:val="left"/>
      <w:pPr>
        <w:tabs>
          <w:tab w:val="num" w:pos="5400"/>
        </w:tabs>
        <w:ind w:left="5400" w:hanging="360"/>
      </w:pPr>
      <w:rPr>
        <w:rFonts w:ascii="Wingdings" w:hAnsi="Wingdings" w:cs="Arial" w:hint="default"/>
      </w:rPr>
    </w:lvl>
    <w:lvl w:ilvl="6" w:tplc="642A03CE">
      <w:start w:val="1"/>
      <w:numFmt w:val="bullet"/>
      <w:lvlText w:val=""/>
      <w:lvlJc w:val="left"/>
      <w:pPr>
        <w:tabs>
          <w:tab w:val="num" w:pos="6120"/>
        </w:tabs>
        <w:ind w:left="6120" w:hanging="360"/>
      </w:pPr>
      <w:rPr>
        <w:rFonts w:ascii="Symbol" w:hAnsi="Symbol" w:cs="Courier New" w:hint="default"/>
      </w:rPr>
    </w:lvl>
    <w:lvl w:ilvl="7" w:tplc="42B8E42C">
      <w:start w:val="1"/>
      <w:numFmt w:val="bullet"/>
      <w:lvlText w:val="o"/>
      <w:lvlJc w:val="left"/>
      <w:pPr>
        <w:tabs>
          <w:tab w:val="num" w:pos="6840"/>
        </w:tabs>
        <w:ind w:left="6840" w:hanging="360"/>
      </w:pPr>
      <w:rPr>
        <w:rFonts w:ascii="Courier New" w:hAnsi="Courier New" w:cs="Courier New" w:hint="default"/>
      </w:rPr>
    </w:lvl>
    <w:lvl w:ilvl="8" w:tplc="0AA6F71C">
      <w:start w:val="1"/>
      <w:numFmt w:val="bullet"/>
      <w:lvlText w:val=""/>
      <w:lvlJc w:val="left"/>
      <w:pPr>
        <w:tabs>
          <w:tab w:val="num" w:pos="7560"/>
        </w:tabs>
        <w:ind w:left="7560" w:hanging="360"/>
      </w:pPr>
      <w:rPr>
        <w:rFonts w:ascii="Wingdings" w:hAnsi="Wingdings" w:cs="Arial" w:hint="default"/>
      </w:rPr>
    </w:lvl>
  </w:abstractNum>
  <w:num w:numId="1">
    <w:abstractNumId w:val="9"/>
  </w:num>
  <w:num w:numId="2">
    <w:abstractNumId w:val="5"/>
  </w:num>
  <w:num w:numId="3">
    <w:abstractNumId w:val="1"/>
  </w:num>
  <w:num w:numId="4">
    <w:abstractNumId w:val="4"/>
  </w:num>
  <w:num w:numId="5">
    <w:abstractNumId w:val="8"/>
  </w:num>
  <w:num w:numId="6">
    <w:abstractNumId w:val="12"/>
  </w:num>
  <w:num w:numId="7">
    <w:abstractNumId w:val="2"/>
  </w:num>
  <w:num w:numId="8">
    <w:abstractNumId w:val="7"/>
  </w:num>
  <w:num w:numId="9">
    <w:abstractNumId w:val="11"/>
  </w:num>
  <w:num w:numId="10">
    <w:abstractNumId w:val="3"/>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7B8"/>
    <w:rsid w:val="0000001C"/>
    <w:rsid w:val="00006330"/>
    <w:rsid w:val="00013FA7"/>
    <w:rsid w:val="000743FF"/>
    <w:rsid w:val="000B4456"/>
    <w:rsid w:val="000B5225"/>
    <w:rsid w:val="000C2F05"/>
    <w:rsid w:val="000D7E5E"/>
    <w:rsid w:val="000E08F2"/>
    <w:rsid w:val="000F27E4"/>
    <w:rsid w:val="00125E4F"/>
    <w:rsid w:val="00151A90"/>
    <w:rsid w:val="00176258"/>
    <w:rsid w:val="001B53A2"/>
    <w:rsid w:val="001B7B04"/>
    <w:rsid w:val="001C2188"/>
    <w:rsid w:val="001D1C9E"/>
    <w:rsid w:val="001E5A04"/>
    <w:rsid w:val="001E6EE8"/>
    <w:rsid w:val="00203BD6"/>
    <w:rsid w:val="00245E49"/>
    <w:rsid w:val="002515F1"/>
    <w:rsid w:val="00281CB4"/>
    <w:rsid w:val="002A1A39"/>
    <w:rsid w:val="002A1BE2"/>
    <w:rsid w:val="002C6DB5"/>
    <w:rsid w:val="002C722F"/>
    <w:rsid w:val="002E7B3E"/>
    <w:rsid w:val="0030100F"/>
    <w:rsid w:val="00352933"/>
    <w:rsid w:val="0036245A"/>
    <w:rsid w:val="003737BB"/>
    <w:rsid w:val="00377B4B"/>
    <w:rsid w:val="0038655B"/>
    <w:rsid w:val="003A0CDE"/>
    <w:rsid w:val="003C189C"/>
    <w:rsid w:val="003C4213"/>
    <w:rsid w:val="003D0372"/>
    <w:rsid w:val="003D2103"/>
    <w:rsid w:val="00423057"/>
    <w:rsid w:val="004326BA"/>
    <w:rsid w:val="004502A9"/>
    <w:rsid w:val="004559ED"/>
    <w:rsid w:val="00472E92"/>
    <w:rsid w:val="00483374"/>
    <w:rsid w:val="00491DF7"/>
    <w:rsid w:val="00495442"/>
    <w:rsid w:val="00515777"/>
    <w:rsid w:val="0053152C"/>
    <w:rsid w:val="00571BC3"/>
    <w:rsid w:val="0058519B"/>
    <w:rsid w:val="005870CF"/>
    <w:rsid w:val="0059120D"/>
    <w:rsid w:val="005938ED"/>
    <w:rsid w:val="005D40A6"/>
    <w:rsid w:val="00607829"/>
    <w:rsid w:val="00625129"/>
    <w:rsid w:val="006301D8"/>
    <w:rsid w:val="00641479"/>
    <w:rsid w:val="00664421"/>
    <w:rsid w:val="006834E2"/>
    <w:rsid w:val="006A57B8"/>
    <w:rsid w:val="006B1990"/>
    <w:rsid w:val="006C2994"/>
    <w:rsid w:val="00705CB8"/>
    <w:rsid w:val="0072215B"/>
    <w:rsid w:val="00726EB1"/>
    <w:rsid w:val="0073436B"/>
    <w:rsid w:val="0073599D"/>
    <w:rsid w:val="00741B76"/>
    <w:rsid w:val="00782FB3"/>
    <w:rsid w:val="0080027A"/>
    <w:rsid w:val="008300AA"/>
    <w:rsid w:val="00862452"/>
    <w:rsid w:val="00864951"/>
    <w:rsid w:val="008A2F4B"/>
    <w:rsid w:val="008B0B30"/>
    <w:rsid w:val="008E573B"/>
    <w:rsid w:val="008E73D5"/>
    <w:rsid w:val="00937625"/>
    <w:rsid w:val="00955B4E"/>
    <w:rsid w:val="0097236C"/>
    <w:rsid w:val="009B00BB"/>
    <w:rsid w:val="009B1708"/>
    <w:rsid w:val="009D088C"/>
    <w:rsid w:val="009E0BCC"/>
    <w:rsid w:val="00A42FF2"/>
    <w:rsid w:val="00A71E44"/>
    <w:rsid w:val="00A77C95"/>
    <w:rsid w:val="00AA0E19"/>
    <w:rsid w:val="00AC626E"/>
    <w:rsid w:val="00B10548"/>
    <w:rsid w:val="00B4191E"/>
    <w:rsid w:val="00B447A3"/>
    <w:rsid w:val="00B55D9A"/>
    <w:rsid w:val="00BA3116"/>
    <w:rsid w:val="00BB327C"/>
    <w:rsid w:val="00BD4C78"/>
    <w:rsid w:val="00BE3DA1"/>
    <w:rsid w:val="00BF473A"/>
    <w:rsid w:val="00C075CB"/>
    <w:rsid w:val="00C47186"/>
    <w:rsid w:val="00C544BD"/>
    <w:rsid w:val="00C81C61"/>
    <w:rsid w:val="00CC76EC"/>
    <w:rsid w:val="00CF28B4"/>
    <w:rsid w:val="00D45535"/>
    <w:rsid w:val="00D52098"/>
    <w:rsid w:val="00D539D9"/>
    <w:rsid w:val="00D63A53"/>
    <w:rsid w:val="00DA7E9E"/>
    <w:rsid w:val="00DB4DE7"/>
    <w:rsid w:val="00DE3466"/>
    <w:rsid w:val="00DE4499"/>
    <w:rsid w:val="00DE515B"/>
    <w:rsid w:val="00E01E1F"/>
    <w:rsid w:val="00E70CB2"/>
    <w:rsid w:val="00E82A11"/>
    <w:rsid w:val="00EA0A8A"/>
    <w:rsid w:val="00EA5F0C"/>
    <w:rsid w:val="00F01364"/>
    <w:rsid w:val="00F34C8F"/>
    <w:rsid w:val="00F43808"/>
    <w:rsid w:val="00F71C81"/>
    <w:rsid w:val="00F85D1F"/>
    <w:rsid w:val="00FA2000"/>
    <w:rsid w:val="00FA5AFF"/>
    <w:rsid w:val="00FF60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82FB3"/>
    <w:rPr>
      <w:sz w:val="24"/>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sz w:val="22"/>
    </w:rPr>
  </w:style>
  <w:style w:type="paragraph" w:styleId="Heading4">
    <w:name w:val="heading 4"/>
    <w:basedOn w:val="Normal"/>
    <w:next w:val="Normal"/>
    <w:qFormat/>
    <w:pPr>
      <w:keepNext/>
      <w:tabs>
        <w:tab w:val="right" w:pos="9360"/>
      </w:tabs>
      <w:outlineLvl w:val="3"/>
    </w:pPr>
    <w:rPr>
      <w:smallCaps/>
      <w:sz w:val="36"/>
    </w:rPr>
  </w:style>
  <w:style w:type="paragraph" w:styleId="Heading5">
    <w:name w:val="heading 5"/>
    <w:basedOn w:val="Normal"/>
    <w:next w:val="Normal"/>
    <w:qFormat/>
    <w:pPr>
      <w:keepNext/>
      <w:tabs>
        <w:tab w:val="left" w:pos="360"/>
        <w:tab w:val="left" w:pos="720"/>
      </w:tabs>
      <w:jc w:val="right"/>
      <w:outlineLvl w:val="4"/>
    </w:pPr>
    <w:rPr>
      <w:i/>
      <w:sz w:val="22"/>
    </w:rPr>
  </w:style>
  <w:style w:type="paragraph" w:styleId="Heading6">
    <w:name w:val="heading 6"/>
    <w:basedOn w:val="Normal"/>
    <w:next w:val="Normal"/>
    <w:qFormat/>
    <w:pPr>
      <w:keepNext/>
      <w:tabs>
        <w:tab w:val="left" w:pos="360"/>
        <w:tab w:val="left" w:pos="720"/>
      </w:tabs>
      <w:jc w:val="right"/>
      <w:outlineLvl w:val="5"/>
    </w:pPr>
    <w:rPr>
      <w:b/>
      <w:smallCaps/>
      <w:sz w:val="22"/>
    </w:rPr>
  </w:style>
  <w:style w:type="paragraph" w:styleId="Heading7">
    <w:name w:val="heading 7"/>
    <w:basedOn w:val="Normal"/>
    <w:next w:val="Normal"/>
    <w:qFormat/>
    <w:pPr>
      <w:keepNext/>
      <w:jc w:val="center"/>
      <w:outlineLvl w:val="6"/>
    </w:pPr>
    <w:rPr>
      <w:b/>
      <w:sz w:val="29"/>
    </w:rPr>
  </w:style>
  <w:style w:type="paragraph" w:styleId="Heading8">
    <w:name w:val="heading 8"/>
    <w:basedOn w:val="Normal"/>
    <w:next w:val="Normal"/>
    <w:qFormat/>
    <w:pPr>
      <w:keepNext/>
      <w:spacing w:before="120"/>
      <w:jc w:val="center"/>
      <w:outlineLvl w:val="7"/>
    </w:pPr>
    <w:rPr>
      <w:b/>
      <w:sz w:val="26"/>
    </w:rPr>
  </w:style>
  <w:style w:type="paragraph" w:styleId="Heading9">
    <w:name w:val="heading 9"/>
    <w:basedOn w:val="Normal"/>
    <w:next w:val="Normal"/>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 w:val="left" w:pos="720"/>
        <w:tab w:val="left" w:pos="1080"/>
      </w:tabs>
      <w:ind w:left="360"/>
    </w:pPr>
    <w:rPr>
      <w:sz w:val="22"/>
    </w:rPr>
  </w:style>
  <w:style w:type="paragraph" w:styleId="BodyText">
    <w:name w:val="Body Text"/>
    <w:basedOn w:val="Normal"/>
    <w:rPr>
      <w:sz w:val="23"/>
    </w:rPr>
  </w:style>
  <w:style w:type="paragraph" w:styleId="Title">
    <w:name w:val="Title"/>
    <w:basedOn w:val="Normal"/>
    <w:qFormat/>
    <w:pPr>
      <w:jc w:val="center"/>
    </w:pPr>
    <w:rPr>
      <w:rFonts w:ascii="Arial" w:hAnsi="Arial"/>
      <w:b/>
      <w:smallCaps/>
      <w:sz w:val="28"/>
    </w:rPr>
  </w:style>
  <w:style w:type="paragraph" w:styleId="Header">
    <w:name w:val="header"/>
    <w:basedOn w:val="Normal"/>
    <w:pPr>
      <w:tabs>
        <w:tab w:val="center" w:pos="4320"/>
        <w:tab w:val="right" w:pos="8640"/>
      </w:tabs>
    </w:pPr>
  </w:style>
  <w:style w:type="paragraph" w:styleId="PlainText">
    <w:name w:val="Plain Text"/>
    <w:basedOn w:val="Normal"/>
    <w:rPr>
      <w:rFonts w:ascii="Courier" w:eastAsia="Times" w:hAnsi="Courier"/>
    </w:rPr>
  </w:style>
  <w:style w:type="paragraph" w:styleId="Caption">
    <w:name w:val="caption"/>
    <w:basedOn w:val="Normal"/>
    <w:next w:val="Normal"/>
    <w:qFormat/>
    <w:pPr>
      <w:tabs>
        <w:tab w:val="left" w:pos="360"/>
        <w:tab w:val="left" w:pos="720"/>
      </w:tabs>
    </w:pPr>
    <w:rPr>
      <w:b/>
      <w:smallCaps/>
      <w:sz w:val="22"/>
    </w:rPr>
  </w:style>
  <w:style w:type="paragraph" w:styleId="Footer">
    <w:name w:val="footer"/>
    <w:basedOn w:val="Normal"/>
    <w:pPr>
      <w:tabs>
        <w:tab w:val="center" w:pos="4320"/>
        <w:tab w:val="right" w:pos="8640"/>
      </w:tabs>
    </w:pPr>
  </w:style>
  <w:style w:type="paragraph" w:styleId="Subtitle">
    <w:name w:val="Subtitle"/>
    <w:basedOn w:val="Normal"/>
    <w:qFormat/>
    <w:pPr>
      <w:tabs>
        <w:tab w:val="num" w:pos="720"/>
      </w:tabs>
      <w:spacing w:before="120"/>
      <w:jc w:val="center"/>
    </w:pPr>
    <w:rPr>
      <w:b/>
      <w:sz w:val="30"/>
    </w:rPr>
  </w:style>
  <w:style w:type="paragraph" w:styleId="BodyText2">
    <w:name w:val="Body Text 2"/>
    <w:basedOn w:val="Normal"/>
    <w:pPr>
      <w:tabs>
        <w:tab w:val="num" w:pos="720"/>
      </w:tabs>
      <w:spacing w:before="120" w:after="160"/>
      <w:jc w:val="both"/>
    </w:pPr>
    <w:rPr>
      <w:sz w:val="23"/>
    </w:rPr>
  </w:style>
  <w:style w:type="character" w:styleId="Hyperlink">
    <w:name w:val="Hyperlink"/>
    <w:rsid w:val="00850470"/>
    <w:rPr>
      <w:color w:val="0000FF"/>
      <w:u w:val="single"/>
    </w:rPr>
  </w:style>
  <w:style w:type="paragraph" w:styleId="BalloonText">
    <w:name w:val="Balloon Text"/>
    <w:basedOn w:val="Normal"/>
    <w:semiHidden/>
    <w:rsid w:val="00A32445"/>
    <w:rPr>
      <w:rFonts w:ascii="Tahoma" w:hAnsi="Tahoma" w:cs="Tahoma"/>
      <w:sz w:val="16"/>
      <w:szCs w:val="16"/>
    </w:rPr>
  </w:style>
  <w:style w:type="paragraph" w:styleId="ListParagraph">
    <w:name w:val="List Paragraph"/>
    <w:basedOn w:val="Normal"/>
    <w:uiPriority w:val="72"/>
    <w:qFormat/>
    <w:rsid w:val="002A1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82FB3"/>
    <w:rPr>
      <w:sz w:val="24"/>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sz w:val="22"/>
    </w:rPr>
  </w:style>
  <w:style w:type="paragraph" w:styleId="Heading4">
    <w:name w:val="heading 4"/>
    <w:basedOn w:val="Normal"/>
    <w:next w:val="Normal"/>
    <w:qFormat/>
    <w:pPr>
      <w:keepNext/>
      <w:tabs>
        <w:tab w:val="right" w:pos="9360"/>
      </w:tabs>
      <w:outlineLvl w:val="3"/>
    </w:pPr>
    <w:rPr>
      <w:smallCaps/>
      <w:sz w:val="36"/>
    </w:rPr>
  </w:style>
  <w:style w:type="paragraph" w:styleId="Heading5">
    <w:name w:val="heading 5"/>
    <w:basedOn w:val="Normal"/>
    <w:next w:val="Normal"/>
    <w:qFormat/>
    <w:pPr>
      <w:keepNext/>
      <w:tabs>
        <w:tab w:val="left" w:pos="360"/>
        <w:tab w:val="left" w:pos="720"/>
      </w:tabs>
      <w:jc w:val="right"/>
      <w:outlineLvl w:val="4"/>
    </w:pPr>
    <w:rPr>
      <w:i/>
      <w:sz w:val="22"/>
    </w:rPr>
  </w:style>
  <w:style w:type="paragraph" w:styleId="Heading6">
    <w:name w:val="heading 6"/>
    <w:basedOn w:val="Normal"/>
    <w:next w:val="Normal"/>
    <w:qFormat/>
    <w:pPr>
      <w:keepNext/>
      <w:tabs>
        <w:tab w:val="left" w:pos="360"/>
        <w:tab w:val="left" w:pos="720"/>
      </w:tabs>
      <w:jc w:val="right"/>
      <w:outlineLvl w:val="5"/>
    </w:pPr>
    <w:rPr>
      <w:b/>
      <w:smallCaps/>
      <w:sz w:val="22"/>
    </w:rPr>
  </w:style>
  <w:style w:type="paragraph" w:styleId="Heading7">
    <w:name w:val="heading 7"/>
    <w:basedOn w:val="Normal"/>
    <w:next w:val="Normal"/>
    <w:qFormat/>
    <w:pPr>
      <w:keepNext/>
      <w:jc w:val="center"/>
      <w:outlineLvl w:val="6"/>
    </w:pPr>
    <w:rPr>
      <w:b/>
      <w:sz w:val="29"/>
    </w:rPr>
  </w:style>
  <w:style w:type="paragraph" w:styleId="Heading8">
    <w:name w:val="heading 8"/>
    <w:basedOn w:val="Normal"/>
    <w:next w:val="Normal"/>
    <w:qFormat/>
    <w:pPr>
      <w:keepNext/>
      <w:spacing w:before="120"/>
      <w:jc w:val="center"/>
      <w:outlineLvl w:val="7"/>
    </w:pPr>
    <w:rPr>
      <w:b/>
      <w:sz w:val="26"/>
    </w:rPr>
  </w:style>
  <w:style w:type="paragraph" w:styleId="Heading9">
    <w:name w:val="heading 9"/>
    <w:basedOn w:val="Normal"/>
    <w:next w:val="Normal"/>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 w:val="left" w:pos="720"/>
        <w:tab w:val="left" w:pos="1080"/>
      </w:tabs>
      <w:ind w:left="360"/>
    </w:pPr>
    <w:rPr>
      <w:sz w:val="22"/>
    </w:rPr>
  </w:style>
  <w:style w:type="paragraph" w:styleId="BodyText">
    <w:name w:val="Body Text"/>
    <w:basedOn w:val="Normal"/>
    <w:rPr>
      <w:sz w:val="23"/>
    </w:rPr>
  </w:style>
  <w:style w:type="paragraph" w:styleId="Title">
    <w:name w:val="Title"/>
    <w:basedOn w:val="Normal"/>
    <w:qFormat/>
    <w:pPr>
      <w:jc w:val="center"/>
    </w:pPr>
    <w:rPr>
      <w:rFonts w:ascii="Arial" w:hAnsi="Arial"/>
      <w:b/>
      <w:smallCaps/>
      <w:sz w:val="28"/>
    </w:rPr>
  </w:style>
  <w:style w:type="paragraph" w:styleId="Header">
    <w:name w:val="header"/>
    <w:basedOn w:val="Normal"/>
    <w:pPr>
      <w:tabs>
        <w:tab w:val="center" w:pos="4320"/>
        <w:tab w:val="right" w:pos="8640"/>
      </w:tabs>
    </w:pPr>
  </w:style>
  <w:style w:type="paragraph" w:styleId="PlainText">
    <w:name w:val="Plain Text"/>
    <w:basedOn w:val="Normal"/>
    <w:rPr>
      <w:rFonts w:ascii="Courier" w:eastAsia="Times" w:hAnsi="Courier"/>
    </w:rPr>
  </w:style>
  <w:style w:type="paragraph" w:styleId="Caption">
    <w:name w:val="caption"/>
    <w:basedOn w:val="Normal"/>
    <w:next w:val="Normal"/>
    <w:qFormat/>
    <w:pPr>
      <w:tabs>
        <w:tab w:val="left" w:pos="360"/>
        <w:tab w:val="left" w:pos="720"/>
      </w:tabs>
    </w:pPr>
    <w:rPr>
      <w:b/>
      <w:smallCaps/>
      <w:sz w:val="22"/>
    </w:rPr>
  </w:style>
  <w:style w:type="paragraph" w:styleId="Footer">
    <w:name w:val="footer"/>
    <w:basedOn w:val="Normal"/>
    <w:pPr>
      <w:tabs>
        <w:tab w:val="center" w:pos="4320"/>
        <w:tab w:val="right" w:pos="8640"/>
      </w:tabs>
    </w:pPr>
  </w:style>
  <w:style w:type="paragraph" w:styleId="Subtitle">
    <w:name w:val="Subtitle"/>
    <w:basedOn w:val="Normal"/>
    <w:qFormat/>
    <w:pPr>
      <w:tabs>
        <w:tab w:val="num" w:pos="720"/>
      </w:tabs>
      <w:spacing w:before="120"/>
      <w:jc w:val="center"/>
    </w:pPr>
    <w:rPr>
      <w:b/>
      <w:sz w:val="30"/>
    </w:rPr>
  </w:style>
  <w:style w:type="paragraph" w:styleId="BodyText2">
    <w:name w:val="Body Text 2"/>
    <w:basedOn w:val="Normal"/>
    <w:pPr>
      <w:tabs>
        <w:tab w:val="num" w:pos="720"/>
      </w:tabs>
      <w:spacing w:before="120" w:after="160"/>
      <w:jc w:val="both"/>
    </w:pPr>
    <w:rPr>
      <w:sz w:val="23"/>
    </w:rPr>
  </w:style>
  <w:style w:type="character" w:styleId="Hyperlink">
    <w:name w:val="Hyperlink"/>
    <w:rsid w:val="00850470"/>
    <w:rPr>
      <w:color w:val="0000FF"/>
      <w:u w:val="single"/>
    </w:rPr>
  </w:style>
  <w:style w:type="paragraph" w:styleId="BalloonText">
    <w:name w:val="Balloon Text"/>
    <w:basedOn w:val="Normal"/>
    <w:semiHidden/>
    <w:rsid w:val="00A32445"/>
    <w:rPr>
      <w:rFonts w:ascii="Tahoma" w:hAnsi="Tahoma" w:cs="Tahoma"/>
      <w:sz w:val="16"/>
      <w:szCs w:val="16"/>
    </w:rPr>
  </w:style>
  <w:style w:type="paragraph" w:styleId="ListParagraph">
    <w:name w:val="List Paragraph"/>
    <w:basedOn w:val="Normal"/>
    <w:uiPriority w:val="72"/>
    <w:qFormat/>
    <w:rsid w:val="002A1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2017-05-13T19:49:00Z</dcterms:created>
  <dcterms:modified xsi:type="dcterms:W3CDTF">2017-11-13T12:56:00Z</dcterms:modified>
</cp:coreProperties>
</file>