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0E" w:rsidRPr="0020110F" w:rsidRDefault="00980836" w:rsidP="007E5C17">
      <w:pPr>
        <w:spacing w:after="0"/>
        <w:jc w:val="center"/>
        <w:rPr>
          <w:rFonts w:ascii="Berlin Sans FB Demi" w:hAnsi="Berlin Sans FB Demi"/>
          <w:b/>
          <w:sz w:val="24"/>
          <w:szCs w:val="24"/>
        </w:rPr>
      </w:pPr>
      <w:r w:rsidRPr="0020110F">
        <w:rPr>
          <w:rFonts w:ascii="Berlin Sans FB Demi" w:hAnsi="Berlin Sans FB Demi"/>
          <w:b/>
          <w:sz w:val="24"/>
          <w:szCs w:val="24"/>
        </w:rPr>
        <w:t>BERNADETTE LISA FARREL</w:t>
      </w:r>
    </w:p>
    <w:p w:rsidR="00980836" w:rsidRPr="0020110F" w:rsidRDefault="00980836" w:rsidP="007E5C17">
      <w:pPr>
        <w:spacing w:after="0"/>
        <w:jc w:val="center"/>
        <w:rPr>
          <w:rFonts w:ascii="Berlin Sans FB Demi" w:hAnsi="Berlin Sans FB Demi"/>
          <w:b/>
          <w:sz w:val="24"/>
          <w:szCs w:val="24"/>
        </w:rPr>
      </w:pPr>
      <w:proofErr w:type="gramStart"/>
      <w:r w:rsidRPr="0020110F">
        <w:rPr>
          <w:rFonts w:ascii="Berlin Sans FB Demi" w:hAnsi="Berlin Sans FB Demi"/>
          <w:b/>
          <w:sz w:val="24"/>
          <w:szCs w:val="24"/>
        </w:rPr>
        <w:t>#18 ‘G’ STREET, FANNY VILLAGE, POINT FORTIN.</w:t>
      </w:r>
      <w:proofErr w:type="gramEnd"/>
    </w:p>
    <w:p w:rsidR="00980836" w:rsidRPr="0020110F" w:rsidRDefault="00980836" w:rsidP="0020110F">
      <w:pPr>
        <w:spacing w:after="0"/>
        <w:jc w:val="center"/>
        <w:rPr>
          <w:rFonts w:ascii="Berlin Sans FB Demi" w:hAnsi="Berlin Sans FB Demi"/>
          <w:b/>
          <w:sz w:val="24"/>
          <w:szCs w:val="24"/>
        </w:rPr>
      </w:pPr>
      <w:r w:rsidRPr="0020110F">
        <w:rPr>
          <w:rFonts w:ascii="Berlin Sans FB Demi" w:hAnsi="Berlin Sans FB Demi"/>
          <w:b/>
          <w:sz w:val="24"/>
          <w:szCs w:val="24"/>
        </w:rPr>
        <w:t>PHONE: 304-3900</w:t>
      </w:r>
    </w:p>
    <w:p w:rsidR="008A599B" w:rsidRPr="0020110F" w:rsidRDefault="008A599B" w:rsidP="00EF2C51">
      <w:pPr>
        <w:pBdr>
          <w:bottom w:val="threeDEngrave" w:sz="24" w:space="1" w:color="31849B" w:themeColor="accent5" w:themeShade="BF"/>
        </w:pBdr>
        <w:spacing w:after="0"/>
        <w:rPr>
          <w:rFonts w:ascii="Berlin Sans FB Demi" w:hAnsi="Berlin Sans FB Demi"/>
          <w:sz w:val="24"/>
          <w:szCs w:val="24"/>
        </w:rPr>
      </w:pPr>
    </w:p>
    <w:p w:rsidR="008A599B" w:rsidRPr="007E5C17" w:rsidRDefault="008A599B" w:rsidP="00EF2C51">
      <w:pPr>
        <w:spacing w:after="0"/>
        <w:rPr>
          <w:b/>
        </w:rPr>
      </w:pPr>
      <w:r w:rsidRPr="007E5C17">
        <w:rPr>
          <w:b/>
        </w:rPr>
        <w:t>PROFESSIONAL PROFILE</w:t>
      </w:r>
    </w:p>
    <w:p w:rsidR="008A599B" w:rsidRDefault="007B5042" w:rsidP="00EF2C51">
      <w:pPr>
        <w:spacing w:after="0"/>
      </w:pPr>
      <w:r>
        <w:t xml:space="preserve">A dedicated and trusted proactive human resource </w:t>
      </w:r>
      <w:proofErr w:type="gramStart"/>
      <w:r>
        <w:t>who</w:t>
      </w:r>
      <w:proofErr w:type="gramEnd"/>
      <w:r>
        <w:t xml:space="preserve"> is looking for a challenging position, being a committed team player, making a positive contribution to the organisation.</w:t>
      </w:r>
    </w:p>
    <w:p w:rsidR="007B5042" w:rsidRDefault="007B5042" w:rsidP="00EF2C51">
      <w:pPr>
        <w:pBdr>
          <w:bottom w:val="threeDEngrave" w:sz="24" w:space="1" w:color="31849B" w:themeColor="accent5" w:themeShade="BF"/>
        </w:pBdr>
        <w:spacing w:after="0"/>
      </w:pPr>
    </w:p>
    <w:p w:rsidR="00980836" w:rsidRPr="007E5C17" w:rsidRDefault="007B5042" w:rsidP="00EF2C51">
      <w:pPr>
        <w:spacing w:after="0"/>
        <w:rPr>
          <w:b/>
        </w:rPr>
      </w:pPr>
      <w:r w:rsidRPr="007E5C17">
        <w:rPr>
          <w:b/>
        </w:rPr>
        <w:t>SUMMARY OF SKILLS AND TRAINING</w:t>
      </w:r>
    </w:p>
    <w:p w:rsidR="007B5042" w:rsidRDefault="00B37665" w:rsidP="0020110F">
      <w:pPr>
        <w:pStyle w:val="ListParagraph"/>
        <w:numPr>
          <w:ilvl w:val="0"/>
          <w:numId w:val="3"/>
        </w:numPr>
        <w:spacing w:after="0"/>
      </w:pPr>
      <w:r>
        <w:t>Certificate in Human Resource Management</w:t>
      </w:r>
    </w:p>
    <w:p w:rsidR="007B5042" w:rsidRDefault="007B5042" w:rsidP="0020110F">
      <w:pPr>
        <w:pStyle w:val="ListParagraph"/>
        <w:numPr>
          <w:ilvl w:val="0"/>
          <w:numId w:val="3"/>
        </w:numPr>
        <w:spacing w:after="0"/>
      </w:pPr>
      <w:r>
        <w:t>Certificate in Small Business</w:t>
      </w:r>
    </w:p>
    <w:p w:rsidR="007B5042" w:rsidRDefault="007B5042" w:rsidP="0020110F">
      <w:pPr>
        <w:pStyle w:val="ListParagraph"/>
        <w:numPr>
          <w:ilvl w:val="0"/>
          <w:numId w:val="3"/>
        </w:numPr>
        <w:spacing w:after="0"/>
      </w:pPr>
      <w:r>
        <w:t>Certificate in Event</w:t>
      </w:r>
      <w:r w:rsidR="00B37665">
        <w:t xml:space="preserve"> Decorating</w:t>
      </w:r>
    </w:p>
    <w:p w:rsidR="00B37665" w:rsidRDefault="00B37665" w:rsidP="0020110F">
      <w:pPr>
        <w:pStyle w:val="ListParagraph"/>
        <w:numPr>
          <w:ilvl w:val="0"/>
          <w:numId w:val="3"/>
        </w:numPr>
        <w:spacing w:after="0"/>
      </w:pPr>
      <w:r>
        <w:t xml:space="preserve">Certificate in Microsoft Office Application (Ms Word, Excel, Access, Power </w:t>
      </w:r>
      <w:r w:rsidR="0020110F">
        <w:t xml:space="preserve"> </w:t>
      </w:r>
      <w:r>
        <w:t>Point) Level One</w:t>
      </w:r>
    </w:p>
    <w:p w:rsidR="009830BE" w:rsidRDefault="009830BE" w:rsidP="0020110F">
      <w:pPr>
        <w:pStyle w:val="ListParagraph"/>
        <w:numPr>
          <w:ilvl w:val="0"/>
          <w:numId w:val="3"/>
        </w:numPr>
        <w:spacing w:after="0"/>
      </w:pPr>
      <w:r>
        <w:t>Certificate in Microsoft Word</w:t>
      </w:r>
    </w:p>
    <w:p w:rsidR="009830BE" w:rsidRDefault="009830BE" w:rsidP="0020110F">
      <w:pPr>
        <w:pStyle w:val="ListParagraph"/>
        <w:numPr>
          <w:ilvl w:val="0"/>
          <w:numId w:val="3"/>
        </w:numPr>
        <w:spacing w:after="0"/>
      </w:pPr>
      <w:r>
        <w:t>Certificate in Computer Literacy</w:t>
      </w:r>
    </w:p>
    <w:p w:rsidR="009830BE" w:rsidRDefault="009830BE" w:rsidP="0020110F">
      <w:pPr>
        <w:pStyle w:val="ListParagraph"/>
        <w:numPr>
          <w:ilvl w:val="0"/>
          <w:numId w:val="3"/>
        </w:numPr>
        <w:spacing w:after="0"/>
      </w:pPr>
      <w:r>
        <w:t xml:space="preserve">Training at </w:t>
      </w:r>
      <w:proofErr w:type="spellStart"/>
      <w:r>
        <w:t>Nealco</w:t>
      </w:r>
      <w:proofErr w:type="spellEnd"/>
      <w:r>
        <w:t xml:space="preserve"> Data Link as a Data Entry Operator</w:t>
      </w:r>
    </w:p>
    <w:p w:rsidR="009830BE" w:rsidRDefault="009830BE" w:rsidP="00EF2C51">
      <w:pPr>
        <w:pBdr>
          <w:bottom w:val="threeDEngrave" w:sz="24" w:space="1" w:color="31849B" w:themeColor="accent5" w:themeShade="BF"/>
        </w:pBdr>
        <w:spacing w:after="0"/>
      </w:pPr>
    </w:p>
    <w:p w:rsidR="007B5042" w:rsidRPr="007E5C17" w:rsidRDefault="009830BE" w:rsidP="00EF2C51">
      <w:pPr>
        <w:spacing w:after="0"/>
        <w:rPr>
          <w:b/>
        </w:rPr>
      </w:pPr>
      <w:r w:rsidRPr="007E5C17">
        <w:rPr>
          <w:b/>
        </w:rPr>
        <w:t>PR</w:t>
      </w:r>
      <w:r w:rsidR="00EF2C51" w:rsidRPr="007E5C17">
        <w:rPr>
          <w:b/>
        </w:rPr>
        <w:t>OFESSIONAL EXPERIENCE</w:t>
      </w:r>
    </w:p>
    <w:p w:rsidR="00EF2C51" w:rsidRDefault="00EF2C51" w:rsidP="00EF2C51">
      <w:pPr>
        <w:spacing w:after="0"/>
      </w:pPr>
      <w:proofErr w:type="spellStart"/>
      <w:r>
        <w:t>Construtora</w:t>
      </w:r>
      <w:proofErr w:type="spellEnd"/>
      <w:r>
        <w:t xml:space="preserve"> OAS S.A</w:t>
      </w:r>
    </w:p>
    <w:p w:rsidR="00EF2C51" w:rsidRDefault="00EF2C51" w:rsidP="00EF2C51">
      <w:pPr>
        <w:spacing w:after="0"/>
      </w:pPr>
      <w:r>
        <w:t>Golconda Connector Road</w:t>
      </w:r>
    </w:p>
    <w:p w:rsidR="00EF2C51" w:rsidRDefault="00EF2C51" w:rsidP="00EF2C51">
      <w:pPr>
        <w:spacing w:after="0"/>
      </w:pPr>
      <w:r>
        <w:t>Golconda</w:t>
      </w:r>
    </w:p>
    <w:p w:rsidR="00EF2C51" w:rsidRDefault="00EF2C51" w:rsidP="00EF2C51">
      <w:pPr>
        <w:spacing w:after="0"/>
      </w:pPr>
      <w:r>
        <w:t>San Fernando</w:t>
      </w:r>
    </w:p>
    <w:p w:rsidR="00EF2C51" w:rsidRPr="00D956A8" w:rsidRDefault="00EF2C51" w:rsidP="00EF2C51">
      <w:pPr>
        <w:spacing w:after="0"/>
        <w:rPr>
          <w:b/>
        </w:rPr>
      </w:pPr>
      <w:r w:rsidRPr="00D956A8">
        <w:rPr>
          <w:b/>
        </w:rPr>
        <w:t>Human Resource Assistant</w:t>
      </w:r>
    </w:p>
    <w:p w:rsidR="00EF2C51" w:rsidRPr="007E5C17" w:rsidRDefault="00EF2C51" w:rsidP="007E5C17">
      <w:pPr>
        <w:spacing w:after="0"/>
        <w:jc w:val="right"/>
        <w:rPr>
          <w:b/>
        </w:rPr>
      </w:pPr>
      <w:r w:rsidRPr="007E5C17">
        <w:rPr>
          <w:b/>
        </w:rPr>
        <w:t>March 2014 – Present</w:t>
      </w:r>
    </w:p>
    <w:p w:rsidR="00EF2C51" w:rsidRDefault="00EF2C51" w:rsidP="00EF2C51">
      <w:pPr>
        <w:spacing w:after="0"/>
      </w:pPr>
      <w:proofErr w:type="gramStart"/>
      <w:r>
        <w:t>Duties :</w:t>
      </w:r>
      <w:proofErr w:type="gramEnd"/>
    </w:p>
    <w:p w:rsidR="00D956A8" w:rsidRDefault="00D956A8" w:rsidP="0020110F">
      <w:pPr>
        <w:pStyle w:val="ListParagraph"/>
        <w:numPr>
          <w:ilvl w:val="0"/>
          <w:numId w:val="1"/>
        </w:numPr>
        <w:spacing w:after="0"/>
      </w:pPr>
      <w:r>
        <w:t>Sourcing new candidates for various positions</w:t>
      </w:r>
    </w:p>
    <w:p w:rsidR="00D956A8" w:rsidRDefault="00D956A8" w:rsidP="0020110F">
      <w:pPr>
        <w:pStyle w:val="ListParagraph"/>
        <w:numPr>
          <w:ilvl w:val="0"/>
          <w:numId w:val="1"/>
        </w:numPr>
        <w:spacing w:after="0"/>
      </w:pPr>
      <w:r>
        <w:t>Interviewing candidates for the positions</w:t>
      </w:r>
    </w:p>
    <w:p w:rsidR="00D956A8" w:rsidRDefault="00D956A8" w:rsidP="0020110F">
      <w:pPr>
        <w:pStyle w:val="ListParagraph"/>
        <w:numPr>
          <w:ilvl w:val="0"/>
          <w:numId w:val="1"/>
        </w:numPr>
        <w:spacing w:after="0"/>
      </w:pPr>
      <w:r>
        <w:t>Schedule Drug Test and Orientation for new employees</w:t>
      </w:r>
    </w:p>
    <w:p w:rsidR="00D956A8" w:rsidRDefault="00D956A8" w:rsidP="0020110F">
      <w:pPr>
        <w:pStyle w:val="ListParagraph"/>
        <w:numPr>
          <w:ilvl w:val="0"/>
          <w:numId w:val="1"/>
        </w:numPr>
        <w:spacing w:after="0"/>
      </w:pPr>
      <w:r>
        <w:t>Prepare contracts for new employees</w:t>
      </w:r>
    </w:p>
    <w:p w:rsidR="00877986" w:rsidRDefault="00D956A8" w:rsidP="0020110F">
      <w:pPr>
        <w:pStyle w:val="ListParagraph"/>
        <w:numPr>
          <w:ilvl w:val="0"/>
          <w:numId w:val="1"/>
        </w:numPr>
        <w:spacing w:after="0"/>
      </w:pPr>
      <w:r>
        <w:t>Enter new recruits into the system using Micro Pay Software</w:t>
      </w:r>
    </w:p>
    <w:p w:rsidR="00877986" w:rsidRDefault="00877986" w:rsidP="0020110F">
      <w:pPr>
        <w:pStyle w:val="ListParagraph"/>
        <w:numPr>
          <w:ilvl w:val="0"/>
          <w:numId w:val="1"/>
        </w:numPr>
        <w:spacing w:after="0"/>
      </w:pPr>
      <w:r>
        <w:t>Maintain employees personnel files, recruitment files</w:t>
      </w:r>
    </w:p>
    <w:p w:rsidR="00877986" w:rsidRDefault="00877986" w:rsidP="0020110F">
      <w:pPr>
        <w:pStyle w:val="ListParagraph"/>
        <w:numPr>
          <w:ilvl w:val="0"/>
          <w:numId w:val="1"/>
        </w:numPr>
        <w:spacing w:after="0"/>
      </w:pPr>
      <w:r>
        <w:t>Assist payroll with bi-monthly and monthly staff using Micro Pay</w:t>
      </w:r>
    </w:p>
    <w:p w:rsidR="00877986" w:rsidRDefault="00877986" w:rsidP="0020110F">
      <w:pPr>
        <w:pStyle w:val="ListParagraph"/>
        <w:numPr>
          <w:ilvl w:val="0"/>
          <w:numId w:val="1"/>
        </w:numPr>
        <w:spacing w:after="0"/>
      </w:pPr>
      <w:r>
        <w:t>Dispatch appraisals</w:t>
      </w:r>
    </w:p>
    <w:p w:rsidR="00877986" w:rsidRDefault="00877986" w:rsidP="0020110F">
      <w:pPr>
        <w:pStyle w:val="ListParagraph"/>
        <w:numPr>
          <w:ilvl w:val="0"/>
          <w:numId w:val="1"/>
        </w:numPr>
        <w:spacing w:after="0"/>
      </w:pPr>
      <w:r>
        <w:t>Enter employee appraisals in database</w:t>
      </w:r>
    </w:p>
    <w:p w:rsidR="00877986" w:rsidRDefault="0082380A" w:rsidP="0020110F">
      <w:pPr>
        <w:pStyle w:val="ListParagraph"/>
        <w:numPr>
          <w:ilvl w:val="0"/>
          <w:numId w:val="1"/>
        </w:numPr>
        <w:spacing w:after="0"/>
      </w:pPr>
      <w:r>
        <w:t>Attend grievance matters</w:t>
      </w:r>
    </w:p>
    <w:p w:rsidR="0082380A" w:rsidRDefault="0082380A" w:rsidP="0020110F">
      <w:pPr>
        <w:pStyle w:val="ListParagraph"/>
        <w:numPr>
          <w:ilvl w:val="0"/>
          <w:numId w:val="1"/>
        </w:numPr>
        <w:spacing w:after="0"/>
      </w:pPr>
      <w:r>
        <w:t>Record minutes for grievance matters</w:t>
      </w:r>
    </w:p>
    <w:p w:rsidR="0082380A" w:rsidRDefault="0082380A" w:rsidP="0020110F">
      <w:pPr>
        <w:pStyle w:val="ListParagraph"/>
        <w:numPr>
          <w:ilvl w:val="0"/>
          <w:numId w:val="1"/>
        </w:numPr>
        <w:spacing w:after="0"/>
      </w:pPr>
      <w:r>
        <w:t>Schedule hearing/meeting</w:t>
      </w:r>
    </w:p>
    <w:p w:rsidR="0082380A" w:rsidRDefault="0082380A" w:rsidP="0020110F">
      <w:pPr>
        <w:pStyle w:val="ListParagraph"/>
        <w:numPr>
          <w:ilvl w:val="0"/>
          <w:numId w:val="1"/>
        </w:numPr>
        <w:spacing w:after="0"/>
      </w:pPr>
      <w:r>
        <w:t>Monthly reports</w:t>
      </w:r>
    </w:p>
    <w:p w:rsidR="0082380A" w:rsidRDefault="0082380A" w:rsidP="0020110F">
      <w:pPr>
        <w:pStyle w:val="ListParagraph"/>
        <w:numPr>
          <w:ilvl w:val="0"/>
          <w:numId w:val="1"/>
        </w:numPr>
        <w:spacing w:after="0"/>
      </w:pPr>
      <w:r>
        <w:t>Taking queries from employees</w:t>
      </w:r>
    </w:p>
    <w:p w:rsidR="0082380A" w:rsidRDefault="0082380A" w:rsidP="0020110F">
      <w:pPr>
        <w:pStyle w:val="ListParagraph"/>
        <w:numPr>
          <w:ilvl w:val="0"/>
          <w:numId w:val="1"/>
        </w:numPr>
        <w:spacing w:after="0"/>
      </w:pPr>
      <w:r>
        <w:t>Job Letters</w:t>
      </w:r>
    </w:p>
    <w:p w:rsidR="0082380A" w:rsidRDefault="0082380A" w:rsidP="00EF2C51">
      <w:pPr>
        <w:spacing w:after="0"/>
      </w:pPr>
    </w:p>
    <w:p w:rsidR="0082380A" w:rsidRDefault="0082380A" w:rsidP="0020110F">
      <w:pPr>
        <w:pStyle w:val="ListParagraph"/>
        <w:numPr>
          <w:ilvl w:val="0"/>
          <w:numId w:val="2"/>
        </w:numPr>
        <w:spacing w:after="0"/>
      </w:pPr>
      <w:r>
        <w:t>Maintain customer service with all employees</w:t>
      </w:r>
    </w:p>
    <w:p w:rsidR="0082380A" w:rsidRDefault="0082380A" w:rsidP="0020110F">
      <w:pPr>
        <w:pStyle w:val="ListParagraph"/>
        <w:numPr>
          <w:ilvl w:val="0"/>
          <w:numId w:val="2"/>
        </w:numPr>
        <w:spacing w:after="0"/>
      </w:pPr>
      <w:r>
        <w:t>Assist employees with work related issues</w:t>
      </w:r>
    </w:p>
    <w:p w:rsidR="0082380A" w:rsidRDefault="0020110F" w:rsidP="0020110F">
      <w:pPr>
        <w:pStyle w:val="ListParagraph"/>
        <w:numPr>
          <w:ilvl w:val="0"/>
          <w:numId w:val="2"/>
        </w:numPr>
        <w:spacing w:after="0"/>
      </w:pPr>
      <w:r>
        <w:t>Assis with NI4s Form and BIR</w:t>
      </w:r>
    </w:p>
    <w:p w:rsidR="0020110F" w:rsidRDefault="0020110F" w:rsidP="0020110F">
      <w:pPr>
        <w:pBdr>
          <w:bottom w:val="threeDEngrave" w:sz="24" w:space="1" w:color="31849B" w:themeColor="accent5" w:themeShade="BF"/>
        </w:pBdr>
        <w:spacing w:after="0"/>
      </w:pPr>
    </w:p>
    <w:p w:rsidR="0082380A" w:rsidRDefault="0082380A" w:rsidP="00EF2C51">
      <w:pPr>
        <w:spacing w:after="0"/>
      </w:pPr>
    </w:p>
    <w:p w:rsidR="00EF2C51" w:rsidRDefault="00D956A8" w:rsidP="00CC6B03">
      <w:pPr>
        <w:spacing w:after="0"/>
      </w:pPr>
      <w:r>
        <w:t xml:space="preserve"> </w:t>
      </w:r>
      <w:r w:rsidR="00CC6B03">
        <w:t>Point Fortin SDA Primary School</w:t>
      </w:r>
    </w:p>
    <w:p w:rsidR="00CC6B03" w:rsidRDefault="00CC6B03" w:rsidP="00CC6B03">
      <w:pPr>
        <w:spacing w:after="0"/>
      </w:pPr>
      <w:r>
        <w:t>School Road</w:t>
      </w:r>
    </w:p>
    <w:p w:rsidR="00CC6B03" w:rsidRDefault="00CC6B03" w:rsidP="00CC6B03">
      <w:pPr>
        <w:spacing w:after="0"/>
      </w:pPr>
      <w:r>
        <w:t>Point Fortin</w:t>
      </w:r>
    </w:p>
    <w:p w:rsidR="00CC6B03" w:rsidRPr="00CC6B03" w:rsidRDefault="00CC6B03" w:rsidP="00CC6B03">
      <w:pPr>
        <w:spacing w:after="0"/>
        <w:jc w:val="right"/>
        <w:rPr>
          <w:b/>
        </w:rPr>
      </w:pPr>
      <w:r w:rsidRPr="00CC6B03">
        <w:rPr>
          <w:b/>
        </w:rPr>
        <w:t>April 2012-2014</w:t>
      </w:r>
    </w:p>
    <w:p w:rsidR="00EF2C51" w:rsidRPr="00CC6B03" w:rsidRDefault="00CC6B03" w:rsidP="00CC6B03">
      <w:pPr>
        <w:spacing w:after="0"/>
        <w:rPr>
          <w:b/>
        </w:rPr>
      </w:pPr>
      <w:r w:rsidRPr="00CC6B03">
        <w:rPr>
          <w:b/>
        </w:rPr>
        <w:t>Clerical Assistant</w:t>
      </w:r>
    </w:p>
    <w:p w:rsidR="00CC6B03" w:rsidRDefault="00CC6B03" w:rsidP="00CC6B03">
      <w:pPr>
        <w:spacing w:after="0"/>
      </w:pPr>
      <w:r>
        <w:t>Duties:</w:t>
      </w:r>
    </w:p>
    <w:p w:rsidR="00CC6B03" w:rsidRDefault="00CC6B03" w:rsidP="00CC6B03">
      <w:pPr>
        <w:pStyle w:val="ListParagraph"/>
        <w:numPr>
          <w:ilvl w:val="0"/>
          <w:numId w:val="4"/>
        </w:numPr>
        <w:spacing w:after="0"/>
      </w:pPr>
      <w:r>
        <w:t>Filing</w:t>
      </w:r>
    </w:p>
    <w:p w:rsidR="00CC6B03" w:rsidRDefault="00CC6B03" w:rsidP="00CC6B03">
      <w:pPr>
        <w:pStyle w:val="ListParagraph"/>
        <w:numPr>
          <w:ilvl w:val="0"/>
          <w:numId w:val="4"/>
        </w:numPr>
        <w:spacing w:after="0"/>
      </w:pPr>
      <w:r>
        <w:t xml:space="preserve">Typing Letters, </w:t>
      </w:r>
    </w:p>
    <w:p w:rsidR="00CC6B03" w:rsidRDefault="00CC6B03" w:rsidP="00CC6B03">
      <w:pPr>
        <w:pStyle w:val="ListParagraph"/>
        <w:numPr>
          <w:ilvl w:val="0"/>
          <w:numId w:val="4"/>
        </w:numPr>
        <w:spacing w:after="0"/>
      </w:pPr>
      <w:r>
        <w:t xml:space="preserve">Reports, </w:t>
      </w:r>
    </w:p>
    <w:p w:rsidR="00CC6B03" w:rsidRDefault="00CC6B03" w:rsidP="00CC6B03">
      <w:pPr>
        <w:pStyle w:val="ListParagraph"/>
        <w:numPr>
          <w:ilvl w:val="0"/>
          <w:numId w:val="4"/>
        </w:numPr>
        <w:spacing w:after="0"/>
      </w:pPr>
      <w:r>
        <w:t xml:space="preserve">Recommendations, </w:t>
      </w:r>
    </w:p>
    <w:p w:rsidR="00CC6B03" w:rsidRDefault="00CC6B03" w:rsidP="00CC6B03">
      <w:pPr>
        <w:pStyle w:val="ListParagraph"/>
        <w:numPr>
          <w:ilvl w:val="0"/>
          <w:numId w:val="4"/>
        </w:numPr>
        <w:spacing w:after="0"/>
      </w:pPr>
      <w:r>
        <w:t>Memos</w:t>
      </w:r>
    </w:p>
    <w:p w:rsidR="00B353BB" w:rsidRDefault="00B353BB" w:rsidP="00B353BB">
      <w:pPr>
        <w:pBdr>
          <w:bottom w:val="threeDEngrave" w:sz="24" w:space="1" w:color="31849B" w:themeColor="accent5" w:themeShade="BF"/>
        </w:pBdr>
        <w:spacing w:after="0"/>
      </w:pPr>
    </w:p>
    <w:p w:rsidR="008C5A86" w:rsidRDefault="008C5A86"/>
    <w:p w:rsidR="008C5A86" w:rsidRDefault="008C5A86" w:rsidP="008C5A86">
      <w:pPr>
        <w:spacing w:after="0"/>
      </w:pPr>
      <w:r>
        <w:t>Alpha Systems</w:t>
      </w:r>
    </w:p>
    <w:p w:rsidR="008C5A86" w:rsidRDefault="008C5A86" w:rsidP="008C5A86">
      <w:pPr>
        <w:spacing w:after="0"/>
      </w:pPr>
      <w:r>
        <w:t>Willesden Green</w:t>
      </w:r>
    </w:p>
    <w:p w:rsidR="008C5A86" w:rsidRDefault="008C5A86" w:rsidP="008C5A86">
      <w:pPr>
        <w:spacing w:after="0"/>
      </w:pPr>
      <w:r>
        <w:t>London</w:t>
      </w:r>
    </w:p>
    <w:p w:rsidR="008C5A86" w:rsidRDefault="008C5A86" w:rsidP="008C5A86">
      <w:pPr>
        <w:spacing w:after="0"/>
        <w:jc w:val="right"/>
        <w:rPr>
          <w:b/>
        </w:rPr>
      </w:pPr>
      <w:r w:rsidRPr="008C5A86">
        <w:rPr>
          <w:b/>
        </w:rPr>
        <w:t>July 2005-September 2006</w:t>
      </w:r>
    </w:p>
    <w:p w:rsidR="008C5A86" w:rsidRDefault="008C5A86" w:rsidP="008C5A86">
      <w:pPr>
        <w:spacing w:after="0"/>
        <w:rPr>
          <w:b/>
        </w:rPr>
      </w:pPr>
      <w:r>
        <w:rPr>
          <w:b/>
        </w:rPr>
        <w:t>Data Entry Clerk</w:t>
      </w:r>
    </w:p>
    <w:p w:rsidR="008C5A86" w:rsidRDefault="008C5A86" w:rsidP="008C5A86">
      <w:pPr>
        <w:spacing w:after="0"/>
        <w:rPr>
          <w:b/>
        </w:rPr>
      </w:pPr>
      <w:r>
        <w:rPr>
          <w:b/>
        </w:rPr>
        <w:t>Duties:</w:t>
      </w:r>
    </w:p>
    <w:p w:rsidR="008C5A86" w:rsidRDefault="008C5A86" w:rsidP="008C5A86">
      <w:pPr>
        <w:pStyle w:val="ListParagraph"/>
        <w:numPr>
          <w:ilvl w:val="0"/>
          <w:numId w:val="5"/>
        </w:numPr>
        <w:spacing w:after="0"/>
        <w:rPr>
          <w:b/>
        </w:rPr>
      </w:pPr>
      <w:r w:rsidRPr="008C5A86">
        <w:rPr>
          <w:b/>
        </w:rPr>
        <w:t>Entering data</w:t>
      </w:r>
    </w:p>
    <w:p w:rsidR="008C5A86" w:rsidRPr="008C5A86" w:rsidRDefault="008C5A86" w:rsidP="008C5A86">
      <w:pPr>
        <w:pBdr>
          <w:bottom w:val="threeDEngrave" w:sz="24" w:space="1" w:color="31849B" w:themeColor="accent5" w:themeShade="BF"/>
        </w:pBdr>
        <w:spacing w:after="0"/>
        <w:rPr>
          <w:b/>
        </w:rPr>
      </w:pPr>
    </w:p>
    <w:p w:rsidR="008C5A86" w:rsidRDefault="008C5A86" w:rsidP="008C5A86">
      <w:pPr>
        <w:spacing w:after="0"/>
        <w:rPr>
          <w:b/>
        </w:rPr>
      </w:pPr>
    </w:p>
    <w:p w:rsidR="008C5A86" w:rsidRPr="008C5A86" w:rsidRDefault="008C5A86" w:rsidP="008C5A86">
      <w:pPr>
        <w:spacing w:after="0"/>
        <w:rPr>
          <w:b/>
        </w:rPr>
      </w:pPr>
    </w:p>
    <w:sectPr w:rsidR="008C5A86" w:rsidRPr="008C5A86" w:rsidSect="00980836"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reeDEngrave" w:sz="24" w:space="24" w:color="31849B" w:themeColor="accent5" w:themeShade="BF"/>
        <w:left w:val="threeDEngrave" w:sz="24" w:space="24" w:color="31849B" w:themeColor="accent5" w:themeShade="BF"/>
        <w:bottom w:val="threeDEngrave" w:sz="24" w:space="24" w:color="31849B" w:themeColor="accent5" w:themeShade="BF"/>
        <w:right w:val="threeDEngrave" w:sz="24" w:space="24" w:color="31849B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BAD" w:rsidRDefault="007C2BAD" w:rsidP="0020110F">
      <w:pPr>
        <w:spacing w:after="0" w:line="240" w:lineRule="auto"/>
      </w:pPr>
      <w:r>
        <w:separator/>
      </w:r>
    </w:p>
  </w:endnote>
  <w:endnote w:type="continuationSeparator" w:id="0">
    <w:p w:rsidR="007C2BAD" w:rsidRDefault="007C2BAD" w:rsidP="00201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20110F">
      <w:tc>
        <w:tcPr>
          <w:tcW w:w="918" w:type="dxa"/>
        </w:tcPr>
        <w:p w:rsidR="0020110F" w:rsidRDefault="0020110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092EBE" w:rsidRPr="00092EB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20110F" w:rsidRDefault="0020110F">
          <w:pPr>
            <w:pStyle w:val="Footer"/>
          </w:pPr>
        </w:p>
      </w:tc>
    </w:tr>
  </w:tbl>
  <w:p w:rsidR="0020110F" w:rsidRDefault="002011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BAD" w:rsidRDefault="007C2BAD" w:rsidP="0020110F">
      <w:pPr>
        <w:spacing w:after="0" w:line="240" w:lineRule="auto"/>
      </w:pPr>
      <w:r>
        <w:separator/>
      </w:r>
    </w:p>
  </w:footnote>
  <w:footnote w:type="continuationSeparator" w:id="0">
    <w:p w:rsidR="007C2BAD" w:rsidRDefault="007C2BAD" w:rsidP="00201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278CF"/>
    <w:multiLevelType w:val="hybridMultilevel"/>
    <w:tmpl w:val="FEF6E9B0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B2423"/>
    <w:multiLevelType w:val="hybridMultilevel"/>
    <w:tmpl w:val="1B448676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54DBD"/>
    <w:multiLevelType w:val="hybridMultilevel"/>
    <w:tmpl w:val="3F82B26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304DD"/>
    <w:multiLevelType w:val="hybridMultilevel"/>
    <w:tmpl w:val="9B1AA5A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35A2B"/>
    <w:multiLevelType w:val="hybridMultilevel"/>
    <w:tmpl w:val="F8BE32D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36"/>
    <w:rsid w:val="00092EBE"/>
    <w:rsid w:val="001008C8"/>
    <w:rsid w:val="00191916"/>
    <w:rsid w:val="0020110F"/>
    <w:rsid w:val="007B5042"/>
    <w:rsid w:val="007C2BAD"/>
    <w:rsid w:val="007E5C17"/>
    <w:rsid w:val="0082380A"/>
    <w:rsid w:val="00877986"/>
    <w:rsid w:val="008A599B"/>
    <w:rsid w:val="008C5A86"/>
    <w:rsid w:val="00980836"/>
    <w:rsid w:val="009830BE"/>
    <w:rsid w:val="009A079F"/>
    <w:rsid w:val="00B353BB"/>
    <w:rsid w:val="00B37665"/>
    <w:rsid w:val="00BE419B"/>
    <w:rsid w:val="00CC6B03"/>
    <w:rsid w:val="00D956A8"/>
    <w:rsid w:val="00E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0F"/>
  </w:style>
  <w:style w:type="paragraph" w:styleId="Footer">
    <w:name w:val="footer"/>
    <w:basedOn w:val="Normal"/>
    <w:link w:val="FooterChar"/>
    <w:uiPriority w:val="99"/>
    <w:unhideWhenUsed/>
    <w:rsid w:val="00201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0F"/>
  </w:style>
  <w:style w:type="paragraph" w:styleId="Footer">
    <w:name w:val="footer"/>
    <w:basedOn w:val="Normal"/>
    <w:link w:val="FooterChar"/>
    <w:uiPriority w:val="99"/>
    <w:unhideWhenUsed/>
    <w:rsid w:val="00201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Bernadette Farrel</dc:creator>
  <cp:lastModifiedBy>Bernadette Farrel</cp:lastModifiedBy>
  <cp:revision>3</cp:revision>
  <dcterms:created xsi:type="dcterms:W3CDTF">2016-04-06T13:47:00Z</dcterms:created>
  <dcterms:modified xsi:type="dcterms:W3CDTF">2016-04-06T19:43:00Z</dcterms:modified>
</cp:coreProperties>
</file>