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Y="1"/>
        <w:tblOverlap w:val="never"/>
        <w:tblW w:w="5000" w:type="pct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43"/>
      </w:tblGrid>
      <w:tr w:rsidR="00AA325E" w:rsidRPr="00875750" w:rsidTr="00AA325E">
        <w:tc>
          <w:tcPr>
            <w:tcW w:w="9576" w:type="dxa"/>
          </w:tcPr>
          <w:p w:rsidR="00AA325E" w:rsidRPr="00875750" w:rsidRDefault="00AA325E" w:rsidP="00AA325E">
            <w:pPr>
              <w:pStyle w:val="HeaderFirstPage"/>
              <w:pBdr>
                <w:bottom w:val="none" w:sz="0" w:space="0" w:color="auto"/>
              </w:pBdr>
              <w:spacing w:after="0"/>
              <w:rPr>
                <w:color w:val="9FB8CD"/>
                <w:sz w:val="32"/>
                <w:szCs w:val="32"/>
              </w:rPr>
            </w:pPr>
          </w:p>
        </w:tc>
      </w:tr>
    </w:tbl>
    <w:p w:rsidR="00394040" w:rsidRDefault="009E73AC" w:rsidP="00394040">
      <w:pPr>
        <w:pStyle w:val="SenderAddress"/>
        <w:ind w:left="0"/>
      </w:pPr>
      <w:r>
        <w:rPr>
          <w:noProof/>
          <w:lang w:val="en-TT" w:eastAsia="en-TT"/>
        </w:rPr>
        <mc:AlternateContent>
          <mc:Choice Requires="wpg">
            <w:drawing>
              <wp:inline distT="0" distB="0" distL="0" distR="0">
                <wp:extent cx="6344920" cy="433070"/>
                <wp:effectExtent l="19050" t="19050" r="3683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7720" cy="433070"/>
                          <a:chOff x="816" y="667"/>
                          <a:chExt cx="10607" cy="682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213F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380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83BB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4380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4380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4380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E2BA79" id="Group 2" o:spid="_x0000_s1026" style="width:499.6pt;height:34.1pt;mso-position-horizontal-relative:char;mso-position-vertical-relative:line" coordorigin="816,667" coordsize="10607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" strokecolor="#213f42" strokeweight="3pt"/>
                <v:shape id="AutoShape 4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" strokecolor="#438086" strokeweight="3pt"/>
                <v:shape id="AutoShape 5" o:spid="_x0000_s1029" type="#_x0000_t32" style="position:absolute;left:10229;top:831;width:118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" strokecolor="#83bbc1" strokeweight="6pt"/>
                <v:group id="Group 6" o:spid="_x0000_s1030" style="position:absolute;left:7651;top:958;width:3762;height:391" coordorigin="8067,1027" coordsize="3672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AutoShape 7" o:spid="_x0000_s1031" type="#_x0000_t32" style="position:absolute;left:8072;top:1027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" strokecolor="#438086" strokeweight="4.5pt"/>
                  <v:shape id="AutoShape 8" o:spid="_x0000_s1032" type="#_x0000_t32" style="position:absolute;left:8074;top:12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" strokecolor="#438086" strokeweight="3pt"/>
                  <v:shape id="AutoShape 9" o:spid="_x0000_s1033" type="#_x0000_t32" style="position:absolute;left:8067;top:1356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" strokecolor="#438086" strokeweight="1.5pt"/>
                  <v:shape id="AutoShape 10" o:spid="_x0000_s1034" type="#_x0000_t32" style="position:absolute;left:8072;top:11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" strokecolor="#83bbc1" strokeweight=".5pt"/>
                  <v:shape id="AutoShape 11" o:spid="_x0000_s1035" type="#_x0000_t32" style="position:absolute;left:8072;top:1193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" strokecolor="#83bbc1"/>
                  <v:shape id="AutoShape 12" o:spid="_x0000_s1036" type="#_x0000_t32" style="position:absolute;left:8073;top:1418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" strokecolor="#83bbc1"/>
                  <v:shape id="AutoShape 13" o:spid="_x0000_s1037" type="#_x0000_t32" style="position:absolute;left:8067;top:1089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" strokecolor="#83bbc1" strokeweight="1pt"/>
                </v:group>
                <w10:anchorlock/>
              </v:group>
            </w:pict>
          </mc:Fallback>
        </mc:AlternateContent>
      </w:r>
    </w:p>
    <w:p w:rsidR="00394040" w:rsidRDefault="00394040" w:rsidP="00394040">
      <w:pPr>
        <w:pStyle w:val="SenderAddress"/>
      </w:pPr>
    </w:p>
    <w:p w:rsidR="00394040" w:rsidRDefault="00441BC4" w:rsidP="00394040">
      <w:pPr>
        <w:pStyle w:val="SenderAddress"/>
      </w:pPr>
      <w:r>
        <w:t xml:space="preserve">Anesia </w:t>
      </w:r>
      <w:proofErr w:type="spellStart"/>
      <w:r>
        <w:t>Ramcharan</w:t>
      </w:r>
      <w:proofErr w:type="spellEnd"/>
      <w:r w:rsidR="00394040">
        <w:t xml:space="preserve"> Chang</w:t>
      </w:r>
      <w:r>
        <w:t xml:space="preserve"> James</w:t>
      </w:r>
      <w:r w:rsidR="00394040">
        <w:t>.</w:t>
      </w:r>
    </w:p>
    <w:p w:rsidR="00394040" w:rsidRDefault="000D5707" w:rsidP="00394040">
      <w:pPr>
        <w:pStyle w:val="SenderAddress"/>
      </w:pPr>
      <w:r>
        <w:t>#2</w:t>
      </w:r>
      <w:r w:rsidR="00DC4C0F">
        <w:t>B</w:t>
      </w:r>
      <w:r w:rsidR="00356F89">
        <w:t xml:space="preserve"> Donahue Street</w:t>
      </w:r>
      <w:r w:rsidR="000A040C">
        <w:t xml:space="preserve">, </w:t>
      </w:r>
    </w:p>
    <w:p w:rsidR="000A040C" w:rsidRDefault="00356F89" w:rsidP="00394040">
      <w:pPr>
        <w:pStyle w:val="SenderAddress"/>
      </w:pPr>
      <w:proofErr w:type="spellStart"/>
      <w:r>
        <w:t>Covigne</w:t>
      </w:r>
      <w:proofErr w:type="spellEnd"/>
      <w:r>
        <w:t xml:space="preserve"> Road</w:t>
      </w:r>
      <w:r w:rsidR="000A040C">
        <w:t>,</w:t>
      </w:r>
    </w:p>
    <w:p w:rsidR="000A040C" w:rsidRDefault="00356F89" w:rsidP="00394040">
      <w:pPr>
        <w:pStyle w:val="SenderAddress"/>
      </w:pPr>
      <w:r>
        <w:t>Diego Martin</w:t>
      </w:r>
      <w:r w:rsidR="000A040C">
        <w:t>.</w:t>
      </w:r>
    </w:p>
    <w:p w:rsidR="00394040" w:rsidRDefault="00C70CD1" w:rsidP="00394040">
      <w:pPr>
        <w:pStyle w:val="SenderAddress"/>
      </w:pPr>
      <w:r>
        <w:t>Email:o</w:t>
      </w:r>
      <w:r w:rsidR="0085230D">
        <w:t>nyka.chang@yahoo.com</w:t>
      </w:r>
    </w:p>
    <w:p w:rsidR="00394040" w:rsidRDefault="00394040" w:rsidP="00394040">
      <w:pPr>
        <w:pStyle w:val="SenderAddress"/>
      </w:pPr>
    </w:p>
    <w:p w:rsidR="00394040" w:rsidRDefault="000D5707" w:rsidP="00394040">
      <w:pPr>
        <w:pStyle w:val="SenderAddress"/>
      </w:pPr>
      <w:r>
        <w:t>1-868-373-4433</w:t>
      </w:r>
    </w:p>
    <w:p w:rsidR="00394040" w:rsidRPr="0057072D" w:rsidRDefault="00394040" w:rsidP="00394040">
      <w:pPr>
        <w:pStyle w:val="RecipientAddress"/>
        <w:rPr>
          <w:szCs w:val="20"/>
        </w:rPr>
      </w:pPr>
      <w:r>
        <w:t>To Whom It May Concern</w:t>
      </w:r>
    </w:p>
    <w:p w:rsidR="00394040" w:rsidRDefault="00441BC4" w:rsidP="00394040">
      <w:pPr>
        <w:spacing w:after="0"/>
        <w:contextualSpacing/>
        <w:rPr>
          <w:smallCaps/>
        </w:rPr>
      </w:pPr>
      <w:r>
        <w:t>01/11/2017</w:t>
      </w:r>
    </w:p>
    <w:p w:rsidR="00394040" w:rsidRDefault="00394040" w:rsidP="00394040">
      <w:pPr>
        <w:pStyle w:val="Salutation"/>
        <w:framePr w:hSpace="0" w:wrap="auto" w:hAnchor="text" w:xAlign="left" w:yAlign="inline"/>
      </w:pPr>
      <w:r>
        <w:t>Dear Sir/Madam</w:t>
      </w:r>
    </w:p>
    <w:p w:rsidR="00394040" w:rsidRPr="000A040C" w:rsidRDefault="00394040" w:rsidP="00394040">
      <w:pPr>
        <w:rPr>
          <w:sz w:val="24"/>
        </w:rPr>
      </w:pPr>
      <w:r w:rsidRPr="000A040C">
        <w:rPr>
          <w:sz w:val="24"/>
        </w:rPr>
        <w:t>I am applying to your organization to seek</w:t>
      </w:r>
      <w:r w:rsidR="00DC4C0F">
        <w:rPr>
          <w:sz w:val="24"/>
        </w:rPr>
        <w:t xml:space="preserve"> employ</w:t>
      </w:r>
      <w:r w:rsidR="003624BD">
        <w:rPr>
          <w:sz w:val="24"/>
        </w:rPr>
        <w:t xml:space="preserve">ment for the position of a </w:t>
      </w:r>
      <w:r w:rsidR="00441BC4">
        <w:rPr>
          <w:sz w:val="24"/>
        </w:rPr>
        <w:t>Cashier</w:t>
      </w:r>
      <w:r w:rsidR="000A040C" w:rsidRPr="000A040C">
        <w:rPr>
          <w:sz w:val="24"/>
        </w:rPr>
        <w:t>.</w:t>
      </w:r>
      <w:r w:rsidRPr="000A040C">
        <w:rPr>
          <w:sz w:val="24"/>
        </w:rPr>
        <w:t xml:space="preserve"> I look forward to being given the opportunity to learn and contribute to the development of your organization.</w:t>
      </w:r>
      <w:r w:rsidR="000A040C" w:rsidRPr="000A040C">
        <w:rPr>
          <w:sz w:val="24"/>
        </w:rPr>
        <w:t xml:space="preserve"> In any organization, I believe that the key to its success is how well the family of its employees can work together; contributing their own respective talents to the task at hand so that all the efforts combined can lead to a </w:t>
      </w:r>
      <w:r w:rsidR="000D5707">
        <w:rPr>
          <w:sz w:val="24"/>
        </w:rPr>
        <w:t xml:space="preserve">grand result. Being part of </w:t>
      </w:r>
      <w:r w:rsidR="000D5707" w:rsidRPr="000A040C">
        <w:rPr>
          <w:sz w:val="24"/>
        </w:rPr>
        <w:t>teams</w:t>
      </w:r>
      <w:r w:rsidR="000A040C" w:rsidRPr="000A040C">
        <w:rPr>
          <w:sz w:val="24"/>
        </w:rPr>
        <w:t xml:space="preserve"> has afforded me the opportunities of learning and acquiring many positive qualities such teamwork, leadership, honesty, responsibility, patience, persistence and respect. These qualities, I believe, will make me an asset to any organization</w:t>
      </w:r>
    </w:p>
    <w:p w:rsidR="00394040" w:rsidRPr="000A040C" w:rsidRDefault="00394040" w:rsidP="00394040">
      <w:pPr>
        <w:rPr>
          <w:sz w:val="24"/>
        </w:rPr>
      </w:pPr>
      <w:r w:rsidRPr="000A040C">
        <w:rPr>
          <w:sz w:val="24"/>
        </w:rPr>
        <w:t xml:space="preserve">My complete resume is enclosed for your perusal and I do look forward to your </w:t>
      </w:r>
      <w:proofErr w:type="spellStart"/>
      <w:r w:rsidRPr="000A040C">
        <w:rPr>
          <w:sz w:val="24"/>
        </w:rPr>
        <w:t>favourable</w:t>
      </w:r>
      <w:proofErr w:type="spellEnd"/>
      <w:r w:rsidRPr="000A040C">
        <w:rPr>
          <w:sz w:val="24"/>
        </w:rPr>
        <w:t xml:space="preserve"> reply.  </w:t>
      </w:r>
    </w:p>
    <w:p w:rsidR="000D5707" w:rsidRDefault="00C70CD1" w:rsidP="000D5707">
      <w:pPr>
        <w:pStyle w:val="Closing"/>
        <w:rPr>
          <w:sz w:val="22"/>
        </w:rPr>
      </w:pPr>
      <w:r>
        <w:rPr>
          <w:sz w:val="22"/>
        </w:rPr>
        <w:t xml:space="preserve">                               </w:t>
      </w:r>
      <w:r w:rsidR="00394040" w:rsidRPr="00203D00">
        <w:rPr>
          <w:sz w:val="22"/>
        </w:rPr>
        <w:t>Yours respectfully,</w:t>
      </w:r>
    </w:p>
    <w:p w:rsidR="000D5707" w:rsidRPr="000D5707" w:rsidRDefault="00441BC4" w:rsidP="000D5707">
      <w:pPr>
        <w:pStyle w:val="Closing"/>
        <w:rPr>
          <w:sz w:val="22"/>
        </w:rPr>
      </w:pPr>
      <w:r>
        <w:rPr>
          <w:sz w:val="22"/>
        </w:rPr>
        <w:t xml:space="preserve">           </w:t>
      </w:r>
      <w:r>
        <w:rPr>
          <w:rFonts w:ascii="Lucida Calligraphy" w:hAnsi="Lucida Calligraphy"/>
          <w:sz w:val="22"/>
        </w:rPr>
        <w:t xml:space="preserve">Anesia O.R </w:t>
      </w:r>
      <w:r w:rsidR="000D5707">
        <w:rPr>
          <w:rFonts w:ascii="Lucida Calligraphy" w:hAnsi="Lucida Calligraphy"/>
          <w:sz w:val="22"/>
        </w:rPr>
        <w:t>Chang</w:t>
      </w:r>
      <w:r>
        <w:rPr>
          <w:rFonts w:ascii="Lucida Calligraphy" w:hAnsi="Lucida Calligraphy"/>
          <w:sz w:val="22"/>
        </w:rPr>
        <w:t xml:space="preserve"> James</w:t>
      </w:r>
    </w:p>
    <w:p w:rsidR="00394040" w:rsidRPr="00203D00" w:rsidRDefault="00C70CD1" w:rsidP="00394040">
      <w:pPr>
        <w:pStyle w:val="Signature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p w:rsidR="0068533F" w:rsidRDefault="0068533F"/>
    <w:p w:rsidR="00D631D6" w:rsidRDefault="00D631D6"/>
    <w:p w:rsidR="00D631D6" w:rsidRDefault="00D631D6"/>
    <w:tbl>
      <w:tblPr>
        <w:tblpPr w:leftFromText="180" w:rightFromText="180" w:vertAnchor="text" w:horzAnchor="margin" w:tblpY="151"/>
        <w:tblW w:w="4999" w:type="pct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9045"/>
      </w:tblGrid>
      <w:tr w:rsidR="000A040C" w:rsidRPr="00875750" w:rsidTr="000A040C">
        <w:trPr>
          <w:trHeight w:val="2140"/>
        </w:trPr>
        <w:tc>
          <w:tcPr>
            <w:tcW w:w="365" w:type="dxa"/>
            <w:shd w:val="clear" w:color="auto" w:fill="9FB8CD"/>
          </w:tcPr>
          <w:p w:rsidR="000A040C" w:rsidRPr="00875750" w:rsidRDefault="000A040C" w:rsidP="000A040C">
            <w:pPr>
              <w:spacing w:after="0" w:line="240" w:lineRule="auto"/>
            </w:pPr>
          </w:p>
        </w:tc>
        <w:tc>
          <w:tcPr>
            <w:tcW w:w="93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A040C" w:rsidRDefault="000A040C" w:rsidP="000A040C">
            <w:pPr>
              <w:pStyle w:val="PersonalName"/>
              <w:rPr>
                <w:color w:val="9FB8CD"/>
                <w:spacing w:val="10"/>
              </w:rPr>
            </w:pPr>
          </w:p>
          <w:p w:rsidR="000A040C" w:rsidRDefault="000A040C" w:rsidP="000A040C">
            <w:pPr>
              <w:pStyle w:val="PersonalName"/>
              <w:rPr>
                <w:color w:val="9FB8CD"/>
                <w:spacing w:val="10"/>
              </w:rPr>
            </w:pPr>
          </w:p>
          <w:p w:rsidR="000A040C" w:rsidRPr="00875750" w:rsidRDefault="000A040C" w:rsidP="000A040C">
            <w:pPr>
              <w:pStyle w:val="PersonalName"/>
            </w:pPr>
            <w:r w:rsidRPr="00875750">
              <w:rPr>
                <w:color w:val="9FB8CD"/>
                <w:spacing w:val="10"/>
              </w:rPr>
              <w:sym w:font="Wingdings 3" w:char="F07D"/>
            </w:r>
            <w:r w:rsidR="00441BC4">
              <w:t xml:space="preserve">Ms. Anesia O.R </w:t>
            </w:r>
            <w:r>
              <w:t>Chang</w:t>
            </w:r>
            <w:r w:rsidR="00441BC4">
              <w:t xml:space="preserve"> James</w:t>
            </w:r>
          </w:p>
          <w:p w:rsidR="000A040C" w:rsidRPr="0072504B" w:rsidRDefault="000A040C" w:rsidP="000A040C">
            <w:pPr>
              <w:pStyle w:val="AddressText"/>
              <w:rPr>
                <w:b/>
                <w:color w:val="244061" w:themeColor="accent1" w:themeShade="80"/>
              </w:rPr>
            </w:pPr>
            <w:r w:rsidRPr="0072504B">
              <w:rPr>
                <w:b/>
                <w:color w:val="244061" w:themeColor="accent1" w:themeShade="80"/>
              </w:rPr>
              <w:t>Date of Birth: 19</w:t>
            </w:r>
            <w:r w:rsidRPr="0072504B">
              <w:rPr>
                <w:b/>
                <w:color w:val="244061" w:themeColor="accent1" w:themeShade="80"/>
                <w:vertAlign w:val="superscript"/>
              </w:rPr>
              <w:t>th</w:t>
            </w:r>
            <w:r w:rsidRPr="0072504B">
              <w:rPr>
                <w:b/>
                <w:color w:val="244061" w:themeColor="accent1" w:themeShade="80"/>
              </w:rPr>
              <w:t xml:space="preserve"> November 1993, </w:t>
            </w:r>
          </w:p>
          <w:p w:rsidR="000A040C" w:rsidRDefault="000D5707" w:rsidP="000A040C">
            <w:pPr>
              <w:pStyle w:val="AddressText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#2</w:t>
            </w:r>
            <w:r w:rsidR="00DC4C0F">
              <w:rPr>
                <w:b/>
                <w:color w:val="244061" w:themeColor="accent1" w:themeShade="80"/>
              </w:rPr>
              <w:t>B</w:t>
            </w:r>
            <w:r w:rsidR="00356F89">
              <w:rPr>
                <w:b/>
                <w:color w:val="244061" w:themeColor="accent1" w:themeShade="80"/>
              </w:rPr>
              <w:t xml:space="preserve"> Donahue Street</w:t>
            </w:r>
            <w:r w:rsidR="000A040C">
              <w:rPr>
                <w:b/>
                <w:color w:val="244061" w:themeColor="accent1" w:themeShade="80"/>
              </w:rPr>
              <w:t xml:space="preserve">, </w:t>
            </w:r>
          </w:p>
          <w:p w:rsidR="000A040C" w:rsidRDefault="00356F89" w:rsidP="000A040C">
            <w:pPr>
              <w:pStyle w:val="AddressText"/>
              <w:rPr>
                <w:b/>
                <w:color w:val="244061" w:themeColor="accent1" w:themeShade="80"/>
              </w:rPr>
            </w:pPr>
            <w:proofErr w:type="spellStart"/>
            <w:r>
              <w:rPr>
                <w:b/>
                <w:color w:val="244061" w:themeColor="accent1" w:themeShade="80"/>
              </w:rPr>
              <w:t>Covigne</w:t>
            </w:r>
            <w:proofErr w:type="spellEnd"/>
            <w:r>
              <w:rPr>
                <w:b/>
                <w:color w:val="244061" w:themeColor="accent1" w:themeShade="80"/>
              </w:rPr>
              <w:t xml:space="preserve"> Road</w:t>
            </w:r>
            <w:r w:rsidR="000A040C">
              <w:rPr>
                <w:b/>
                <w:color w:val="244061" w:themeColor="accent1" w:themeShade="80"/>
              </w:rPr>
              <w:t>,</w:t>
            </w:r>
          </w:p>
          <w:p w:rsidR="000A040C" w:rsidRPr="0072504B" w:rsidRDefault="00356F89" w:rsidP="000A040C">
            <w:pPr>
              <w:pStyle w:val="AddressText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Diego Martin</w:t>
            </w:r>
            <w:r w:rsidR="000A040C">
              <w:rPr>
                <w:b/>
                <w:color w:val="244061" w:themeColor="accent1" w:themeShade="80"/>
              </w:rPr>
              <w:t>.</w:t>
            </w:r>
          </w:p>
          <w:p w:rsidR="000A040C" w:rsidRPr="0072504B" w:rsidRDefault="000A040C" w:rsidP="000A040C">
            <w:pPr>
              <w:pStyle w:val="AddressText"/>
              <w:rPr>
                <w:b/>
                <w:color w:val="244061" w:themeColor="accent1" w:themeShade="80"/>
              </w:rPr>
            </w:pPr>
            <w:r w:rsidRPr="0072504B">
              <w:rPr>
                <w:b/>
                <w:color w:val="244061" w:themeColor="accent1" w:themeShade="80"/>
              </w:rPr>
              <w:t xml:space="preserve">Phone: </w:t>
            </w:r>
            <w:r w:rsidR="000D5707">
              <w:rPr>
                <w:b/>
                <w:color w:val="244061" w:themeColor="accent1" w:themeShade="80"/>
              </w:rPr>
              <w:t>1-868-373-4433</w:t>
            </w:r>
          </w:p>
          <w:p w:rsidR="000A040C" w:rsidRPr="0072504B" w:rsidRDefault="000A040C" w:rsidP="000A040C">
            <w:pPr>
              <w:pStyle w:val="AddressText"/>
              <w:rPr>
                <w:b/>
                <w:color w:val="244061" w:themeColor="accent1" w:themeShade="80"/>
              </w:rPr>
            </w:pPr>
            <w:r w:rsidRPr="0072504B">
              <w:rPr>
                <w:b/>
                <w:color w:val="244061" w:themeColor="accent1" w:themeShade="80"/>
              </w:rPr>
              <w:t>E-mail:</w:t>
            </w:r>
            <w:r>
              <w:rPr>
                <w:b/>
                <w:color w:val="244061" w:themeColor="accent1" w:themeShade="80"/>
              </w:rPr>
              <w:t xml:space="preserve"> o</w:t>
            </w:r>
            <w:r w:rsidRPr="0072504B">
              <w:rPr>
                <w:b/>
                <w:color w:val="244061" w:themeColor="accent1" w:themeShade="80"/>
              </w:rPr>
              <w:t>nyka.chang@yahoo.com</w:t>
            </w:r>
          </w:p>
          <w:p w:rsidR="000A040C" w:rsidRPr="00875750" w:rsidRDefault="000A040C" w:rsidP="000A040C">
            <w:pPr>
              <w:pStyle w:val="AddressText"/>
            </w:pPr>
          </w:p>
        </w:tc>
      </w:tr>
    </w:tbl>
    <w:p w:rsidR="00D631D6" w:rsidRDefault="00D631D6"/>
    <w:tbl>
      <w:tblPr>
        <w:tblpPr w:leftFromText="180" w:rightFromText="180" w:vertAnchor="text" w:horzAnchor="margin" w:tblpY="362"/>
        <w:tblW w:w="5000" w:type="pct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9060"/>
      </w:tblGrid>
      <w:tr w:rsidR="000A040C" w:rsidRPr="00875750" w:rsidTr="000A040C">
        <w:trPr>
          <w:trHeight w:val="6303"/>
        </w:trPr>
        <w:tc>
          <w:tcPr>
            <w:tcW w:w="365" w:type="dxa"/>
            <w:shd w:val="clear" w:color="auto" w:fill="AAB0C7"/>
          </w:tcPr>
          <w:p w:rsidR="000A040C" w:rsidRPr="00875750" w:rsidRDefault="000A040C" w:rsidP="000A040C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A040C" w:rsidRPr="00875750" w:rsidRDefault="000A040C" w:rsidP="000A040C">
            <w:pPr>
              <w:pStyle w:val="Section"/>
            </w:pPr>
            <w:r w:rsidRPr="00875750">
              <w:t>Objectives</w:t>
            </w:r>
          </w:p>
          <w:p w:rsidR="000A040C" w:rsidRPr="00875750" w:rsidRDefault="000A040C" w:rsidP="000A040C">
            <w:pPr>
              <w:pStyle w:val="SubsectionText"/>
              <w:spacing w:line="240" w:lineRule="auto"/>
            </w:pPr>
            <w:r w:rsidRPr="00875750">
              <w:t>To gain invaluable experience in the world of work and to be a part of and contribute in whatever way that I can to the development and progress of your organization.</w:t>
            </w:r>
          </w:p>
          <w:p w:rsidR="000A040C" w:rsidRPr="00875750" w:rsidRDefault="000A040C" w:rsidP="000A040C">
            <w:pPr>
              <w:pStyle w:val="Section"/>
            </w:pPr>
            <w:r w:rsidRPr="00875750">
              <w:t>Education</w:t>
            </w:r>
          </w:p>
          <w:p w:rsidR="000A040C" w:rsidRPr="00875750" w:rsidRDefault="000A040C" w:rsidP="000A040C">
            <w:pPr>
              <w:pStyle w:val="Subsection"/>
            </w:pPr>
            <w:r>
              <w:t>CSEC</w:t>
            </w:r>
            <w:r w:rsidRPr="00875750">
              <w:t xml:space="preserve"> Examination Level </w:t>
            </w:r>
            <w:r w:rsidRPr="00875750">
              <w:rPr>
                <w:rStyle w:val="SubsectionDateChar"/>
              </w:rPr>
              <w:t>(</w:t>
            </w:r>
            <w:r>
              <w:rPr>
                <w:b w:val="0"/>
              </w:rPr>
              <w:t>A.S.J.A. Girls College San Fernando</w:t>
            </w:r>
            <w:r w:rsidRPr="00875750">
              <w:rPr>
                <w:rStyle w:val="SubsectionDateChar"/>
              </w:rPr>
              <w:t>)</w:t>
            </w:r>
          </w:p>
          <w:p w:rsidR="000A040C" w:rsidRPr="00875750" w:rsidRDefault="000A040C" w:rsidP="000A040C">
            <w:pPr>
              <w:pStyle w:val="ListBullet"/>
              <w:spacing w:line="240" w:lineRule="auto"/>
            </w:pPr>
            <w:r w:rsidRPr="00875750">
              <w:t>Attained Eight (8) CXC passes</w:t>
            </w:r>
            <w:r>
              <w:t xml:space="preserve"> from A.S.J.A. Girls College, San Fernando</w:t>
            </w:r>
            <w:r w:rsidRPr="00875750"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84"/>
              <w:gridCol w:w="4156"/>
            </w:tblGrid>
            <w:tr w:rsidR="000A040C" w:rsidRPr="00875750" w:rsidTr="001E46A6">
              <w:tc>
                <w:tcPr>
                  <w:tcW w:w="4314" w:type="dxa"/>
                  <w:tcBorders>
                    <w:bottom w:val="single" w:sz="12" w:space="0" w:color="FFFFFF"/>
                  </w:tcBorders>
                  <w:shd w:val="clear" w:color="auto" w:fill="6F94B4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875750">
                    <w:rPr>
                      <w:b/>
                      <w:bCs/>
                    </w:rPr>
                    <w:t>Subject</w:t>
                  </w:r>
                </w:p>
              </w:tc>
              <w:tc>
                <w:tcPr>
                  <w:tcW w:w="4314" w:type="dxa"/>
                  <w:tcBorders>
                    <w:bottom w:val="single" w:sz="12" w:space="0" w:color="FFFFFF"/>
                  </w:tcBorders>
                  <w:shd w:val="clear" w:color="auto" w:fill="6F94B4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875750">
                    <w:rPr>
                      <w:b/>
                      <w:bCs/>
                    </w:rPr>
                    <w:t>Grade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875750">
                    <w:rPr>
                      <w:b/>
                      <w:bCs/>
                    </w:rPr>
                    <w:t>Mathematics</w:t>
                  </w:r>
                </w:p>
              </w:tc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 w:rsidRPr="00875750">
                    <w:t>One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875750">
                    <w:rPr>
                      <w:b/>
                      <w:bCs/>
                    </w:rPr>
                    <w:t>English</w:t>
                  </w:r>
                  <w:r>
                    <w:rPr>
                      <w:b/>
                      <w:bCs/>
                    </w:rPr>
                    <w:t xml:space="preserve"> A</w:t>
                  </w:r>
                </w:p>
              </w:tc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 w:rsidRPr="00875750">
                    <w:t>One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English B</w:t>
                  </w:r>
                </w:p>
              </w:tc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t>One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Spanish</w:t>
                  </w:r>
                </w:p>
              </w:tc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 w:rsidRPr="00875750">
                    <w:t>Two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Human &amp; Social Biology</w:t>
                  </w:r>
                </w:p>
              </w:tc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 w:rsidRPr="00875750">
                    <w:t>Two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Principles of Business</w:t>
                  </w:r>
                </w:p>
              </w:tc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t>Two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Principles of Accounts</w:t>
                  </w:r>
                </w:p>
              </w:tc>
              <w:tc>
                <w:tcPr>
                  <w:tcW w:w="431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t>Two</w:t>
                  </w:r>
                </w:p>
              </w:tc>
            </w:tr>
            <w:tr w:rsidR="000A040C" w:rsidRPr="00875750" w:rsidTr="001E46A6"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Information Technology</w:t>
                  </w:r>
                </w:p>
              </w:tc>
              <w:tc>
                <w:tcPr>
                  <w:tcW w:w="431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 w:rsidRPr="00875750">
                    <w:t>Two</w:t>
                  </w:r>
                </w:p>
              </w:tc>
            </w:tr>
          </w:tbl>
          <w:p w:rsidR="000A040C" w:rsidRPr="00875750" w:rsidRDefault="000A040C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  <w:p w:rsidR="000A040C" w:rsidRPr="00875750" w:rsidRDefault="000A040C" w:rsidP="000A040C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>Extra Credit Academics</w:t>
            </w:r>
            <w:r w:rsidRPr="00875750">
              <w:t xml:space="preserve">: </w:t>
            </w:r>
          </w:p>
          <w:tbl>
            <w:tblPr>
              <w:tblW w:w="8340" w:type="dxa"/>
              <w:tblLook w:val="04A0" w:firstRow="1" w:lastRow="0" w:firstColumn="1" w:lastColumn="0" w:noHBand="0" w:noVBand="1"/>
            </w:tblPr>
            <w:tblGrid>
              <w:gridCol w:w="4194"/>
              <w:gridCol w:w="4146"/>
            </w:tblGrid>
            <w:tr w:rsidR="000A040C" w:rsidRPr="00875750" w:rsidTr="003624BD">
              <w:trPr>
                <w:trHeight w:val="439"/>
              </w:trPr>
              <w:tc>
                <w:tcPr>
                  <w:tcW w:w="4194" w:type="dxa"/>
                  <w:tcBorders>
                    <w:bottom w:val="single" w:sz="12" w:space="0" w:color="FFFFFF"/>
                  </w:tcBorders>
                  <w:shd w:val="clear" w:color="auto" w:fill="6F94B4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875750">
                    <w:rPr>
                      <w:b/>
                      <w:bCs/>
                    </w:rPr>
                    <w:t>Subject</w:t>
                  </w:r>
                </w:p>
              </w:tc>
              <w:tc>
                <w:tcPr>
                  <w:tcW w:w="4146" w:type="dxa"/>
                  <w:tcBorders>
                    <w:bottom w:val="single" w:sz="12" w:space="0" w:color="FFFFFF"/>
                  </w:tcBorders>
                  <w:shd w:val="clear" w:color="auto" w:fill="6F94B4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875750">
                    <w:rPr>
                      <w:b/>
                      <w:bCs/>
                    </w:rPr>
                    <w:t>Grade</w:t>
                  </w:r>
                </w:p>
              </w:tc>
            </w:tr>
            <w:tr w:rsidR="000A040C" w:rsidRPr="00875750" w:rsidTr="003624BD">
              <w:trPr>
                <w:trHeight w:val="566"/>
              </w:trPr>
              <w:tc>
                <w:tcPr>
                  <w:tcW w:w="4194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Introduction to Computers 2008 (National Examinations Council)</w:t>
                  </w:r>
                </w:p>
              </w:tc>
              <w:tc>
                <w:tcPr>
                  <w:tcW w:w="4146" w:type="dxa"/>
                  <w:shd w:val="clear" w:color="auto" w:fill="CCCCCC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t>B</w:t>
                  </w:r>
                </w:p>
              </w:tc>
            </w:tr>
            <w:tr w:rsidR="000A040C" w:rsidRPr="00875750" w:rsidTr="003624BD">
              <w:trPr>
                <w:trHeight w:val="566"/>
              </w:trPr>
              <w:tc>
                <w:tcPr>
                  <w:tcW w:w="4194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Secretariat for the Implementation of Spanish</w:t>
                  </w:r>
                </w:p>
              </w:tc>
              <w:tc>
                <w:tcPr>
                  <w:tcW w:w="4146" w:type="dxa"/>
                  <w:shd w:val="clear" w:color="auto" w:fill="E6E6E6"/>
                </w:tcPr>
                <w:p w:rsidR="000A040C" w:rsidRPr="00875750" w:rsidRDefault="000A040C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t>12 hours of Spanish Tuition</w:t>
                  </w:r>
                </w:p>
              </w:tc>
            </w:tr>
            <w:tr w:rsidR="003624BD" w:rsidRPr="00875750" w:rsidTr="003624BD">
              <w:trPr>
                <w:trHeight w:val="566"/>
              </w:trPr>
              <w:tc>
                <w:tcPr>
                  <w:tcW w:w="4194" w:type="dxa"/>
                  <w:shd w:val="clear" w:color="auto" w:fill="E6E6E6"/>
                </w:tcPr>
                <w:p w:rsidR="003624BD" w:rsidRDefault="003624BD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Certificate in Business Studies</w:t>
                  </w:r>
                </w:p>
              </w:tc>
              <w:tc>
                <w:tcPr>
                  <w:tcW w:w="4146" w:type="dxa"/>
                  <w:shd w:val="clear" w:color="auto" w:fill="E6E6E6"/>
                </w:tcPr>
                <w:p w:rsidR="003624BD" w:rsidRDefault="003624BD" w:rsidP="00441BC4">
                  <w:pPr>
                    <w:pStyle w:val="ListBullet"/>
                    <w:framePr w:hSpace="180" w:wrap="around" w:vAnchor="text" w:hAnchor="margin" w:y="362"/>
                    <w:numPr>
                      <w:ilvl w:val="0"/>
                      <w:numId w:val="0"/>
                    </w:numPr>
                    <w:spacing w:line="240" w:lineRule="auto"/>
                  </w:pPr>
                </w:p>
              </w:tc>
            </w:tr>
          </w:tbl>
          <w:p w:rsidR="000A040C" w:rsidRPr="00875750" w:rsidRDefault="000A040C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:rsidR="000A040C" w:rsidRDefault="000A040C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May 2011 I wrote the SAT examination wher</w:t>
            </w:r>
            <w:r w:rsidR="000D5707">
              <w:rPr>
                <w:rFonts w:ascii="Times New Roman" w:hAnsi="Times New Roman"/>
                <w:sz w:val="24"/>
                <w:szCs w:val="24"/>
              </w:rPr>
              <w:t>e I gained a total score of 1950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A040C" w:rsidRDefault="000A040C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040C" w:rsidRDefault="000A040C" w:rsidP="000A040C">
            <w:pPr>
              <w:pStyle w:val="Section"/>
            </w:pPr>
          </w:p>
          <w:p w:rsidR="00982471" w:rsidRPr="00982471" w:rsidRDefault="00982471" w:rsidP="00982471"/>
          <w:p w:rsidR="000A040C" w:rsidRPr="00256714" w:rsidRDefault="000A040C" w:rsidP="000A040C">
            <w:pPr>
              <w:pStyle w:val="Section"/>
              <w:rPr>
                <w:rStyle w:val="SubsectionChar"/>
                <w:color w:val="9FB8CD"/>
                <w:sz w:val="24"/>
              </w:rPr>
            </w:pPr>
            <w:r w:rsidRPr="00875750">
              <w:lastRenderedPageBreak/>
              <w:t>Extra-Curricular Activities</w:t>
            </w:r>
          </w:p>
          <w:p w:rsidR="000A040C" w:rsidRPr="0085230D" w:rsidRDefault="000A040C" w:rsidP="000A040C">
            <w:pPr>
              <w:pStyle w:val="SubsectionDate"/>
              <w:rPr>
                <w:rStyle w:val="SubsectionChar"/>
                <w:b w:val="0"/>
                <w:color w:val="000000" w:themeColor="text1"/>
                <w:sz w:val="24"/>
                <w:szCs w:val="24"/>
              </w:rPr>
            </w:pPr>
            <w:r w:rsidRPr="0085230D">
              <w:rPr>
                <w:rStyle w:val="SubsectionChar"/>
                <w:b w:val="0"/>
                <w:color w:val="000000" w:themeColor="text1"/>
                <w:sz w:val="24"/>
                <w:szCs w:val="24"/>
              </w:rPr>
              <w:t>Member of Starlings Volleyball Club since 2004- present:</w:t>
            </w:r>
          </w:p>
          <w:p w:rsidR="000A040C" w:rsidRDefault="000A040C" w:rsidP="000A040C">
            <w:pPr>
              <w:pStyle w:val="SubsectionDate"/>
              <w:rPr>
                <w:color w:val="FF0000"/>
              </w:rPr>
            </w:pPr>
            <w:r w:rsidRPr="000D5707">
              <w:rPr>
                <w:color w:val="auto"/>
              </w:rPr>
              <w:t>I have been a member of Starlings Vo</w:t>
            </w:r>
            <w:r w:rsidR="000D5707">
              <w:rPr>
                <w:color w:val="auto"/>
              </w:rPr>
              <w:t>lleyball Club for the past 12</w:t>
            </w:r>
            <w:r w:rsidRPr="000D5707">
              <w:rPr>
                <w:color w:val="auto"/>
              </w:rPr>
              <w:t xml:space="preserve"> years. I play in the Defense position (Libero). I have participated in over one h</w:t>
            </w:r>
            <w:r w:rsidR="00982471">
              <w:rPr>
                <w:color w:val="auto"/>
              </w:rPr>
              <w:t>undred games over the past 12</w:t>
            </w:r>
            <w:r w:rsidRPr="000D5707">
              <w:rPr>
                <w:color w:val="auto"/>
              </w:rPr>
              <w:t xml:space="preserve"> years within our twin island country and our neighbor Venezuela</w:t>
            </w:r>
            <w:r>
              <w:rPr>
                <w:color w:val="FF0000"/>
              </w:rPr>
              <w:t xml:space="preserve">. </w:t>
            </w:r>
          </w:p>
          <w:p w:rsidR="000A040C" w:rsidRDefault="000A040C" w:rsidP="000A040C">
            <w:pPr>
              <w:pStyle w:val="SubsectionDate"/>
              <w:rPr>
                <w:color w:val="FF0000"/>
              </w:rPr>
            </w:pPr>
          </w:p>
          <w:p w:rsidR="000A040C" w:rsidRDefault="000A040C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  <w:p w:rsidR="00412AAB" w:rsidRDefault="000A040C" w:rsidP="000D5707">
            <w:pPr>
              <w:pStyle w:val="Section"/>
            </w:pPr>
            <w:r>
              <w:t xml:space="preserve">Work Experience : </w:t>
            </w:r>
          </w:p>
          <w:p w:rsidR="000A040C" w:rsidRDefault="000A040C" w:rsidP="000D5707">
            <w:pPr>
              <w:pStyle w:val="ListBullet"/>
              <w:numPr>
                <w:ilvl w:val="0"/>
                <w:numId w:val="2"/>
              </w:numPr>
              <w:spacing w:line="240" w:lineRule="auto"/>
            </w:pPr>
            <w:r>
              <w:t xml:space="preserve">Sales Clerk at </w:t>
            </w:r>
            <w:proofErr w:type="spellStart"/>
            <w:r>
              <w:t>Jebelle</w:t>
            </w:r>
            <w:proofErr w:type="spellEnd"/>
            <w:r>
              <w:t xml:space="preserve"> Boutique March2012 to May2012.</w:t>
            </w:r>
          </w:p>
          <w:p w:rsidR="000A040C" w:rsidRDefault="000A040C" w:rsidP="000D5707">
            <w:pPr>
              <w:pStyle w:val="ListBullet"/>
              <w:numPr>
                <w:ilvl w:val="0"/>
                <w:numId w:val="2"/>
              </w:numPr>
              <w:spacing w:line="240" w:lineRule="auto"/>
            </w:pPr>
            <w:r>
              <w:t xml:space="preserve">Cashier/ </w:t>
            </w:r>
            <w:r w:rsidR="00DC4C0F">
              <w:t xml:space="preserve">Guest Services Attendant/ </w:t>
            </w:r>
            <w:r>
              <w:t xml:space="preserve">Usher at Multi Cinemas limited (Movie Towne Chaguanas and Port of Spain) May2012 to </w:t>
            </w:r>
            <w:r w:rsidR="00356F89">
              <w:t xml:space="preserve">November </w:t>
            </w:r>
            <w:r w:rsidR="000D5707">
              <w:t>2012 and January 2013 to August 2014</w:t>
            </w:r>
          </w:p>
          <w:p w:rsidR="00412AAB" w:rsidRDefault="00412AAB" w:rsidP="000D5707">
            <w:pPr>
              <w:pStyle w:val="ListBullet"/>
              <w:numPr>
                <w:ilvl w:val="0"/>
                <w:numId w:val="2"/>
              </w:numPr>
              <w:spacing w:line="240" w:lineRule="auto"/>
            </w:pPr>
            <w:r>
              <w:t>Health, Safety and Environment Inspector Trainee at Trinidad and Tobago Electricity Commission July-August 2013</w:t>
            </w:r>
          </w:p>
          <w:p w:rsidR="000D5707" w:rsidRDefault="000D5707" w:rsidP="000D5707">
            <w:pPr>
              <w:pStyle w:val="ListBullet"/>
              <w:numPr>
                <w:ilvl w:val="0"/>
                <w:numId w:val="2"/>
              </w:numPr>
              <w:spacing w:line="240" w:lineRule="auto"/>
            </w:pPr>
            <w:r>
              <w:t>Clerk III</w:t>
            </w:r>
            <w:r w:rsidR="00CC6C51">
              <w:t xml:space="preserve"> at Trinidad and Tobago Electricity Commission August 2014 to June 2015</w:t>
            </w:r>
            <w:r w:rsidR="00441BC4">
              <w:t xml:space="preserve"> and June 2016 to June 2017</w:t>
            </w:r>
          </w:p>
          <w:p w:rsidR="00441BC4" w:rsidRPr="00875750" w:rsidRDefault="00441BC4" w:rsidP="00441BC4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</w:p>
          <w:p w:rsidR="000A040C" w:rsidRPr="00875750" w:rsidRDefault="000A040C" w:rsidP="000A040C">
            <w:pPr>
              <w:pStyle w:val="Section"/>
            </w:pPr>
            <w:r w:rsidRPr="00875750">
              <w:t xml:space="preserve"> </w:t>
            </w:r>
          </w:p>
          <w:p w:rsidR="000A040C" w:rsidRPr="00875750" w:rsidRDefault="000A040C" w:rsidP="000A040C">
            <w:pPr>
              <w:pStyle w:val="Section"/>
            </w:pPr>
            <w:r w:rsidRPr="00875750">
              <w:t>Interests &amp; Activities</w:t>
            </w:r>
          </w:p>
          <w:p w:rsidR="000A040C" w:rsidRPr="00875750" w:rsidRDefault="000A040C" w:rsidP="000A040C">
            <w:pPr>
              <w:pStyle w:val="ListBullet"/>
              <w:spacing w:line="240" w:lineRule="auto"/>
            </w:pPr>
            <w:r w:rsidRPr="00875750">
              <w:t>I enjoy</w:t>
            </w:r>
            <w:r>
              <w:t xml:space="preserve"> playing volleyball, cricket and volunteering </w:t>
            </w:r>
          </w:p>
          <w:p w:rsidR="000A040C" w:rsidRPr="00875750" w:rsidRDefault="000A040C" w:rsidP="000A040C">
            <w:pPr>
              <w:pStyle w:val="ListBullet"/>
              <w:numPr>
                <w:ilvl w:val="0"/>
                <w:numId w:val="0"/>
              </w:numPr>
              <w:spacing w:line="240" w:lineRule="auto"/>
            </w:pPr>
          </w:p>
          <w:p w:rsidR="000A040C" w:rsidRPr="00875750" w:rsidRDefault="000A040C" w:rsidP="000A040C">
            <w:pPr>
              <w:pStyle w:val="Section"/>
            </w:pPr>
            <w:r w:rsidRPr="00875750">
              <w:t>References</w:t>
            </w:r>
          </w:p>
          <w:p w:rsidR="00412AAB" w:rsidRDefault="00CC6C51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  <w:r>
              <w:t>Lisa Charles James</w:t>
            </w:r>
          </w:p>
          <w:p w:rsidR="00CC6C51" w:rsidRDefault="00CC6C51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  <w:r>
              <w:t xml:space="preserve">Chairperson, Helping Angels Foundation </w:t>
            </w:r>
          </w:p>
          <w:p w:rsidR="00CC6C51" w:rsidRDefault="00CC6C51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  <w:r>
              <w:t>868-756-4388</w:t>
            </w:r>
          </w:p>
          <w:p w:rsidR="00412AAB" w:rsidRDefault="00412AAB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  <w:p w:rsidR="00412AAB" w:rsidRDefault="00412AAB" w:rsidP="000A04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  <w:r>
              <w:t>Omari Wright</w:t>
            </w:r>
          </w:p>
          <w:p w:rsidR="00412AAB" w:rsidRDefault="00412AAB" w:rsidP="00412AAB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  <w:r>
              <w:t>Senior Supervisor of Operations</w:t>
            </w:r>
          </w:p>
          <w:p w:rsidR="00412AAB" w:rsidRPr="00875750" w:rsidRDefault="00412AAB" w:rsidP="00412AAB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  <w:r>
              <w:t>868-398-0856</w:t>
            </w:r>
          </w:p>
        </w:tc>
      </w:tr>
    </w:tbl>
    <w:p w:rsidR="00D631D6" w:rsidRDefault="00D631D6"/>
    <w:p w:rsidR="00D631D6" w:rsidRDefault="00D631D6" w:rsidP="00D631D6">
      <w:pPr>
        <w:pStyle w:val="NoSpacing"/>
      </w:pPr>
    </w:p>
    <w:p w:rsidR="00D631D6" w:rsidRDefault="00D631D6" w:rsidP="00D631D6">
      <w:pPr>
        <w:pStyle w:val="NoSpacing"/>
      </w:pPr>
    </w:p>
    <w:tbl>
      <w:tblPr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D631D6" w:rsidRPr="00875750" w:rsidTr="006B25A6">
        <w:trPr>
          <w:trHeight w:val="576"/>
          <w:jc w:val="center"/>
        </w:trPr>
        <w:tc>
          <w:tcPr>
            <w:tcW w:w="9576" w:type="dxa"/>
          </w:tcPr>
          <w:p w:rsidR="00D631D6" w:rsidRPr="00875750" w:rsidRDefault="00D631D6" w:rsidP="006B25A6">
            <w:pPr>
              <w:spacing w:after="0" w:line="240" w:lineRule="auto"/>
            </w:pPr>
          </w:p>
        </w:tc>
      </w:tr>
    </w:tbl>
    <w:p w:rsidR="00D631D6" w:rsidRPr="005A23E4" w:rsidRDefault="00D631D6" w:rsidP="000A040C">
      <w:pPr>
        <w:pBdr>
          <w:top w:val="single" w:sz="4" w:space="15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sz w:val="18"/>
          <w:szCs w:val="18"/>
        </w:rPr>
      </w:pPr>
      <w:r w:rsidRPr="005A23E4">
        <w:rPr>
          <w:b/>
          <w:sz w:val="18"/>
          <w:szCs w:val="18"/>
        </w:rPr>
        <w:t>I hereby certify that the above information is true and correct</w:t>
      </w:r>
    </w:p>
    <w:p w:rsidR="000A040C" w:rsidRDefault="00441BC4">
      <w:r>
        <w:rPr>
          <w:rFonts w:ascii="Lucida Calligraphy" w:hAnsi="Lucida Calligraphy"/>
        </w:rPr>
        <w:t xml:space="preserve">Anesia O. R </w:t>
      </w:r>
      <w:r w:rsidR="00CC6C51">
        <w:rPr>
          <w:rFonts w:ascii="Lucida Calligraphy" w:hAnsi="Lucida Calligraphy"/>
        </w:rPr>
        <w:t>Chang</w:t>
      </w:r>
      <w:r>
        <w:rPr>
          <w:rFonts w:ascii="Lucida Calligraphy" w:hAnsi="Lucida Calligraphy"/>
        </w:rPr>
        <w:t xml:space="preserve"> James</w:t>
      </w:r>
      <w:r w:rsidR="00D631D6">
        <w:tab/>
      </w:r>
      <w:r w:rsidR="00D631D6">
        <w:tab/>
      </w:r>
      <w:r w:rsidR="00D631D6">
        <w:tab/>
      </w:r>
      <w:r w:rsidR="00D631D6">
        <w:tab/>
        <w:t>Date:</w:t>
      </w:r>
      <w:r>
        <w:t>01/11/2017</w:t>
      </w:r>
      <w:bookmarkStart w:id="0" w:name="_GoBack"/>
      <w:bookmarkEnd w:id="0"/>
    </w:p>
    <w:p w:rsidR="00D631D6" w:rsidRDefault="00D631D6"/>
    <w:sectPr w:rsidR="00D631D6" w:rsidSect="00CC6C51">
      <w:pgSz w:w="11907" w:h="16839" w:code="9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D78D77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B750860"/>
    <w:multiLevelType w:val="hybridMultilevel"/>
    <w:tmpl w:val="FA38C172"/>
    <w:lvl w:ilvl="0" w:tplc="2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040"/>
    <w:rsid w:val="000A040C"/>
    <w:rsid w:val="000D5707"/>
    <w:rsid w:val="00144D83"/>
    <w:rsid w:val="001D3C9E"/>
    <w:rsid w:val="001E03E6"/>
    <w:rsid w:val="00256714"/>
    <w:rsid w:val="00356F89"/>
    <w:rsid w:val="003624BD"/>
    <w:rsid w:val="00394040"/>
    <w:rsid w:val="00412AAB"/>
    <w:rsid w:val="00441BC4"/>
    <w:rsid w:val="004874E7"/>
    <w:rsid w:val="00530634"/>
    <w:rsid w:val="005459E0"/>
    <w:rsid w:val="00580DEB"/>
    <w:rsid w:val="00590953"/>
    <w:rsid w:val="005A23E4"/>
    <w:rsid w:val="006118E9"/>
    <w:rsid w:val="00641018"/>
    <w:rsid w:val="0068533F"/>
    <w:rsid w:val="00723785"/>
    <w:rsid w:val="0072504B"/>
    <w:rsid w:val="00814116"/>
    <w:rsid w:val="00836C84"/>
    <w:rsid w:val="0085230D"/>
    <w:rsid w:val="00883641"/>
    <w:rsid w:val="008D2868"/>
    <w:rsid w:val="009044BD"/>
    <w:rsid w:val="009717DE"/>
    <w:rsid w:val="00982471"/>
    <w:rsid w:val="009E73AC"/>
    <w:rsid w:val="00A149C6"/>
    <w:rsid w:val="00A40F58"/>
    <w:rsid w:val="00A556A9"/>
    <w:rsid w:val="00AA325E"/>
    <w:rsid w:val="00AF4992"/>
    <w:rsid w:val="00B14D03"/>
    <w:rsid w:val="00BA7AA1"/>
    <w:rsid w:val="00C3728A"/>
    <w:rsid w:val="00C70CD1"/>
    <w:rsid w:val="00CA41BE"/>
    <w:rsid w:val="00CB7DD9"/>
    <w:rsid w:val="00CC6C51"/>
    <w:rsid w:val="00D1037E"/>
    <w:rsid w:val="00D631D6"/>
    <w:rsid w:val="00D93889"/>
    <w:rsid w:val="00D9476B"/>
    <w:rsid w:val="00DC4C0F"/>
    <w:rsid w:val="00F41F4B"/>
    <w:rsid w:val="00F656BC"/>
    <w:rsid w:val="00F73BED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988E"/>
  <w15:docId w15:val="{434BAE61-C7A3-43C1-A0D6-45B77BB7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040"/>
    <w:pPr>
      <w:spacing w:line="300" w:lineRule="auto"/>
    </w:pPr>
    <w:rPr>
      <w:rFonts w:ascii="Georgia" w:eastAsia="Georgia" w:hAnsi="Georgia" w:cs="Georgia"/>
      <w:sz w:val="2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SenderAddress"/>
    <w:link w:val="ClosingChar"/>
    <w:uiPriority w:val="5"/>
    <w:unhideWhenUsed/>
    <w:qFormat/>
    <w:rsid w:val="0039404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5"/>
    <w:rsid w:val="00394040"/>
    <w:rPr>
      <w:rFonts w:ascii="Georgia" w:eastAsia="Georgia" w:hAnsi="Georgia" w:cs="Georgia"/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39404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394040"/>
    <w:rPr>
      <w:rFonts w:ascii="Georgia" w:eastAsia="Georgia" w:hAnsi="Georgia" w:cs="Georgia"/>
      <w:b/>
      <w:color w:val="438086"/>
      <w:sz w:val="20"/>
      <w:lang w:eastAsia="ja-JP"/>
    </w:rPr>
  </w:style>
  <w:style w:type="paragraph" w:customStyle="1" w:styleId="SenderAddress">
    <w:name w:val="Sender Address"/>
    <w:basedOn w:val="Normal"/>
    <w:uiPriority w:val="2"/>
    <w:qFormat/>
    <w:rsid w:val="00394040"/>
    <w:pPr>
      <w:spacing w:after="0"/>
      <w:ind w:left="6480"/>
    </w:pPr>
    <w:rPr>
      <w:szCs w:val="22"/>
    </w:rPr>
  </w:style>
  <w:style w:type="paragraph" w:customStyle="1" w:styleId="RecipientAddress">
    <w:name w:val="Recipient Address"/>
    <w:basedOn w:val="Normal"/>
    <w:uiPriority w:val="3"/>
    <w:qFormat/>
    <w:rsid w:val="00394040"/>
    <w:pPr>
      <w:spacing w:before="480" w:after="480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394040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94040"/>
    <w:rPr>
      <w:rFonts w:ascii="Georgia" w:eastAsia="Georgia" w:hAnsi="Georgia" w:cs="Georgia"/>
      <w:sz w:val="20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94040"/>
    <w:rPr>
      <w:color w:val="67AFBD"/>
      <w:u w:val="single"/>
    </w:rPr>
  </w:style>
  <w:style w:type="paragraph" w:styleId="NoSpacing">
    <w:name w:val="No Spacing"/>
    <w:basedOn w:val="Normal"/>
    <w:link w:val="NoSpacingChar"/>
    <w:uiPriority w:val="99"/>
    <w:qFormat/>
    <w:rsid w:val="00D631D6"/>
    <w:pPr>
      <w:spacing w:after="0" w:line="240" w:lineRule="auto"/>
    </w:pPr>
    <w:rPr>
      <w:rFonts w:ascii="Gill Sans MT" w:eastAsia="Gill Sans MT" w:hAnsi="Gill Sans MT" w:cs="Times New Roman"/>
      <w:color w:val="000000"/>
      <w:szCs w:val="20"/>
    </w:rPr>
  </w:style>
  <w:style w:type="paragraph" w:styleId="ListBullet">
    <w:name w:val="List Bullet"/>
    <w:basedOn w:val="Normal"/>
    <w:uiPriority w:val="36"/>
    <w:unhideWhenUsed/>
    <w:qFormat/>
    <w:rsid w:val="00D631D6"/>
    <w:pPr>
      <w:numPr>
        <w:numId w:val="1"/>
      </w:numPr>
      <w:spacing w:after="120" w:line="276" w:lineRule="auto"/>
      <w:contextualSpacing/>
    </w:pPr>
    <w:rPr>
      <w:rFonts w:ascii="Gill Sans MT" w:eastAsia="Gill Sans MT" w:hAnsi="Gill Sans MT" w:cs="Times New Roman"/>
      <w:color w:val="000000"/>
      <w:szCs w:val="20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631D6"/>
    <w:pPr>
      <w:spacing w:after="120" w:line="240" w:lineRule="auto"/>
      <w:contextualSpacing/>
    </w:pPr>
    <w:rPr>
      <w:rFonts w:ascii="Bookman Old Style" w:eastAsia="Gill Sans MT" w:hAnsi="Bookman Old Style" w:cs="Times New Roman"/>
      <w:b/>
      <w:color w:val="9FB8CD"/>
      <w:sz w:val="24"/>
      <w:szCs w:val="20"/>
    </w:rPr>
  </w:style>
  <w:style w:type="paragraph" w:customStyle="1" w:styleId="Subsection">
    <w:name w:val="Subsection"/>
    <w:basedOn w:val="Normal"/>
    <w:link w:val="SubsectionChar"/>
    <w:uiPriority w:val="3"/>
    <w:qFormat/>
    <w:rsid w:val="00D631D6"/>
    <w:pPr>
      <w:spacing w:before="40" w:after="80" w:line="240" w:lineRule="auto"/>
    </w:pPr>
    <w:rPr>
      <w:rFonts w:ascii="Bookman Old Style" w:eastAsia="Gill Sans MT" w:hAnsi="Bookman Old Style" w:cs="Times New Roman"/>
      <w:b/>
      <w:color w:val="727CA3"/>
      <w:sz w:val="18"/>
      <w:szCs w:val="20"/>
    </w:rPr>
  </w:style>
  <w:style w:type="paragraph" w:customStyle="1" w:styleId="PersonalName">
    <w:name w:val="Personal Name"/>
    <w:basedOn w:val="Normal"/>
    <w:link w:val="PersonalNameChar"/>
    <w:uiPriority w:val="1"/>
    <w:qFormat/>
    <w:rsid w:val="00D631D6"/>
    <w:pPr>
      <w:spacing w:after="0" w:line="240" w:lineRule="auto"/>
      <w:jc w:val="right"/>
    </w:pPr>
    <w:rPr>
      <w:rFonts w:ascii="Bookman Old Style" w:eastAsia="Gill Sans MT" w:hAnsi="Bookman Old Style" w:cs="Times New Roman"/>
      <w:noProof/>
      <w:color w:val="525A7D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sid w:val="00D631D6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D631D6"/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D631D6"/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631D6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D631D6"/>
    <w:pPr>
      <w:spacing w:after="120" w:line="240" w:lineRule="auto"/>
      <w:contextualSpacing/>
    </w:pPr>
    <w:rPr>
      <w:rFonts w:ascii="Bookman Old Style" w:eastAsia="Gill Sans MT" w:hAnsi="Bookman Old Style" w:cs="Times New Roman"/>
      <w:color w:val="727CA3"/>
      <w:sz w:val="18"/>
      <w:szCs w:val="20"/>
    </w:rPr>
  </w:style>
  <w:style w:type="paragraph" w:customStyle="1" w:styleId="SubsectionText">
    <w:name w:val="Subsection Text"/>
    <w:basedOn w:val="Normal"/>
    <w:uiPriority w:val="5"/>
    <w:qFormat/>
    <w:rsid w:val="00D631D6"/>
    <w:pPr>
      <w:spacing w:after="320" w:line="276" w:lineRule="auto"/>
      <w:contextualSpacing/>
    </w:pPr>
    <w:rPr>
      <w:rFonts w:ascii="Gill Sans MT" w:eastAsia="Gill Sans MT" w:hAnsi="Gill Sans MT" w:cs="Times New Roman"/>
      <w:color w:val="000000"/>
      <w:szCs w:val="20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631D6"/>
    <w:rPr>
      <w:rFonts w:ascii="Bookman Old Style" w:eastAsia="Gill Sans MT" w:hAnsi="Bookman Old Style" w:cs="Times New Roman"/>
      <w:color w:val="727CA3"/>
      <w:sz w:val="18"/>
      <w:szCs w:val="20"/>
      <w:lang w:eastAsia="ja-JP"/>
    </w:rPr>
  </w:style>
  <w:style w:type="paragraph" w:customStyle="1" w:styleId="HeaderFirstPage">
    <w:name w:val="Header First Page"/>
    <w:basedOn w:val="Normal"/>
    <w:qFormat/>
    <w:rsid w:val="00D631D6"/>
    <w:pPr>
      <w:pBdr>
        <w:bottom w:val="dashed" w:sz="4" w:space="18" w:color="7F7F7F"/>
      </w:pBdr>
      <w:tabs>
        <w:tab w:val="center" w:pos="4320"/>
        <w:tab w:val="right" w:pos="8640"/>
      </w:tabs>
      <w:spacing w:line="396" w:lineRule="auto"/>
    </w:pPr>
    <w:rPr>
      <w:rFonts w:ascii="Gill Sans MT" w:eastAsia="Gill Sans MT" w:hAnsi="Gill Sans MT" w:cs="Times New Roman"/>
      <w:color w:val="7F7F7F"/>
      <w:szCs w:val="20"/>
    </w:rPr>
  </w:style>
  <w:style w:type="paragraph" w:customStyle="1" w:styleId="AddressText">
    <w:name w:val="Address Text"/>
    <w:basedOn w:val="Normal"/>
    <w:uiPriority w:val="2"/>
    <w:qFormat/>
    <w:rsid w:val="00D631D6"/>
    <w:pPr>
      <w:spacing w:before="200" w:after="0" w:line="276" w:lineRule="auto"/>
      <w:contextualSpacing/>
      <w:jc w:val="right"/>
    </w:pPr>
    <w:rPr>
      <w:rFonts w:ascii="Bookman Old Style" w:eastAsia="Gill Sans MT" w:hAnsi="Bookman Old Style" w:cs="Times New Roman"/>
      <w:color w:val="9FB8CD"/>
      <w:sz w:val="18"/>
      <w:szCs w:val="20"/>
      <w:lang w:bidi="he-IL"/>
    </w:rPr>
  </w:style>
  <w:style w:type="character" w:customStyle="1" w:styleId="apple-style-span">
    <w:name w:val="apple-style-span"/>
    <w:basedOn w:val="DefaultParagraphFont"/>
    <w:rsid w:val="00D631D6"/>
  </w:style>
  <w:style w:type="paragraph" w:styleId="Header">
    <w:name w:val="header"/>
    <w:next w:val="HeaderFirstPage"/>
    <w:link w:val="HeaderChar"/>
    <w:uiPriority w:val="99"/>
    <w:semiHidden/>
    <w:unhideWhenUsed/>
    <w:rsid w:val="00D6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1D6"/>
    <w:rPr>
      <w:rFonts w:ascii="Georgia" w:eastAsia="Georgia" w:hAnsi="Georgia" w:cs="Georgia"/>
      <w:sz w:val="2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Anesia</cp:lastModifiedBy>
  <cp:revision>7</cp:revision>
  <dcterms:created xsi:type="dcterms:W3CDTF">2016-02-13T18:02:00Z</dcterms:created>
  <dcterms:modified xsi:type="dcterms:W3CDTF">2017-11-26T16:35:00Z</dcterms:modified>
</cp:coreProperties>
</file>