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RESUME`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DENISHA VALENTINE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April 1993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>Unit A Building 11, 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Avenue Oropune Gardens, Piarco.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valentine.denisha8@gmail.com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(868) 326-9622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EXPERTISE: </w:t>
      </w:r>
      <w:r>
        <w:rPr>
          <w:rFonts w:ascii="Times New Roman" w:hAnsi="Times New Roman" w:cs="Times New Roman"/>
          <w:sz w:val="24"/>
          <w:szCs w:val="24"/>
        </w:rPr>
        <w:t>Supervising, filing documents, sales executive, cashing and customer service.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HOBBIES:</w:t>
      </w:r>
      <w:r>
        <w:rPr>
          <w:rFonts w:ascii="Times New Roman" w:hAnsi="Times New Roman" w:cs="Times New Roman"/>
          <w:sz w:val="24"/>
          <w:szCs w:val="24"/>
        </w:rPr>
        <w:t xml:space="preserve"> Listening to music and occasionally playing football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  <w:r>
        <w:rPr>
          <w:rFonts w:ascii="Times New Roman" w:hAnsi="Times New Roman" w:cs="Times New Roman"/>
          <w:sz w:val="24"/>
          <w:szCs w:val="24"/>
        </w:rPr>
        <w:t xml:space="preserve"> ST. JOSEPH SECONDARY SCHOOL (2006-2009)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ST. AUGUSTINE SECONDARY SCHOOL (2009-2011)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QUALIFICATIONS: </w:t>
      </w:r>
      <w:r>
        <w:rPr>
          <w:rFonts w:ascii="Times New Roman" w:hAnsi="Times New Roman" w:cs="Times New Roman"/>
          <w:sz w:val="24"/>
          <w:szCs w:val="24"/>
        </w:rPr>
        <w:t xml:space="preserve">St. Joseph Secondary School-School leaving certificate 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3402"/>
        <w:gridCol w:w="2805"/>
      </w:tblGrid>
      <w:tr>
        <w:tc>
          <w:tcPr>
            <w:tcW w:w="1668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Started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Ended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2805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Company/ Institution</w:t>
            </w:r>
          </w:p>
        </w:tc>
      </w:tr>
      <w:tr>
        <w:trPr>
          <w:trHeight w:val="1277" w:hRule="atLeast"/>
        </w:trPr>
        <w:tc>
          <w:tcPr>
            <w:tcW w:w="1668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April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June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Assistant Supervisor C.SEC. Exams</w:t>
            </w:r>
          </w:p>
        </w:tc>
        <w:tc>
          <w:tcPr>
            <w:tcW w:w="2805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Ministry of Education Examination Unit ((Short-Term employment)</w:t>
            </w:r>
          </w:p>
        </w:tc>
      </w:tr>
      <w:tr>
        <w:trPr>
          <w:trHeight w:val="1349" w:hRule="atLeast"/>
        </w:trPr>
        <w:tc>
          <w:tcPr>
            <w:tcW w:w="1668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 October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April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Cashier/ Customer Service Representative/General Assistant/Sales Executive</w:t>
            </w:r>
          </w:p>
        </w:tc>
        <w:tc>
          <w:tcPr>
            <w:tcW w:w="2805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Pizza Boys Group of Companies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</w:p>
    <w:p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 Lavuaghn Moore</w:t>
      </w:r>
    </w:p>
    <w:p>
      <w:pPr>
        <w:pStyle w:val="ListParagraph"/>
        <w:ind w:left="108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Manager-Pizza Boys Group of Companies </w:t>
      </w:r>
    </w:p>
    <w:p>
      <w:pPr>
        <w:pStyle w:val="ListParagraph"/>
        <w:ind w:left="108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Contact:</w:t>
      </w:r>
      <w:r>
        <w:rPr>
          <w:rFonts w:ascii="Times New Roman" w:hAnsi="Times New Roman" w:cs="Times New Roman"/>
          <w:sz w:val="24"/>
          <w:szCs w:val="24"/>
        </w:rPr>
        <w:t xml:space="preserve"> 787-1132</w:t>
      </w:r>
    </w:p>
    <w:p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 Michelle Johnson</w:t>
      </w:r>
    </w:p>
    <w:p>
      <w:pPr>
        <w:pStyle w:val="ListParagraph"/>
        <w:ind w:left="108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Supervisor-Pizza Boys Group of Companies </w:t>
      </w:r>
    </w:p>
    <w:p>
      <w:pPr>
        <w:pStyle w:val="ListParagraph"/>
        <w:ind w:left="108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Contact:</w:t>
      </w:r>
      <w:r>
        <w:rPr>
          <w:rFonts w:ascii="Times New Roman" w:hAnsi="Times New Roman" w:cs="Times New Roman"/>
          <w:sz w:val="24"/>
          <w:szCs w:val="24"/>
        </w:rPr>
        <w:t xml:space="preserve">  303-8564</w:t>
      </w:r>
    </w:p>
    <w:p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Michelle Scott-Johnson</w:t>
      </w:r>
    </w:p>
    <w:p>
      <w:pPr>
        <w:pStyle w:val="ListParagraph"/>
        <w:ind w:left="108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 II- Malabar Secondary School</w:t>
      </w:r>
    </w:p>
    <w:p>
      <w:pPr>
        <w:pStyle w:val="ListParagraph"/>
        <w:ind w:left="108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Contact:</w:t>
      </w:r>
      <w:r>
        <w:rPr>
          <w:rFonts w:ascii="Times New Roman" w:hAnsi="Times New Roman" w:cs="Times New Roman"/>
          <w:sz w:val="24"/>
          <w:szCs w:val="24"/>
        </w:rPr>
        <w:t xml:space="preserve"> 483-0439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AFF" w:usb1="C0007841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c58397a"/>
    <w:multiLevelType w:val="hybridMultilevel"/>
    <w:tmpl w:val="61660776"/>
    <w:lvl w:ilvl="0" w:tplc="9286822a">
      <w:start w:val="1"/>
      <w:lvlText w:val="(%1)"/>
      <w:lvlJc w:val="left"/>
      <w:pPr>
        <w:ind w:left="1080" w:hanging="360"/>
      </w:pPr>
      <w:rPr>
        <w:rFonts w:hint="default"/>
        <w:b/>
      </w:rPr>
    </w:lvl>
    <w:lvl w:ilvl="1" w:tentative="on" w:tplc="2c090019">
      <w:start w:val="1"/>
      <w:numFmt w:val="lowerLetter"/>
      <w:lvlText w:val="%2."/>
      <w:lvlJc w:val="left"/>
      <w:pPr>
        <w:ind w:left="1800" w:hanging="360"/>
      </w:pPr>
    </w:lvl>
    <w:lvl w:ilvl="2" w:tentative="on" w:tplc="2c09001b">
      <w:start w:val="1"/>
      <w:numFmt w:val="lowerRoman"/>
      <w:lvlText w:val="%3."/>
      <w:lvlJc w:val="right"/>
      <w:pPr>
        <w:ind w:left="2520" w:hanging="180"/>
      </w:pPr>
    </w:lvl>
    <w:lvl w:ilvl="3" w:tentative="on" w:tplc="2c09000f">
      <w:start w:val="1"/>
      <w:lvlText w:val="%4."/>
      <w:lvlJc w:val="left"/>
      <w:pPr>
        <w:ind w:left="3240" w:hanging="360"/>
      </w:pPr>
    </w:lvl>
    <w:lvl w:ilvl="4" w:tentative="on" w:tplc="2c090019">
      <w:start w:val="1"/>
      <w:numFmt w:val="lowerLetter"/>
      <w:lvlText w:val="%5."/>
      <w:lvlJc w:val="left"/>
      <w:pPr>
        <w:ind w:left="3960" w:hanging="360"/>
      </w:pPr>
    </w:lvl>
    <w:lvl w:ilvl="5" w:tentative="on" w:tplc="2c09001b">
      <w:start w:val="1"/>
      <w:numFmt w:val="lowerRoman"/>
      <w:lvlText w:val="%6."/>
      <w:lvlJc w:val="right"/>
      <w:pPr>
        <w:ind w:left="4680" w:hanging="180"/>
      </w:pPr>
    </w:lvl>
    <w:lvl w:ilvl="6" w:tentative="on" w:tplc="2c09000f">
      <w:start w:val="1"/>
      <w:lvlText w:val="%7."/>
      <w:lvlJc w:val="left"/>
      <w:pPr>
        <w:ind w:left="5400" w:hanging="360"/>
      </w:pPr>
    </w:lvl>
    <w:lvl w:ilvl="7" w:tentative="on" w:tplc="2c090019">
      <w:start w:val="1"/>
      <w:numFmt w:val="lowerLetter"/>
      <w:lvlText w:val="%8."/>
      <w:lvlJc w:val="left"/>
      <w:pPr>
        <w:ind w:left="6120" w:hanging="360"/>
      </w:pPr>
    </w:lvl>
    <w:lvl w:ilvl="8" w:tentative="on" w:tplc="2c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TT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TT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Hewlett-Packard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SAMSUNG-SM-N920A</cp:lastModifiedBy>
  <cp:revision>1</cp:revision>
  <dcterms:created xsi:type="dcterms:W3CDTF">2017-06-14T15:20:00Z</dcterms:created>
  <dcterms:modified xsi:type="dcterms:W3CDTF">2017-12-12T16:20:16Z</dcterms:modified>
  <cp:version>04.2000</cp:version>
</cp:coreProperties>
</file>